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5A4A4" w14:textId="77777777" w:rsidR="00DB5DDC" w:rsidRDefault="00DB5DDC" w:rsidP="00523C68">
      <w:pPr>
        <w:jc w:val="center"/>
        <w:rPr>
          <w:b/>
          <w:bCs/>
          <w:color w:val="auto"/>
          <w:sz w:val="24"/>
          <w:szCs w:val="24"/>
          <w:u w:val="none"/>
        </w:rPr>
      </w:pPr>
    </w:p>
    <w:p w14:paraId="3D3A2682" w14:textId="77777777" w:rsidR="00DB5DDC" w:rsidRDefault="00DB5DDC" w:rsidP="00DB5DDC">
      <w:pPr>
        <w:jc w:val="center"/>
        <w:rPr>
          <w:b/>
          <w:color w:val="000000"/>
          <w:sz w:val="24"/>
          <w:szCs w:val="24"/>
          <w:u w:val="none"/>
        </w:rPr>
      </w:pPr>
    </w:p>
    <w:p w14:paraId="7AE41786" w14:textId="77777777" w:rsidR="00DB5DDC" w:rsidRDefault="00DB5DDC" w:rsidP="00DB5DDC">
      <w:pPr>
        <w:jc w:val="center"/>
        <w:rPr>
          <w:b/>
          <w:bCs/>
          <w:color w:val="auto"/>
          <w:sz w:val="32"/>
          <w:szCs w:val="32"/>
          <w:u w:val="none"/>
        </w:rPr>
      </w:pPr>
    </w:p>
    <w:p w14:paraId="1B6768C4" w14:textId="77777777" w:rsidR="00DB5DDC" w:rsidRDefault="00DB5DDC" w:rsidP="00DB5DDC">
      <w:pPr>
        <w:jc w:val="center"/>
        <w:rPr>
          <w:b/>
          <w:bCs/>
          <w:color w:val="auto"/>
          <w:sz w:val="32"/>
          <w:szCs w:val="32"/>
          <w:u w:val="none"/>
        </w:rPr>
      </w:pPr>
    </w:p>
    <w:p w14:paraId="692AEF0F" w14:textId="77777777" w:rsidR="00DB5DDC" w:rsidRDefault="00DB5DDC" w:rsidP="00DB5DDC">
      <w:pPr>
        <w:jc w:val="center"/>
        <w:rPr>
          <w:b/>
          <w:bCs/>
          <w:color w:val="auto"/>
          <w:sz w:val="32"/>
          <w:szCs w:val="32"/>
          <w:u w:val="none"/>
        </w:rPr>
      </w:pPr>
    </w:p>
    <w:p w14:paraId="2F21F3B5" w14:textId="77777777" w:rsidR="00DB5DDC" w:rsidRDefault="00DB5DDC" w:rsidP="00DB5DDC">
      <w:pPr>
        <w:jc w:val="center"/>
        <w:rPr>
          <w:b/>
          <w:bCs/>
          <w:color w:val="auto"/>
          <w:sz w:val="32"/>
          <w:szCs w:val="32"/>
          <w:u w:val="none"/>
        </w:rPr>
      </w:pPr>
    </w:p>
    <w:p w14:paraId="448F37C0" w14:textId="77777777" w:rsidR="00DB5DDC" w:rsidRDefault="00DB5DDC" w:rsidP="00DB5DDC">
      <w:pPr>
        <w:jc w:val="center"/>
        <w:rPr>
          <w:b/>
          <w:bCs/>
          <w:color w:val="auto"/>
          <w:sz w:val="32"/>
          <w:szCs w:val="32"/>
          <w:u w:val="none"/>
        </w:rPr>
      </w:pPr>
    </w:p>
    <w:p w14:paraId="455AA827" w14:textId="77777777" w:rsidR="00DB5DDC" w:rsidRDefault="00DB5DDC" w:rsidP="00DB5DDC">
      <w:pPr>
        <w:jc w:val="center"/>
        <w:rPr>
          <w:b/>
          <w:bCs/>
          <w:color w:val="auto"/>
          <w:sz w:val="32"/>
          <w:szCs w:val="32"/>
          <w:u w:val="none"/>
        </w:rPr>
      </w:pPr>
    </w:p>
    <w:p w14:paraId="41F1AD1F" w14:textId="77777777" w:rsidR="00DB5DDC" w:rsidRDefault="00DB5DDC" w:rsidP="00DB5DDC">
      <w:pPr>
        <w:jc w:val="center"/>
        <w:rPr>
          <w:b/>
          <w:bCs/>
          <w:color w:val="auto"/>
          <w:sz w:val="32"/>
          <w:szCs w:val="32"/>
          <w:u w:val="none"/>
        </w:rPr>
      </w:pPr>
    </w:p>
    <w:p w14:paraId="6F8B46A4" w14:textId="77777777" w:rsidR="00DB5DDC" w:rsidRDefault="00DB5DDC" w:rsidP="00DB5DDC">
      <w:pPr>
        <w:jc w:val="center"/>
        <w:rPr>
          <w:b/>
          <w:bCs/>
          <w:color w:val="auto"/>
          <w:sz w:val="32"/>
          <w:szCs w:val="32"/>
          <w:u w:val="none"/>
        </w:rPr>
      </w:pPr>
    </w:p>
    <w:p w14:paraId="4D21ED40" w14:textId="77777777" w:rsidR="00DB5DDC" w:rsidRDefault="00DB5DDC" w:rsidP="00DB5DDC">
      <w:pPr>
        <w:jc w:val="center"/>
        <w:rPr>
          <w:b/>
          <w:bCs/>
          <w:color w:val="auto"/>
          <w:sz w:val="32"/>
          <w:szCs w:val="32"/>
          <w:u w:val="none"/>
        </w:rPr>
      </w:pPr>
    </w:p>
    <w:p w14:paraId="29978AD7" w14:textId="77777777" w:rsidR="00DB5DDC" w:rsidRDefault="00DB5DDC" w:rsidP="00DB5DDC">
      <w:pPr>
        <w:jc w:val="center"/>
        <w:rPr>
          <w:b/>
          <w:bCs/>
          <w:color w:val="auto"/>
          <w:sz w:val="32"/>
          <w:szCs w:val="32"/>
          <w:u w:val="none"/>
        </w:rPr>
      </w:pPr>
    </w:p>
    <w:p w14:paraId="35B624BC" w14:textId="77777777" w:rsidR="00DB5DDC" w:rsidRDefault="00DB5DDC" w:rsidP="00DB5DDC">
      <w:pPr>
        <w:jc w:val="center"/>
        <w:rPr>
          <w:b/>
          <w:bCs/>
          <w:color w:val="auto"/>
          <w:sz w:val="32"/>
          <w:szCs w:val="32"/>
          <w:u w:val="none"/>
        </w:rPr>
      </w:pPr>
    </w:p>
    <w:p w14:paraId="27AC16D7" w14:textId="77777777" w:rsidR="00DB5DDC" w:rsidRDefault="00DB5DDC" w:rsidP="00DB5DDC">
      <w:pPr>
        <w:jc w:val="center"/>
        <w:rPr>
          <w:b/>
          <w:bCs/>
          <w:color w:val="auto"/>
          <w:sz w:val="32"/>
          <w:szCs w:val="32"/>
          <w:u w:val="none"/>
        </w:rPr>
      </w:pPr>
    </w:p>
    <w:p w14:paraId="0FF50815" w14:textId="77777777" w:rsidR="00DB5DDC" w:rsidRDefault="00DB5DDC" w:rsidP="00DB5DDC">
      <w:pPr>
        <w:jc w:val="center"/>
        <w:rPr>
          <w:b/>
          <w:bCs/>
          <w:color w:val="auto"/>
          <w:sz w:val="32"/>
          <w:szCs w:val="32"/>
          <w:u w:val="none"/>
        </w:rPr>
      </w:pPr>
    </w:p>
    <w:p w14:paraId="4643B62A" w14:textId="77777777" w:rsidR="00DB5DDC" w:rsidRDefault="00DB5DDC" w:rsidP="00DB5DDC">
      <w:pPr>
        <w:jc w:val="center"/>
        <w:rPr>
          <w:b/>
          <w:bCs/>
          <w:color w:val="auto"/>
          <w:sz w:val="32"/>
          <w:szCs w:val="32"/>
          <w:u w:val="none"/>
        </w:rPr>
      </w:pPr>
    </w:p>
    <w:p w14:paraId="2EB04D5D" w14:textId="77777777" w:rsidR="00DB5DDC" w:rsidRDefault="00DB5DDC" w:rsidP="00DB5DDC">
      <w:pPr>
        <w:jc w:val="center"/>
        <w:rPr>
          <w:b/>
          <w:bCs/>
          <w:color w:val="auto"/>
          <w:sz w:val="32"/>
          <w:szCs w:val="32"/>
          <w:u w:val="none"/>
        </w:rPr>
      </w:pPr>
    </w:p>
    <w:p w14:paraId="3C94B609" w14:textId="77777777" w:rsidR="00DB5DDC" w:rsidRPr="005658F8" w:rsidRDefault="00DB5DDC" w:rsidP="00DB5DDC">
      <w:pPr>
        <w:jc w:val="center"/>
        <w:rPr>
          <w:b/>
          <w:bCs/>
          <w:color w:val="auto"/>
          <w:sz w:val="32"/>
          <w:szCs w:val="32"/>
          <w:u w:val="none"/>
        </w:rPr>
      </w:pPr>
      <w:r>
        <w:rPr>
          <w:b/>
          <w:bCs/>
          <w:color w:val="auto"/>
          <w:sz w:val="32"/>
          <w:szCs w:val="32"/>
          <w:u w:val="none"/>
        </w:rPr>
        <w:t>T</w:t>
      </w:r>
      <w:r w:rsidRPr="005658F8">
        <w:rPr>
          <w:b/>
          <w:bCs/>
          <w:color w:val="auto"/>
          <w:sz w:val="32"/>
          <w:szCs w:val="32"/>
          <w:u w:val="none"/>
        </w:rPr>
        <w:t>hames Valley Football Development League</w:t>
      </w:r>
    </w:p>
    <w:p w14:paraId="30185B86" w14:textId="77777777" w:rsidR="00DB5DDC" w:rsidRPr="005658F8" w:rsidRDefault="00DB5DDC" w:rsidP="00DB5DDC">
      <w:pPr>
        <w:jc w:val="center"/>
        <w:rPr>
          <w:b/>
          <w:bCs/>
          <w:color w:val="auto"/>
          <w:sz w:val="28"/>
          <w:szCs w:val="28"/>
          <w:u w:val="none"/>
        </w:rPr>
      </w:pPr>
    </w:p>
    <w:p w14:paraId="317BFEDE" w14:textId="77777777" w:rsidR="00DB5DDC" w:rsidRPr="005658F8" w:rsidRDefault="00DB5DDC" w:rsidP="00DB5DDC">
      <w:pPr>
        <w:jc w:val="center"/>
        <w:rPr>
          <w:b/>
          <w:bCs/>
          <w:color w:val="auto"/>
          <w:sz w:val="28"/>
          <w:szCs w:val="28"/>
          <w:u w:val="none"/>
        </w:rPr>
      </w:pPr>
      <w:r w:rsidRPr="005658F8">
        <w:rPr>
          <w:b/>
          <w:bCs/>
          <w:color w:val="auto"/>
          <w:sz w:val="28"/>
          <w:szCs w:val="28"/>
          <w:u w:val="none"/>
        </w:rPr>
        <w:t>Competition Rules</w:t>
      </w:r>
    </w:p>
    <w:p w14:paraId="7CED66A8" w14:textId="77777777" w:rsidR="00DB5DDC" w:rsidRPr="005658F8" w:rsidRDefault="00DB5DDC" w:rsidP="00DB5DDC">
      <w:pPr>
        <w:jc w:val="center"/>
        <w:rPr>
          <w:b/>
          <w:bCs/>
          <w:color w:val="auto"/>
          <w:sz w:val="28"/>
          <w:szCs w:val="28"/>
          <w:u w:val="none"/>
        </w:rPr>
      </w:pPr>
    </w:p>
    <w:p w14:paraId="3A883D55" w14:textId="77777777" w:rsidR="00DB5DDC" w:rsidRPr="005658F8" w:rsidRDefault="00DB5DDC" w:rsidP="00DB5DDC">
      <w:pPr>
        <w:jc w:val="center"/>
        <w:rPr>
          <w:b/>
          <w:bCs/>
          <w:color w:val="auto"/>
          <w:sz w:val="28"/>
          <w:szCs w:val="28"/>
          <w:u w:val="none"/>
        </w:rPr>
      </w:pPr>
      <w:r>
        <w:rPr>
          <w:b/>
          <w:bCs/>
          <w:color w:val="auto"/>
          <w:sz w:val="28"/>
          <w:szCs w:val="28"/>
          <w:u w:val="none"/>
        </w:rPr>
        <w:t>202</w:t>
      </w:r>
      <w:r w:rsidR="000167F7">
        <w:rPr>
          <w:b/>
          <w:bCs/>
          <w:color w:val="auto"/>
          <w:sz w:val="28"/>
          <w:szCs w:val="28"/>
          <w:u w:val="none"/>
        </w:rPr>
        <w:t>6</w:t>
      </w:r>
      <w:r>
        <w:rPr>
          <w:b/>
          <w:bCs/>
          <w:color w:val="auto"/>
          <w:sz w:val="28"/>
          <w:szCs w:val="28"/>
          <w:u w:val="none"/>
        </w:rPr>
        <w:t>-202</w:t>
      </w:r>
      <w:r w:rsidR="000167F7">
        <w:rPr>
          <w:b/>
          <w:bCs/>
          <w:color w:val="auto"/>
          <w:sz w:val="28"/>
          <w:szCs w:val="28"/>
          <w:u w:val="none"/>
        </w:rPr>
        <w:t>7</w:t>
      </w:r>
    </w:p>
    <w:p w14:paraId="17A5BAED" w14:textId="77777777" w:rsidR="00DB5DDC" w:rsidRPr="005658F8" w:rsidRDefault="00DB5DDC" w:rsidP="00DB5DDC">
      <w:pPr>
        <w:jc w:val="center"/>
        <w:rPr>
          <w:b/>
          <w:bCs/>
          <w:color w:val="auto"/>
          <w:sz w:val="28"/>
          <w:szCs w:val="28"/>
          <w:u w:val="none"/>
        </w:rPr>
      </w:pPr>
    </w:p>
    <w:p w14:paraId="4C00CFCB" w14:textId="77777777" w:rsidR="00DB5DDC" w:rsidRPr="005658F8" w:rsidRDefault="00DB5DDC" w:rsidP="00DB5DDC">
      <w:pPr>
        <w:jc w:val="center"/>
        <w:rPr>
          <w:b/>
          <w:bCs/>
          <w:color w:val="auto"/>
          <w:sz w:val="28"/>
          <w:szCs w:val="28"/>
          <w:u w:val="none"/>
        </w:rPr>
      </w:pPr>
    </w:p>
    <w:p w14:paraId="56307357" w14:textId="77777777" w:rsidR="00DB5DDC" w:rsidRPr="005658F8" w:rsidRDefault="00DB5DDC" w:rsidP="00DB5DDC">
      <w:pPr>
        <w:jc w:val="center"/>
        <w:rPr>
          <w:b/>
          <w:bCs/>
          <w:color w:val="auto"/>
          <w:sz w:val="28"/>
          <w:szCs w:val="28"/>
          <w:u w:val="none"/>
        </w:rPr>
      </w:pPr>
    </w:p>
    <w:p w14:paraId="1BC5AD38" w14:textId="77777777" w:rsidR="00DB5DDC" w:rsidRPr="005658F8" w:rsidRDefault="00DB5DDC" w:rsidP="00DB5DDC">
      <w:pPr>
        <w:jc w:val="center"/>
        <w:rPr>
          <w:b/>
          <w:bCs/>
          <w:color w:val="auto"/>
          <w:sz w:val="28"/>
          <w:szCs w:val="28"/>
          <w:u w:val="none"/>
        </w:rPr>
      </w:pPr>
    </w:p>
    <w:p w14:paraId="0993044E" w14:textId="77777777" w:rsidR="00DB5DDC" w:rsidRPr="005658F8" w:rsidRDefault="00DB5DDC" w:rsidP="00DB5DDC">
      <w:pPr>
        <w:jc w:val="center"/>
        <w:rPr>
          <w:b/>
          <w:bCs/>
          <w:color w:val="auto"/>
          <w:sz w:val="28"/>
          <w:szCs w:val="28"/>
          <w:u w:val="none"/>
        </w:rPr>
      </w:pPr>
    </w:p>
    <w:p w14:paraId="6818D856" w14:textId="77777777" w:rsidR="00DB5DDC" w:rsidRPr="005658F8" w:rsidRDefault="00DB5DDC" w:rsidP="00DB5DDC">
      <w:pPr>
        <w:jc w:val="center"/>
        <w:rPr>
          <w:b/>
          <w:bCs/>
          <w:color w:val="auto"/>
          <w:sz w:val="28"/>
          <w:szCs w:val="28"/>
          <w:u w:val="none"/>
        </w:rPr>
      </w:pPr>
    </w:p>
    <w:p w14:paraId="1C303755" w14:textId="77777777" w:rsidR="00DB5DDC" w:rsidRPr="005658F8" w:rsidRDefault="00DB5DDC" w:rsidP="00DB5DDC">
      <w:pPr>
        <w:jc w:val="center"/>
        <w:rPr>
          <w:b/>
          <w:bCs/>
          <w:color w:val="auto"/>
          <w:sz w:val="28"/>
          <w:szCs w:val="28"/>
          <w:u w:val="none"/>
        </w:rPr>
      </w:pPr>
    </w:p>
    <w:p w14:paraId="00C7746D" w14:textId="77777777" w:rsidR="00DB5DDC" w:rsidRPr="005658F8" w:rsidRDefault="00DB5DDC" w:rsidP="00DB5DDC">
      <w:pPr>
        <w:jc w:val="center"/>
        <w:rPr>
          <w:b/>
          <w:bCs/>
          <w:color w:val="auto"/>
          <w:sz w:val="28"/>
          <w:szCs w:val="28"/>
          <w:u w:val="none"/>
        </w:rPr>
      </w:pPr>
    </w:p>
    <w:p w14:paraId="7ECA2414" w14:textId="77777777" w:rsidR="00DB5DDC" w:rsidRPr="005658F8" w:rsidRDefault="00DB5DDC" w:rsidP="00DB5DDC">
      <w:pPr>
        <w:jc w:val="center"/>
        <w:rPr>
          <w:b/>
          <w:bCs/>
          <w:color w:val="auto"/>
          <w:sz w:val="28"/>
          <w:szCs w:val="28"/>
          <w:u w:val="none"/>
        </w:rPr>
      </w:pPr>
    </w:p>
    <w:p w14:paraId="2BD71319" w14:textId="77777777" w:rsidR="00DB5DDC" w:rsidRPr="005658F8" w:rsidRDefault="00DB5DDC" w:rsidP="00DB5DDC">
      <w:pPr>
        <w:jc w:val="center"/>
        <w:rPr>
          <w:b/>
          <w:bCs/>
          <w:color w:val="auto"/>
          <w:sz w:val="28"/>
          <w:szCs w:val="28"/>
          <w:u w:val="none"/>
        </w:rPr>
      </w:pPr>
    </w:p>
    <w:p w14:paraId="75046073" w14:textId="77777777" w:rsidR="00DB5DDC" w:rsidRPr="005658F8" w:rsidRDefault="00DB5DDC" w:rsidP="00DB5DDC">
      <w:pPr>
        <w:jc w:val="center"/>
        <w:rPr>
          <w:b/>
          <w:bCs/>
          <w:color w:val="auto"/>
          <w:sz w:val="28"/>
          <w:szCs w:val="28"/>
          <w:u w:val="none"/>
        </w:rPr>
      </w:pPr>
    </w:p>
    <w:p w14:paraId="43F508B9" w14:textId="77777777" w:rsidR="00DB5DDC" w:rsidRPr="005658F8" w:rsidRDefault="00DB5DDC" w:rsidP="00DB5DDC">
      <w:pPr>
        <w:jc w:val="center"/>
        <w:rPr>
          <w:b/>
          <w:bCs/>
          <w:color w:val="auto"/>
          <w:sz w:val="28"/>
          <w:szCs w:val="28"/>
          <w:u w:val="none"/>
        </w:rPr>
      </w:pPr>
    </w:p>
    <w:p w14:paraId="2A5C7F18" w14:textId="77777777" w:rsidR="00DB5DDC" w:rsidRPr="005658F8" w:rsidRDefault="00DB5DDC" w:rsidP="00DB5DDC">
      <w:pPr>
        <w:jc w:val="center"/>
        <w:rPr>
          <w:b/>
          <w:bCs/>
          <w:color w:val="auto"/>
          <w:sz w:val="28"/>
          <w:szCs w:val="28"/>
          <w:u w:val="none"/>
        </w:rPr>
      </w:pPr>
    </w:p>
    <w:p w14:paraId="3984860C" w14:textId="77777777" w:rsidR="00DB5DDC" w:rsidRPr="005658F8" w:rsidRDefault="00DB5DDC" w:rsidP="00DB5DDC">
      <w:pPr>
        <w:jc w:val="center"/>
        <w:rPr>
          <w:b/>
          <w:bCs/>
          <w:color w:val="auto"/>
          <w:sz w:val="28"/>
          <w:szCs w:val="28"/>
          <w:u w:val="none"/>
        </w:rPr>
      </w:pPr>
    </w:p>
    <w:p w14:paraId="2C175B65" w14:textId="77777777" w:rsidR="00DB5DDC" w:rsidRPr="005658F8" w:rsidRDefault="00DB5DDC" w:rsidP="00DB5DDC">
      <w:pPr>
        <w:jc w:val="center"/>
        <w:rPr>
          <w:b/>
          <w:bCs/>
          <w:color w:val="auto"/>
          <w:sz w:val="28"/>
          <w:szCs w:val="28"/>
          <w:u w:val="none"/>
        </w:rPr>
      </w:pPr>
    </w:p>
    <w:p w14:paraId="1719EDC9" w14:textId="77777777" w:rsidR="00DB5DDC" w:rsidRPr="005658F8" w:rsidRDefault="00DB5DDC" w:rsidP="00DB5DDC">
      <w:pPr>
        <w:jc w:val="center"/>
        <w:rPr>
          <w:b/>
          <w:bCs/>
          <w:color w:val="auto"/>
          <w:sz w:val="28"/>
          <w:szCs w:val="28"/>
          <w:u w:val="none"/>
        </w:rPr>
      </w:pPr>
    </w:p>
    <w:p w14:paraId="58C4056B" w14:textId="77777777" w:rsidR="00DB5DDC" w:rsidRDefault="00DB5DDC" w:rsidP="00DB5DDC">
      <w:pPr>
        <w:jc w:val="center"/>
        <w:rPr>
          <w:b/>
          <w:bCs/>
          <w:color w:val="auto"/>
          <w:sz w:val="28"/>
          <w:szCs w:val="28"/>
          <w:u w:val="none"/>
        </w:rPr>
      </w:pPr>
    </w:p>
    <w:p w14:paraId="7310CC0F" w14:textId="77777777" w:rsidR="00DB5DDC" w:rsidRPr="005658F8" w:rsidRDefault="00DB5DDC" w:rsidP="00DB5DDC">
      <w:pPr>
        <w:jc w:val="center"/>
        <w:rPr>
          <w:b/>
          <w:bCs/>
          <w:color w:val="auto"/>
          <w:sz w:val="28"/>
          <w:szCs w:val="28"/>
          <w:u w:val="none"/>
        </w:rPr>
      </w:pPr>
    </w:p>
    <w:p w14:paraId="667154C2" w14:textId="77777777" w:rsidR="00DB5DDC" w:rsidRDefault="00DB5DDC" w:rsidP="00DB5DDC">
      <w:pPr>
        <w:jc w:val="center"/>
        <w:rPr>
          <w:b/>
          <w:bCs/>
          <w:color w:val="auto"/>
          <w:sz w:val="28"/>
          <w:szCs w:val="28"/>
          <w:u w:val="none"/>
        </w:rPr>
      </w:pPr>
    </w:p>
    <w:p w14:paraId="24CD7351" w14:textId="77777777" w:rsidR="00740B0D" w:rsidRDefault="00740B0D" w:rsidP="00DB5DDC">
      <w:pPr>
        <w:jc w:val="center"/>
        <w:rPr>
          <w:b/>
          <w:bCs/>
          <w:color w:val="auto"/>
          <w:sz w:val="28"/>
          <w:szCs w:val="28"/>
          <w:u w:val="none"/>
        </w:rPr>
      </w:pPr>
    </w:p>
    <w:p w14:paraId="78CD9FEC" w14:textId="77777777" w:rsidR="00740B0D" w:rsidRDefault="00740B0D" w:rsidP="00DB5DDC">
      <w:pPr>
        <w:jc w:val="center"/>
        <w:rPr>
          <w:b/>
          <w:bCs/>
          <w:color w:val="auto"/>
          <w:sz w:val="28"/>
          <w:szCs w:val="28"/>
          <w:u w:val="none"/>
        </w:rPr>
      </w:pPr>
    </w:p>
    <w:p w14:paraId="037D151A" w14:textId="77777777" w:rsidR="00740B0D" w:rsidRDefault="00740B0D" w:rsidP="00DB5DDC">
      <w:pPr>
        <w:jc w:val="center"/>
        <w:rPr>
          <w:b/>
          <w:bCs/>
          <w:color w:val="auto"/>
          <w:sz w:val="28"/>
          <w:szCs w:val="28"/>
          <w:u w:val="none"/>
        </w:rPr>
      </w:pPr>
    </w:p>
    <w:p w14:paraId="709F3D5D" w14:textId="77777777" w:rsidR="00740B0D" w:rsidRPr="005658F8" w:rsidRDefault="00740B0D" w:rsidP="00DB5DDC">
      <w:pPr>
        <w:jc w:val="center"/>
        <w:rPr>
          <w:b/>
          <w:bCs/>
          <w:color w:val="auto"/>
          <w:sz w:val="28"/>
          <w:szCs w:val="28"/>
          <w:u w:val="none"/>
        </w:rPr>
      </w:pPr>
    </w:p>
    <w:p w14:paraId="28021E76" w14:textId="77777777" w:rsidR="00DB5DDC" w:rsidRPr="005658F8" w:rsidRDefault="00DB5DDC" w:rsidP="00DB5DDC">
      <w:pPr>
        <w:jc w:val="center"/>
        <w:rPr>
          <w:b/>
          <w:bCs/>
          <w:color w:val="auto"/>
          <w:sz w:val="28"/>
          <w:szCs w:val="28"/>
          <w:u w:val="none"/>
        </w:rPr>
      </w:pPr>
    </w:p>
    <w:p w14:paraId="74574A23" w14:textId="77777777" w:rsidR="00DB5DDC" w:rsidRDefault="00D43259" w:rsidP="00DB5DDC">
      <w:pPr>
        <w:jc w:val="center"/>
        <w:rPr>
          <w:b/>
          <w:bCs/>
          <w:color w:val="auto"/>
          <w:sz w:val="24"/>
          <w:szCs w:val="24"/>
          <w:u w:val="none"/>
        </w:rPr>
      </w:pPr>
      <w:r>
        <w:rPr>
          <w:b/>
          <w:bCs/>
          <w:color w:val="auto"/>
          <w:sz w:val="24"/>
          <w:szCs w:val="24"/>
          <w:u w:val="none"/>
        </w:rPr>
        <w:t>1</w:t>
      </w:r>
    </w:p>
    <w:p w14:paraId="53C42689" w14:textId="77777777" w:rsidR="00DB5DDC" w:rsidRPr="005658F8" w:rsidRDefault="00DB5DDC" w:rsidP="00DB5DDC">
      <w:pPr>
        <w:jc w:val="center"/>
        <w:rPr>
          <w:b/>
          <w:bCs/>
          <w:color w:val="auto"/>
          <w:sz w:val="24"/>
          <w:szCs w:val="24"/>
          <w:u w:val="none"/>
        </w:rPr>
      </w:pPr>
    </w:p>
    <w:p w14:paraId="27073F58" w14:textId="77777777" w:rsidR="00DB5DDC" w:rsidRPr="00A87641" w:rsidRDefault="00DB5DDC" w:rsidP="00DB5DDC">
      <w:pPr>
        <w:pStyle w:val="NoSpacing"/>
        <w:jc w:val="center"/>
        <w:rPr>
          <w:rFonts w:ascii="Times New Roman" w:hAnsi="Times New Roman"/>
          <w:b/>
          <w:bCs/>
          <w:sz w:val="28"/>
          <w:szCs w:val="28"/>
        </w:rPr>
      </w:pPr>
      <w:r w:rsidRPr="00A87641">
        <w:rPr>
          <w:rFonts w:ascii="Times New Roman" w:hAnsi="Times New Roman"/>
          <w:b/>
          <w:bCs/>
          <w:sz w:val="28"/>
          <w:szCs w:val="28"/>
        </w:rPr>
        <w:lastRenderedPageBreak/>
        <w:t>1.   DEFINITIONS</w:t>
      </w:r>
    </w:p>
    <w:p w14:paraId="5C15EA2F" w14:textId="77777777" w:rsidR="00DB5DDC" w:rsidRPr="005658F8" w:rsidRDefault="00DB5DDC" w:rsidP="00DB5DDC">
      <w:pPr>
        <w:pStyle w:val="NoSpacing"/>
        <w:ind w:left="709" w:right="-234" w:hanging="1135"/>
        <w:jc w:val="both"/>
        <w:rPr>
          <w:rFonts w:ascii="Times New Roman" w:hAnsi="Times New Roman"/>
          <w:sz w:val="24"/>
          <w:szCs w:val="24"/>
        </w:rPr>
      </w:pPr>
      <w:r>
        <w:rPr>
          <w:rFonts w:ascii="Times New Roman" w:hAnsi="Times New Roman"/>
          <w:sz w:val="24"/>
          <w:szCs w:val="24"/>
        </w:rPr>
        <w:t xml:space="preserve">(A)       </w:t>
      </w:r>
      <w:r w:rsidRPr="005658F8">
        <w:rPr>
          <w:rFonts w:ascii="Times New Roman" w:hAnsi="Times New Roman"/>
          <w:sz w:val="24"/>
          <w:szCs w:val="24"/>
        </w:rPr>
        <w:t>In these Rules:</w:t>
      </w:r>
    </w:p>
    <w:p w14:paraId="4FC5F766"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“Affiliated Association”</w:t>
      </w:r>
      <w:r w:rsidRPr="005658F8">
        <w:rPr>
          <w:rFonts w:ascii="Times New Roman" w:hAnsi="Times New Roman"/>
          <w:sz w:val="24"/>
          <w:szCs w:val="24"/>
        </w:rPr>
        <w:t xml:space="preserve"> means an Association accorded the status of an affiliated Association under the Rules of </w:t>
      </w:r>
      <w:proofErr w:type="gramStart"/>
      <w:r w:rsidRPr="005658F8">
        <w:rPr>
          <w:rFonts w:ascii="Times New Roman" w:hAnsi="Times New Roman"/>
          <w:sz w:val="24"/>
          <w:szCs w:val="24"/>
        </w:rPr>
        <w:t>The</w:t>
      </w:r>
      <w:proofErr w:type="gramEnd"/>
      <w:r w:rsidRPr="005658F8">
        <w:rPr>
          <w:rFonts w:ascii="Times New Roman" w:hAnsi="Times New Roman"/>
          <w:sz w:val="24"/>
          <w:szCs w:val="24"/>
        </w:rPr>
        <w:t xml:space="preserve"> FA.</w:t>
      </w:r>
    </w:p>
    <w:p w14:paraId="78B0D43A" w14:textId="77777777" w:rsidR="00DB5DDC" w:rsidRPr="00A87641" w:rsidRDefault="00DB5DDC" w:rsidP="00DB5DDC">
      <w:pPr>
        <w:pStyle w:val="NoSpacing"/>
        <w:ind w:left="284" w:right="-234"/>
        <w:jc w:val="both"/>
        <w:rPr>
          <w:rFonts w:ascii="Times New Roman" w:hAnsi="Times New Roman"/>
          <w:sz w:val="10"/>
          <w:szCs w:val="10"/>
        </w:rPr>
      </w:pPr>
    </w:p>
    <w:p w14:paraId="32CA9C8C"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sz w:val="24"/>
          <w:szCs w:val="24"/>
        </w:rPr>
        <w:t>“</w:t>
      </w:r>
      <w:r w:rsidRPr="005658F8">
        <w:rPr>
          <w:rFonts w:ascii="Times New Roman" w:hAnsi="Times New Roman"/>
          <w:b/>
          <w:bCs/>
          <w:sz w:val="24"/>
          <w:szCs w:val="24"/>
        </w:rPr>
        <w:t>AGM”</w:t>
      </w:r>
      <w:r w:rsidRPr="005658F8">
        <w:rPr>
          <w:rFonts w:ascii="Times New Roman" w:hAnsi="Times New Roman"/>
          <w:sz w:val="24"/>
          <w:szCs w:val="24"/>
        </w:rPr>
        <w:t xml:space="preserve"> shall mean the Annual General Meeting held in accordance with the constitution of the Competition.</w:t>
      </w:r>
    </w:p>
    <w:p w14:paraId="21E47ADB" w14:textId="77777777" w:rsidR="00DB5DDC" w:rsidRPr="00A87641" w:rsidRDefault="00DB5DDC" w:rsidP="00DB5DDC">
      <w:pPr>
        <w:pStyle w:val="NoSpacing"/>
        <w:ind w:left="284" w:right="-234"/>
        <w:jc w:val="both"/>
        <w:rPr>
          <w:rFonts w:ascii="Times New Roman" w:hAnsi="Times New Roman"/>
          <w:sz w:val="10"/>
          <w:szCs w:val="10"/>
        </w:rPr>
      </w:pPr>
    </w:p>
    <w:p w14:paraId="5549EEC9"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“Club”</w:t>
      </w:r>
      <w:r w:rsidRPr="005658F8">
        <w:rPr>
          <w:rFonts w:ascii="Times New Roman" w:hAnsi="Times New Roman"/>
          <w:sz w:val="24"/>
          <w:szCs w:val="24"/>
        </w:rPr>
        <w:t xml:space="preserve"> means a Club for the time being in membership of the Competition. </w:t>
      </w:r>
    </w:p>
    <w:p w14:paraId="105A7CF3" w14:textId="77777777" w:rsidR="00DB5DDC" w:rsidRPr="00A87641" w:rsidRDefault="00DB5DDC" w:rsidP="00DB5DDC">
      <w:pPr>
        <w:pStyle w:val="NoSpacing"/>
        <w:ind w:left="284" w:right="-234"/>
        <w:jc w:val="both"/>
        <w:rPr>
          <w:rFonts w:ascii="Times New Roman" w:hAnsi="Times New Roman"/>
          <w:sz w:val="10"/>
          <w:szCs w:val="10"/>
        </w:rPr>
      </w:pPr>
    </w:p>
    <w:p w14:paraId="7A782747" w14:textId="77777777" w:rsidR="00DB5DDC" w:rsidRDefault="00DB5DDC" w:rsidP="00DB5DDC">
      <w:pPr>
        <w:pStyle w:val="NoSpacing"/>
        <w:ind w:left="284" w:right="-234"/>
        <w:jc w:val="both"/>
        <w:rPr>
          <w:rFonts w:ascii="Times New Roman" w:hAnsi="Times New Roman"/>
          <w:sz w:val="24"/>
          <w:szCs w:val="24"/>
        </w:rPr>
      </w:pPr>
      <w:r>
        <w:rPr>
          <w:rFonts w:ascii="Times New Roman" w:hAnsi="Times New Roman"/>
          <w:b/>
          <w:bCs/>
          <w:sz w:val="24"/>
          <w:szCs w:val="24"/>
        </w:rPr>
        <w:t xml:space="preserve">“Club Portal” </w:t>
      </w:r>
      <w:r w:rsidRPr="0076158C">
        <w:rPr>
          <w:rFonts w:ascii="Times New Roman" w:hAnsi="Times New Roman"/>
          <w:sz w:val="24"/>
          <w:szCs w:val="24"/>
        </w:rPr>
        <w:t>means the system used b</w:t>
      </w:r>
      <w:r>
        <w:rPr>
          <w:rFonts w:ascii="Times New Roman" w:hAnsi="Times New Roman"/>
          <w:sz w:val="24"/>
          <w:szCs w:val="24"/>
        </w:rPr>
        <w:t>y</w:t>
      </w:r>
      <w:r w:rsidRPr="0076158C">
        <w:rPr>
          <w:rFonts w:ascii="Times New Roman" w:hAnsi="Times New Roman"/>
          <w:sz w:val="24"/>
          <w:szCs w:val="24"/>
        </w:rPr>
        <w:t xml:space="preserve"> Clubs to affiliate teams</w:t>
      </w:r>
      <w:r>
        <w:rPr>
          <w:rFonts w:ascii="Times New Roman" w:hAnsi="Times New Roman"/>
          <w:b/>
          <w:bCs/>
          <w:sz w:val="24"/>
          <w:szCs w:val="24"/>
        </w:rPr>
        <w:t xml:space="preserve"> </w:t>
      </w:r>
      <w:r w:rsidRPr="0076158C">
        <w:rPr>
          <w:rFonts w:ascii="Times New Roman" w:hAnsi="Times New Roman"/>
          <w:sz w:val="24"/>
          <w:szCs w:val="24"/>
        </w:rPr>
        <w:t>as determined</w:t>
      </w:r>
      <w:r>
        <w:rPr>
          <w:rFonts w:ascii="Times New Roman" w:hAnsi="Times New Roman"/>
          <w:sz w:val="24"/>
          <w:szCs w:val="24"/>
        </w:rPr>
        <w:t xml:space="preserve"> by </w:t>
      </w:r>
    </w:p>
    <w:p w14:paraId="6E87C70D" w14:textId="77777777" w:rsidR="00DB5DDC" w:rsidRDefault="00DB5DDC" w:rsidP="00DB5DDC">
      <w:pPr>
        <w:pStyle w:val="NoSpacing"/>
        <w:ind w:left="284" w:right="-234"/>
        <w:jc w:val="both"/>
        <w:rPr>
          <w:rFonts w:ascii="Times New Roman" w:hAnsi="Times New Roman"/>
          <w:b/>
          <w:bCs/>
          <w:sz w:val="24"/>
          <w:szCs w:val="24"/>
        </w:rPr>
      </w:pPr>
      <w:r>
        <w:rPr>
          <w:rFonts w:ascii="Times New Roman" w:hAnsi="Times New Roman"/>
          <w:sz w:val="24"/>
          <w:szCs w:val="24"/>
        </w:rPr>
        <w:t>The FA from time to time</w:t>
      </w:r>
      <w:r>
        <w:rPr>
          <w:rFonts w:ascii="Times New Roman" w:hAnsi="Times New Roman"/>
          <w:b/>
          <w:bCs/>
          <w:sz w:val="24"/>
          <w:szCs w:val="24"/>
        </w:rPr>
        <w:t xml:space="preserve"> </w:t>
      </w:r>
    </w:p>
    <w:p w14:paraId="69EC2C17" w14:textId="77777777" w:rsidR="00DB5DDC" w:rsidRPr="00E219DE" w:rsidRDefault="00DB5DDC" w:rsidP="00DB5DDC">
      <w:pPr>
        <w:pStyle w:val="NoSpacing"/>
        <w:ind w:left="284" w:right="-234"/>
        <w:jc w:val="both"/>
        <w:rPr>
          <w:rFonts w:ascii="Times New Roman" w:hAnsi="Times New Roman"/>
          <w:b/>
          <w:bCs/>
          <w:sz w:val="16"/>
          <w:szCs w:val="16"/>
        </w:rPr>
      </w:pPr>
    </w:p>
    <w:p w14:paraId="24645DA0"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“Competition”</w:t>
      </w:r>
      <w:r w:rsidRPr="005658F8">
        <w:rPr>
          <w:rFonts w:ascii="Times New Roman" w:hAnsi="Times New Roman"/>
          <w:sz w:val="24"/>
          <w:szCs w:val="24"/>
        </w:rPr>
        <w:t xml:space="preserve"> means the Thames Valley Football Development League.</w:t>
      </w:r>
    </w:p>
    <w:p w14:paraId="396892D9" w14:textId="77777777" w:rsidR="00DB5DDC" w:rsidRPr="00A87641" w:rsidRDefault="00DB5DDC" w:rsidP="00DB5DDC">
      <w:pPr>
        <w:pStyle w:val="NoSpacing"/>
        <w:ind w:left="284" w:right="-234"/>
        <w:jc w:val="both"/>
        <w:rPr>
          <w:rFonts w:ascii="Times New Roman" w:hAnsi="Times New Roman"/>
          <w:sz w:val="10"/>
          <w:szCs w:val="10"/>
        </w:rPr>
      </w:pPr>
    </w:p>
    <w:p w14:paraId="7BD672DC"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“Competition Match”</w:t>
      </w:r>
      <w:r w:rsidRPr="005658F8">
        <w:rPr>
          <w:rFonts w:ascii="Times New Roman" w:hAnsi="Times New Roman"/>
          <w:sz w:val="24"/>
          <w:szCs w:val="24"/>
        </w:rPr>
        <w:t xml:space="preserve"> means any match played or to be played under the jurisdiction of the Competition.</w:t>
      </w:r>
    </w:p>
    <w:p w14:paraId="6D014E91" w14:textId="77777777" w:rsidR="00DB5DDC" w:rsidRPr="00A87641" w:rsidRDefault="00DB5DDC" w:rsidP="00DB5DDC">
      <w:pPr>
        <w:pStyle w:val="NoSpacing"/>
        <w:ind w:left="284" w:right="-234"/>
        <w:jc w:val="both"/>
        <w:rPr>
          <w:rFonts w:ascii="Times New Roman" w:hAnsi="Times New Roman"/>
          <w:sz w:val="10"/>
          <w:szCs w:val="10"/>
        </w:rPr>
      </w:pPr>
    </w:p>
    <w:p w14:paraId="662FF90D" w14:textId="77777777" w:rsidR="00DB5DDC" w:rsidRPr="005658F8" w:rsidRDefault="00DB5DDC" w:rsidP="00DB5DDC">
      <w:pPr>
        <w:pStyle w:val="NoSpacing"/>
        <w:ind w:left="284" w:right="-234"/>
        <w:jc w:val="both"/>
        <w:rPr>
          <w:rFonts w:ascii="Times New Roman" w:hAnsi="Times New Roman"/>
          <w:b/>
          <w:bCs/>
          <w:sz w:val="24"/>
          <w:szCs w:val="24"/>
        </w:rPr>
      </w:pPr>
      <w:r w:rsidRPr="005658F8">
        <w:rPr>
          <w:rFonts w:ascii="Times New Roman" w:hAnsi="Times New Roman"/>
          <w:b/>
          <w:bCs/>
          <w:sz w:val="24"/>
          <w:szCs w:val="24"/>
        </w:rPr>
        <w:t xml:space="preserve"> “Contract Player”</w:t>
      </w:r>
      <w:r w:rsidRPr="005658F8">
        <w:rPr>
          <w:rFonts w:ascii="Times New Roman" w:hAnsi="Times New Roman"/>
          <w:sz w:val="24"/>
          <w:szCs w:val="24"/>
        </w:rPr>
        <w:t xml:space="preserve"> means any Player (other than a Player on a Scholarship) who is eligible to play under a written contract of employment with a Club</w:t>
      </w:r>
      <w:r w:rsidRPr="005658F8">
        <w:rPr>
          <w:rFonts w:ascii="Times New Roman" w:hAnsi="Times New Roman"/>
          <w:b/>
          <w:bCs/>
          <w:sz w:val="24"/>
          <w:szCs w:val="24"/>
        </w:rPr>
        <w:t>.</w:t>
      </w:r>
    </w:p>
    <w:p w14:paraId="5972429C" w14:textId="77777777" w:rsidR="00DB5DDC" w:rsidRPr="00A87641" w:rsidRDefault="00DB5DDC" w:rsidP="00DB5DDC">
      <w:pPr>
        <w:pStyle w:val="NoSpacing"/>
        <w:ind w:left="284" w:right="-234"/>
        <w:jc w:val="both"/>
        <w:rPr>
          <w:rFonts w:ascii="Times New Roman" w:hAnsi="Times New Roman"/>
          <w:b/>
          <w:bCs/>
          <w:sz w:val="10"/>
          <w:szCs w:val="10"/>
        </w:rPr>
      </w:pPr>
    </w:p>
    <w:p w14:paraId="0F72412D"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“Deposit”</w:t>
      </w:r>
      <w:r w:rsidRPr="005658F8">
        <w:rPr>
          <w:rFonts w:ascii="Times New Roman" w:hAnsi="Times New Roman"/>
          <w:sz w:val="24"/>
          <w:szCs w:val="24"/>
        </w:rPr>
        <w:t xml:space="preserve"> means a sum of money deposited with the Competition as part of the requirements of membership of the Competition.</w:t>
      </w:r>
    </w:p>
    <w:p w14:paraId="2D3B2168" w14:textId="77777777" w:rsidR="00DB5DDC" w:rsidRPr="00A87641" w:rsidRDefault="00DB5DDC" w:rsidP="00DB5DDC">
      <w:pPr>
        <w:pStyle w:val="NoSpacing"/>
        <w:ind w:left="284" w:right="-234"/>
        <w:jc w:val="both"/>
        <w:rPr>
          <w:rFonts w:ascii="Times New Roman" w:hAnsi="Times New Roman"/>
          <w:sz w:val="10"/>
          <w:szCs w:val="10"/>
        </w:rPr>
      </w:pPr>
    </w:p>
    <w:p w14:paraId="507D6640"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“Fees Tariff”</w:t>
      </w:r>
      <w:r w:rsidRPr="005658F8">
        <w:rPr>
          <w:rFonts w:ascii="Times New Roman" w:hAnsi="Times New Roman"/>
          <w:sz w:val="24"/>
          <w:szCs w:val="24"/>
        </w:rPr>
        <w:t xml:space="preserve"> means a list of fees approved by the Clubs at a General Meeting to be levied by the Management Committee for any matters for which fees are payable under the Rules.</w:t>
      </w:r>
    </w:p>
    <w:p w14:paraId="75C88C6C" w14:textId="77777777" w:rsidR="00DB5DDC" w:rsidRPr="00A87641" w:rsidRDefault="00DB5DDC" w:rsidP="00DB5DDC">
      <w:pPr>
        <w:pStyle w:val="NoSpacing"/>
        <w:ind w:left="284" w:right="-234"/>
        <w:jc w:val="both"/>
        <w:rPr>
          <w:rFonts w:ascii="Times New Roman" w:hAnsi="Times New Roman"/>
          <w:sz w:val="10"/>
          <w:szCs w:val="10"/>
        </w:rPr>
      </w:pPr>
    </w:p>
    <w:p w14:paraId="29C01002"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“Fines Tariff”</w:t>
      </w:r>
      <w:r w:rsidRPr="005658F8">
        <w:rPr>
          <w:rFonts w:ascii="Times New Roman" w:hAnsi="Times New Roman"/>
          <w:sz w:val="24"/>
          <w:szCs w:val="24"/>
        </w:rPr>
        <w:t xml:space="preserve"> means a list of fines approved by the Clubs at a General Meeting to be levied by the Management Committee for any breach of the Rules.</w:t>
      </w:r>
    </w:p>
    <w:p w14:paraId="4832F178" w14:textId="77777777" w:rsidR="00DB5DDC" w:rsidRPr="00A87641" w:rsidRDefault="00DB5DDC" w:rsidP="00DB5DDC">
      <w:pPr>
        <w:pStyle w:val="NoSpacing"/>
        <w:ind w:left="284" w:right="-234"/>
        <w:jc w:val="both"/>
        <w:rPr>
          <w:rFonts w:ascii="Times New Roman" w:hAnsi="Times New Roman"/>
          <w:sz w:val="10"/>
          <w:szCs w:val="10"/>
        </w:rPr>
      </w:pPr>
    </w:p>
    <w:p w14:paraId="65667324"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“Ground”</w:t>
      </w:r>
      <w:r w:rsidRPr="005658F8">
        <w:rPr>
          <w:rFonts w:ascii="Times New Roman" w:hAnsi="Times New Roman"/>
          <w:sz w:val="24"/>
          <w:szCs w:val="24"/>
        </w:rPr>
        <w:t xml:space="preserve"> means the ground on which the Club’s Team(s) plays its Competition Matches.</w:t>
      </w:r>
    </w:p>
    <w:p w14:paraId="265C1129" w14:textId="77777777" w:rsidR="00DB5DDC" w:rsidRPr="00A87641" w:rsidRDefault="00DB5DDC" w:rsidP="00DB5DDC">
      <w:pPr>
        <w:pStyle w:val="NoSpacing"/>
        <w:ind w:left="284" w:right="-234"/>
        <w:jc w:val="both"/>
        <w:rPr>
          <w:rFonts w:ascii="Times New Roman" w:hAnsi="Times New Roman"/>
          <w:sz w:val="10"/>
          <w:szCs w:val="10"/>
        </w:rPr>
      </w:pPr>
    </w:p>
    <w:p w14:paraId="350B06A5"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“Management Committee”</w:t>
      </w:r>
      <w:r w:rsidRPr="005658F8">
        <w:rPr>
          <w:rFonts w:ascii="Times New Roman" w:hAnsi="Times New Roman"/>
          <w:sz w:val="24"/>
          <w:szCs w:val="24"/>
        </w:rPr>
        <w:t xml:space="preserve"> means in the case of a Competition which is an unincorporated association, the Management Committee elected to manage the running of the Competition and where the Competition is incorporated it means the Board of Directors appointed in accordance with the articles of association of that company.  </w:t>
      </w:r>
    </w:p>
    <w:p w14:paraId="030ABCFD" w14:textId="77777777" w:rsidR="00DB5DDC" w:rsidRPr="00A87641" w:rsidRDefault="00DB5DDC" w:rsidP="00DB5DDC">
      <w:pPr>
        <w:pStyle w:val="NoSpacing"/>
        <w:ind w:left="284" w:right="-234"/>
        <w:jc w:val="both"/>
        <w:rPr>
          <w:rFonts w:ascii="Times New Roman" w:hAnsi="Times New Roman"/>
          <w:sz w:val="10"/>
          <w:szCs w:val="10"/>
        </w:rPr>
      </w:pPr>
    </w:p>
    <w:p w14:paraId="4E00EF9B"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“Match Officials”</w:t>
      </w:r>
      <w:r w:rsidRPr="005658F8">
        <w:rPr>
          <w:rFonts w:ascii="Times New Roman" w:hAnsi="Times New Roman"/>
          <w:sz w:val="24"/>
          <w:szCs w:val="24"/>
        </w:rPr>
        <w:t xml:space="preserve"> means the Referee, the Assistant Referees and any fourth official appointed to a Competition Match.</w:t>
      </w:r>
    </w:p>
    <w:p w14:paraId="14F4E1E8" w14:textId="77777777" w:rsidR="00DB5DDC" w:rsidRPr="00A87641" w:rsidRDefault="00DB5DDC" w:rsidP="00DB5DDC">
      <w:pPr>
        <w:pStyle w:val="NoSpacing"/>
        <w:ind w:left="284" w:right="-234"/>
        <w:jc w:val="both"/>
        <w:rPr>
          <w:rFonts w:ascii="Times New Roman" w:hAnsi="Times New Roman"/>
          <w:sz w:val="10"/>
          <w:szCs w:val="10"/>
        </w:rPr>
      </w:pPr>
    </w:p>
    <w:p w14:paraId="118B4E89"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“Mini Soccer”</w:t>
      </w:r>
      <w:r w:rsidRPr="005658F8">
        <w:rPr>
          <w:rFonts w:ascii="Times New Roman" w:hAnsi="Times New Roman"/>
          <w:sz w:val="24"/>
          <w:szCs w:val="24"/>
        </w:rPr>
        <w:t xml:space="preserve"> means those participating at ages under 7s to under 1</w:t>
      </w:r>
      <w:r w:rsidR="000167F7">
        <w:rPr>
          <w:rFonts w:ascii="Times New Roman" w:hAnsi="Times New Roman"/>
          <w:sz w:val="24"/>
          <w:szCs w:val="24"/>
        </w:rPr>
        <w:t>1</w:t>
      </w:r>
      <w:r w:rsidRPr="005658F8">
        <w:rPr>
          <w:rFonts w:ascii="Times New Roman" w:hAnsi="Times New Roman"/>
          <w:sz w:val="24"/>
          <w:szCs w:val="24"/>
        </w:rPr>
        <w:t>s.</w:t>
      </w:r>
    </w:p>
    <w:p w14:paraId="28509BA9" w14:textId="77777777" w:rsidR="00DB5DDC" w:rsidRPr="00A87641" w:rsidRDefault="00DB5DDC" w:rsidP="00DB5DDC">
      <w:pPr>
        <w:pStyle w:val="NoSpacing"/>
        <w:ind w:left="284" w:right="-234"/>
        <w:jc w:val="both"/>
        <w:rPr>
          <w:rFonts w:ascii="Times New Roman" w:hAnsi="Times New Roman"/>
          <w:sz w:val="10"/>
          <w:szCs w:val="10"/>
        </w:rPr>
      </w:pPr>
    </w:p>
    <w:p w14:paraId="37707D95"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w:t>
      </w:r>
      <w:proofErr w:type="gramStart"/>
      <w:r w:rsidRPr="005658F8">
        <w:rPr>
          <w:rFonts w:ascii="Times New Roman" w:hAnsi="Times New Roman"/>
          <w:b/>
          <w:bCs/>
          <w:sz w:val="24"/>
          <w:szCs w:val="24"/>
        </w:rPr>
        <w:t>Non Contract</w:t>
      </w:r>
      <w:proofErr w:type="gramEnd"/>
      <w:r w:rsidRPr="005658F8">
        <w:rPr>
          <w:rFonts w:ascii="Times New Roman" w:hAnsi="Times New Roman"/>
          <w:b/>
          <w:bCs/>
          <w:sz w:val="24"/>
          <w:szCs w:val="24"/>
        </w:rPr>
        <w:t xml:space="preserve"> Player”</w:t>
      </w:r>
      <w:r w:rsidRPr="005658F8">
        <w:rPr>
          <w:rFonts w:ascii="Times New Roman" w:hAnsi="Times New Roman"/>
          <w:sz w:val="24"/>
          <w:szCs w:val="24"/>
        </w:rPr>
        <w:t xml:space="preserve"> means any Player (other than a Player on a Scholarship) who is eligible to play for a Club but has not entered into a written contract of employment.</w:t>
      </w:r>
    </w:p>
    <w:p w14:paraId="718E9923" w14:textId="77777777" w:rsidR="00DB5DDC" w:rsidRPr="00A87641" w:rsidRDefault="00DB5DDC" w:rsidP="00DB5DDC">
      <w:pPr>
        <w:pStyle w:val="NoSpacing"/>
        <w:ind w:left="284" w:right="-234"/>
        <w:jc w:val="both"/>
        <w:rPr>
          <w:rFonts w:ascii="Times New Roman" w:hAnsi="Times New Roman"/>
          <w:sz w:val="10"/>
          <w:szCs w:val="10"/>
        </w:rPr>
      </w:pPr>
    </w:p>
    <w:p w14:paraId="0695D605"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“Officer”</w:t>
      </w:r>
      <w:r w:rsidRPr="005658F8">
        <w:rPr>
          <w:rFonts w:ascii="Times New Roman" w:hAnsi="Times New Roman"/>
          <w:sz w:val="24"/>
          <w:szCs w:val="24"/>
        </w:rPr>
        <w:t xml:space="preserve"> means an individual who is appointed or elected to a position in a Club or Competition which requires that individual to make day to day decisions.</w:t>
      </w:r>
    </w:p>
    <w:p w14:paraId="3D402C7F" w14:textId="77777777" w:rsidR="00DB5DDC" w:rsidRPr="00A87641" w:rsidRDefault="00DB5DDC" w:rsidP="00DB5DDC">
      <w:pPr>
        <w:pStyle w:val="NoSpacing"/>
        <w:ind w:left="284" w:right="-234"/>
        <w:jc w:val="both"/>
        <w:rPr>
          <w:rFonts w:ascii="Times New Roman" w:hAnsi="Times New Roman"/>
          <w:sz w:val="10"/>
          <w:szCs w:val="10"/>
        </w:rPr>
      </w:pPr>
    </w:p>
    <w:p w14:paraId="61F7E431"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“Participant”</w:t>
      </w:r>
      <w:r w:rsidRPr="005658F8">
        <w:rPr>
          <w:rFonts w:ascii="Times New Roman" w:hAnsi="Times New Roman"/>
          <w:sz w:val="24"/>
          <w:szCs w:val="24"/>
        </w:rPr>
        <w:t xml:space="preserve"> </w:t>
      </w:r>
      <w:r>
        <w:rPr>
          <w:rFonts w:ascii="Times New Roman" w:hAnsi="Times New Roman"/>
          <w:sz w:val="24"/>
          <w:szCs w:val="24"/>
        </w:rPr>
        <w:t>shall have the same meaning as set out in the Rules of The FA from time to time.</w:t>
      </w:r>
    </w:p>
    <w:p w14:paraId="7DFA26C1" w14:textId="77777777" w:rsidR="00DB5DDC" w:rsidRPr="00A87641" w:rsidRDefault="00DB5DDC" w:rsidP="00DB5DDC">
      <w:pPr>
        <w:pStyle w:val="NoSpacing"/>
        <w:ind w:left="284" w:right="-234"/>
        <w:jc w:val="both"/>
        <w:rPr>
          <w:rFonts w:ascii="Times New Roman" w:hAnsi="Times New Roman"/>
          <w:sz w:val="10"/>
          <w:szCs w:val="10"/>
        </w:rPr>
      </w:pPr>
    </w:p>
    <w:p w14:paraId="00ADBD18" w14:textId="77777777" w:rsidR="00DB5DDC" w:rsidRDefault="00DB5DDC" w:rsidP="00DB5DDC">
      <w:pPr>
        <w:pStyle w:val="NoSpacing"/>
        <w:ind w:left="284" w:right="-234"/>
        <w:jc w:val="both"/>
        <w:rPr>
          <w:rFonts w:ascii="Times New Roman" w:hAnsi="Times New Roman"/>
          <w:b/>
          <w:bCs/>
          <w:sz w:val="24"/>
          <w:szCs w:val="24"/>
        </w:rPr>
      </w:pPr>
      <w:r>
        <w:rPr>
          <w:rFonts w:ascii="Times New Roman" w:hAnsi="Times New Roman"/>
          <w:b/>
          <w:bCs/>
          <w:sz w:val="24"/>
          <w:szCs w:val="24"/>
        </w:rPr>
        <w:t xml:space="preserve">“Player Registration System” </w:t>
      </w:r>
      <w:r w:rsidRPr="00C96DFD">
        <w:rPr>
          <w:rFonts w:ascii="Times New Roman" w:hAnsi="Times New Roman"/>
          <w:sz w:val="24"/>
          <w:szCs w:val="24"/>
        </w:rPr>
        <w:t>means</w:t>
      </w:r>
      <w:r>
        <w:rPr>
          <w:rFonts w:ascii="Times New Roman" w:hAnsi="Times New Roman"/>
          <w:sz w:val="24"/>
          <w:szCs w:val="24"/>
        </w:rPr>
        <w:t xml:space="preserve"> The FA system to register players as determined by The FA from time to time.</w:t>
      </w:r>
    </w:p>
    <w:p w14:paraId="243BE251" w14:textId="77777777" w:rsidR="00DB5DDC" w:rsidRPr="00C96DFD" w:rsidRDefault="00DB5DDC" w:rsidP="00DB5DDC">
      <w:pPr>
        <w:pStyle w:val="NoSpacing"/>
        <w:ind w:left="284" w:right="-234"/>
        <w:jc w:val="both"/>
        <w:rPr>
          <w:rFonts w:ascii="Times New Roman" w:hAnsi="Times New Roman"/>
          <w:b/>
          <w:bCs/>
          <w:sz w:val="10"/>
          <w:szCs w:val="10"/>
        </w:rPr>
      </w:pPr>
    </w:p>
    <w:p w14:paraId="2865F16E"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“Player”</w:t>
      </w:r>
      <w:r w:rsidRPr="005658F8">
        <w:rPr>
          <w:rFonts w:ascii="Times New Roman" w:hAnsi="Times New Roman"/>
          <w:sz w:val="24"/>
          <w:szCs w:val="24"/>
        </w:rPr>
        <w:t xml:space="preserve"> means any Contract Player, </w:t>
      </w:r>
      <w:proofErr w:type="gramStart"/>
      <w:r w:rsidRPr="005658F8">
        <w:rPr>
          <w:rFonts w:ascii="Times New Roman" w:hAnsi="Times New Roman"/>
          <w:sz w:val="24"/>
          <w:szCs w:val="24"/>
        </w:rPr>
        <w:t>Non Contract</w:t>
      </w:r>
      <w:proofErr w:type="gramEnd"/>
      <w:r w:rsidRPr="005658F8">
        <w:rPr>
          <w:rFonts w:ascii="Times New Roman" w:hAnsi="Times New Roman"/>
          <w:sz w:val="24"/>
          <w:szCs w:val="24"/>
        </w:rPr>
        <w:t xml:space="preserve"> Player or other player who plays or who is eligible to play for a Club.</w:t>
      </w:r>
    </w:p>
    <w:p w14:paraId="69EBCA2F" w14:textId="77777777" w:rsidR="00DB5DDC" w:rsidRPr="00A87641" w:rsidRDefault="00DB5DDC" w:rsidP="00DB5DDC">
      <w:pPr>
        <w:pStyle w:val="NoSpacing"/>
        <w:ind w:left="284" w:right="-234"/>
        <w:jc w:val="both"/>
        <w:rPr>
          <w:rFonts w:ascii="Times New Roman" w:hAnsi="Times New Roman"/>
          <w:b/>
          <w:bCs/>
          <w:sz w:val="10"/>
          <w:szCs w:val="10"/>
        </w:rPr>
      </w:pPr>
    </w:p>
    <w:p w14:paraId="15B85EA2"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“Playing Season”</w:t>
      </w:r>
      <w:r w:rsidRPr="005658F8">
        <w:rPr>
          <w:rFonts w:ascii="Times New Roman" w:hAnsi="Times New Roman"/>
          <w:sz w:val="24"/>
          <w:szCs w:val="24"/>
        </w:rPr>
        <w:t xml:space="preserve"> means the period between the date on which the first competitive fixture in the Competition is played each year until the date on which the last competitive fixture in the Competition is played.</w:t>
      </w:r>
    </w:p>
    <w:p w14:paraId="5D1317C9" w14:textId="77777777" w:rsidR="00DB5DDC" w:rsidRPr="00A87641" w:rsidRDefault="00DB5DDC" w:rsidP="00DB5DDC">
      <w:pPr>
        <w:pStyle w:val="NoSpacing"/>
        <w:ind w:left="284" w:right="-234"/>
        <w:jc w:val="both"/>
        <w:rPr>
          <w:rFonts w:ascii="Times New Roman" w:hAnsi="Times New Roman"/>
          <w:sz w:val="10"/>
          <w:szCs w:val="10"/>
        </w:rPr>
      </w:pPr>
    </w:p>
    <w:p w14:paraId="408456EE"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“Rules”</w:t>
      </w:r>
      <w:r w:rsidRPr="005658F8">
        <w:rPr>
          <w:rFonts w:ascii="Times New Roman" w:hAnsi="Times New Roman"/>
          <w:sz w:val="24"/>
          <w:szCs w:val="24"/>
        </w:rPr>
        <w:t xml:space="preserve"> means these rules under which the Competition is administered.</w:t>
      </w:r>
    </w:p>
    <w:p w14:paraId="3007CB4B" w14:textId="77777777" w:rsidR="00DB5DDC" w:rsidRPr="00A87641" w:rsidRDefault="00DB5DDC" w:rsidP="00DB5DDC">
      <w:pPr>
        <w:pStyle w:val="NoSpacing"/>
        <w:ind w:left="284" w:right="-234"/>
        <w:jc w:val="both"/>
        <w:rPr>
          <w:rFonts w:ascii="Times New Roman" w:hAnsi="Times New Roman"/>
          <w:sz w:val="10"/>
          <w:szCs w:val="10"/>
        </w:rPr>
      </w:pPr>
    </w:p>
    <w:p w14:paraId="360EC620" w14:textId="77777777" w:rsidR="00DB5DDC"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“Sanctioning Authority”</w:t>
      </w:r>
      <w:r w:rsidRPr="005658F8">
        <w:rPr>
          <w:rFonts w:ascii="Times New Roman" w:hAnsi="Times New Roman"/>
          <w:sz w:val="24"/>
          <w:szCs w:val="24"/>
        </w:rPr>
        <w:t xml:space="preserve"> means Berks &amp; Bucks County Football Association Limited.</w:t>
      </w:r>
    </w:p>
    <w:p w14:paraId="6FD39735" w14:textId="77777777" w:rsidR="00DB5DDC" w:rsidRPr="003A7BEA" w:rsidRDefault="00DB5DDC" w:rsidP="00DB5DDC">
      <w:pPr>
        <w:pStyle w:val="NoSpacing"/>
        <w:ind w:left="284" w:right="-234"/>
        <w:jc w:val="both"/>
        <w:rPr>
          <w:rFonts w:ascii="Times New Roman" w:hAnsi="Times New Roman"/>
          <w:sz w:val="10"/>
          <w:szCs w:val="10"/>
        </w:rPr>
      </w:pPr>
    </w:p>
    <w:p w14:paraId="235CC770" w14:textId="77777777" w:rsidR="00DB5DDC"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“Scholarship”</w:t>
      </w:r>
      <w:r w:rsidRPr="005658F8">
        <w:rPr>
          <w:rFonts w:ascii="Times New Roman" w:hAnsi="Times New Roman"/>
          <w:sz w:val="24"/>
          <w:szCs w:val="24"/>
        </w:rPr>
        <w:t xml:space="preserve"> means a Scholarship as </w:t>
      </w:r>
      <w:r>
        <w:rPr>
          <w:rFonts w:ascii="Times New Roman" w:hAnsi="Times New Roman"/>
          <w:sz w:val="24"/>
          <w:szCs w:val="24"/>
        </w:rPr>
        <w:t>defined in</w:t>
      </w:r>
      <w:r w:rsidRPr="005658F8">
        <w:rPr>
          <w:rFonts w:ascii="Times New Roman" w:hAnsi="Times New Roman"/>
          <w:sz w:val="24"/>
          <w:szCs w:val="24"/>
        </w:rPr>
        <w:t xml:space="preserve"> The FA</w:t>
      </w:r>
      <w:r>
        <w:rPr>
          <w:rFonts w:ascii="Times New Roman" w:hAnsi="Times New Roman"/>
          <w:sz w:val="24"/>
          <w:szCs w:val="24"/>
        </w:rPr>
        <w:t xml:space="preserve"> rules.</w:t>
      </w:r>
    </w:p>
    <w:p w14:paraId="395BDED7" w14:textId="77777777" w:rsidR="00DB5DDC" w:rsidRPr="0076158C" w:rsidRDefault="00DB5DDC" w:rsidP="00DB5DDC">
      <w:pPr>
        <w:pStyle w:val="NoSpacing"/>
        <w:ind w:left="284" w:right="-234"/>
        <w:jc w:val="both"/>
        <w:rPr>
          <w:rFonts w:ascii="Times New Roman" w:hAnsi="Times New Roman"/>
          <w:b/>
          <w:sz w:val="10"/>
          <w:szCs w:val="10"/>
        </w:rPr>
      </w:pPr>
    </w:p>
    <w:p w14:paraId="1480BF11" w14:textId="77777777" w:rsidR="00DB5DDC" w:rsidRDefault="00DB5DDC" w:rsidP="00DB5DDC">
      <w:pPr>
        <w:pStyle w:val="NoSpacing"/>
        <w:ind w:left="284" w:right="-234"/>
        <w:jc w:val="both"/>
        <w:rPr>
          <w:rFonts w:ascii="Times New Roman" w:hAnsi="Times New Roman"/>
          <w:sz w:val="24"/>
          <w:szCs w:val="24"/>
        </w:rPr>
      </w:pPr>
      <w:r w:rsidRPr="003A7BEA">
        <w:rPr>
          <w:rFonts w:ascii="Times New Roman" w:hAnsi="Times New Roman"/>
          <w:b/>
          <w:sz w:val="24"/>
          <w:szCs w:val="24"/>
        </w:rPr>
        <w:t>“Season”</w:t>
      </w:r>
      <w:r>
        <w:rPr>
          <w:rFonts w:ascii="Times New Roman" w:hAnsi="Times New Roman"/>
          <w:sz w:val="24"/>
          <w:szCs w:val="24"/>
        </w:rPr>
        <w:t xml:space="preserve"> means the </w:t>
      </w:r>
      <w:proofErr w:type="gramStart"/>
      <w:r>
        <w:rPr>
          <w:rFonts w:ascii="Times New Roman" w:hAnsi="Times New Roman"/>
          <w:sz w:val="24"/>
          <w:szCs w:val="24"/>
        </w:rPr>
        <w:t>period of time</w:t>
      </w:r>
      <w:proofErr w:type="gramEnd"/>
      <w:r>
        <w:rPr>
          <w:rFonts w:ascii="Times New Roman" w:hAnsi="Times New Roman"/>
          <w:sz w:val="24"/>
          <w:szCs w:val="24"/>
        </w:rPr>
        <w:t xml:space="preserve"> between an AGM and the subsequent AGM</w:t>
      </w:r>
    </w:p>
    <w:p w14:paraId="2A2EA44D" w14:textId="77777777" w:rsidR="00740B0D" w:rsidRDefault="00740B0D" w:rsidP="00DB5DDC">
      <w:pPr>
        <w:pStyle w:val="NoSpacing"/>
        <w:ind w:left="284" w:right="-234"/>
        <w:jc w:val="both"/>
        <w:rPr>
          <w:rFonts w:ascii="Times New Roman" w:hAnsi="Times New Roman"/>
          <w:sz w:val="24"/>
          <w:szCs w:val="24"/>
        </w:rPr>
      </w:pPr>
    </w:p>
    <w:p w14:paraId="5A61EF7E" w14:textId="77777777" w:rsidR="00740B0D" w:rsidRPr="00740B0D" w:rsidRDefault="00D43259" w:rsidP="00740B0D">
      <w:pPr>
        <w:pStyle w:val="NoSpacing"/>
        <w:ind w:left="284" w:right="-234" w:hanging="284"/>
        <w:jc w:val="center"/>
        <w:rPr>
          <w:rFonts w:ascii="Times New Roman" w:hAnsi="Times New Roman"/>
          <w:b/>
          <w:bCs/>
          <w:sz w:val="24"/>
          <w:szCs w:val="24"/>
        </w:rPr>
      </w:pPr>
      <w:r>
        <w:rPr>
          <w:rFonts w:ascii="Times New Roman" w:hAnsi="Times New Roman"/>
          <w:b/>
          <w:bCs/>
          <w:sz w:val="24"/>
          <w:szCs w:val="24"/>
        </w:rPr>
        <w:t>2</w:t>
      </w:r>
    </w:p>
    <w:p w14:paraId="7A2DA696" w14:textId="77777777" w:rsidR="00DB5DDC" w:rsidRPr="00C96DFD" w:rsidRDefault="00DB5DDC" w:rsidP="00DB5DDC">
      <w:pPr>
        <w:pStyle w:val="NoSpacing"/>
        <w:ind w:left="284" w:right="-234"/>
        <w:jc w:val="center"/>
        <w:rPr>
          <w:rFonts w:ascii="Times New Roman" w:hAnsi="Times New Roman"/>
          <w:b/>
          <w:bCs/>
          <w:sz w:val="10"/>
          <w:szCs w:val="10"/>
        </w:rPr>
      </w:pPr>
    </w:p>
    <w:p w14:paraId="445CC553" w14:textId="77777777" w:rsidR="00DB5DDC" w:rsidRDefault="00DB5DDC" w:rsidP="00DB5DDC">
      <w:pPr>
        <w:pStyle w:val="NoSpacing"/>
        <w:ind w:left="284" w:right="-234"/>
        <w:jc w:val="both"/>
        <w:rPr>
          <w:rFonts w:ascii="Times New Roman" w:hAnsi="Times New Roman"/>
          <w:b/>
          <w:bCs/>
          <w:sz w:val="24"/>
          <w:szCs w:val="24"/>
        </w:rPr>
      </w:pPr>
      <w:r w:rsidRPr="005658F8">
        <w:rPr>
          <w:rFonts w:ascii="Times New Roman" w:hAnsi="Times New Roman"/>
          <w:b/>
          <w:bCs/>
          <w:sz w:val="24"/>
          <w:szCs w:val="24"/>
        </w:rPr>
        <w:lastRenderedPageBreak/>
        <w:t>“Secretary”</w:t>
      </w:r>
      <w:r w:rsidRPr="005658F8">
        <w:rPr>
          <w:rFonts w:ascii="Times New Roman" w:hAnsi="Times New Roman"/>
          <w:sz w:val="24"/>
          <w:szCs w:val="24"/>
        </w:rPr>
        <w:t xml:space="preserve"> means such person or persons appointed or elected to carry out the administration of the Competition</w:t>
      </w:r>
      <w:r w:rsidRPr="005658F8">
        <w:rPr>
          <w:rFonts w:ascii="Times New Roman" w:hAnsi="Times New Roman"/>
          <w:b/>
          <w:bCs/>
          <w:sz w:val="24"/>
          <w:szCs w:val="24"/>
        </w:rPr>
        <w:t>.</w:t>
      </w:r>
    </w:p>
    <w:p w14:paraId="360ACC28" w14:textId="77777777" w:rsidR="00DB5DDC" w:rsidRPr="00C96DFD" w:rsidRDefault="00DB5DDC" w:rsidP="00DB5DDC">
      <w:pPr>
        <w:pStyle w:val="NoSpacing"/>
        <w:ind w:left="284" w:hanging="284"/>
        <w:jc w:val="center"/>
        <w:rPr>
          <w:rFonts w:ascii="Times New Roman" w:hAnsi="Times New Roman"/>
          <w:b/>
          <w:bCs/>
          <w:sz w:val="10"/>
          <w:szCs w:val="10"/>
        </w:rPr>
      </w:pPr>
    </w:p>
    <w:p w14:paraId="5746ED8D" w14:textId="77777777" w:rsidR="00DB5DDC" w:rsidRDefault="00DB5DDC" w:rsidP="00DB5DDC">
      <w:pPr>
        <w:pStyle w:val="NoSpacing"/>
        <w:ind w:left="284" w:right="-234"/>
        <w:jc w:val="both"/>
        <w:rPr>
          <w:rFonts w:ascii="Times New Roman" w:hAnsi="Times New Roman"/>
          <w:b/>
          <w:bCs/>
          <w:sz w:val="24"/>
          <w:szCs w:val="24"/>
        </w:rPr>
      </w:pPr>
      <w:r>
        <w:rPr>
          <w:rFonts w:ascii="Times New Roman" w:hAnsi="Times New Roman"/>
          <w:b/>
          <w:bCs/>
          <w:sz w:val="24"/>
          <w:szCs w:val="24"/>
        </w:rPr>
        <w:t xml:space="preserve">“SGM” </w:t>
      </w:r>
      <w:r w:rsidRPr="003A7BEA">
        <w:rPr>
          <w:rFonts w:ascii="Times New Roman" w:hAnsi="Times New Roman"/>
          <w:bCs/>
          <w:sz w:val="24"/>
          <w:szCs w:val="24"/>
        </w:rPr>
        <w:t>means a special general meeting</w:t>
      </w:r>
      <w:r>
        <w:rPr>
          <w:rFonts w:ascii="Times New Roman" w:hAnsi="Times New Roman"/>
          <w:bCs/>
          <w:sz w:val="24"/>
          <w:szCs w:val="24"/>
        </w:rPr>
        <w:t xml:space="preserve"> held in accordance with the constitution of the Competition.</w:t>
      </w:r>
      <w:r>
        <w:rPr>
          <w:rFonts w:ascii="Times New Roman" w:hAnsi="Times New Roman"/>
          <w:b/>
          <w:bCs/>
          <w:sz w:val="24"/>
          <w:szCs w:val="24"/>
        </w:rPr>
        <w:t xml:space="preserve"> </w:t>
      </w:r>
    </w:p>
    <w:p w14:paraId="57141DF3" w14:textId="77777777" w:rsidR="00DB5DDC" w:rsidRPr="003A7BEA" w:rsidRDefault="00DB5DDC" w:rsidP="00DB5DDC">
      <w:pPr>
        <w:pStyle w:val="NoSpacing"/>
        <w:ind w:left="284" w:right="-234"/>
        <w:jc w:val="both"/>
        <w:rPr>
          <w:rFonts w:ascii="Times New Roman" w:hAnsi="Times New Roman"/>
          <w:b/>
          <w:bCs/>
          <w:sz w:val="10"/>
          <w:szCs w:val="10"/>
        </w:rPr>
      </w:pPr>
    </w:p>
    <w:p w14:paraId="39CDEA6A" w14:textId="77777777" w:rsidR="00DB5DDC"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“Team”</w:t>
      </w:r>
      <w:r w:rsidRPr="005658F8">
        <w:rPr>
          <w:rFonts w:ascii="Times New Roman" w:hAnsi="Times New Roman"/>
          <w:sz w:val="24"/>
          <w:szCs w:val="24"/>
        </w:rPr>
        <w:t xml:space="preserve"> means a Team affiliated</w:t>
      </w:r>
      <w:r>
        <w:rPr>
          <w:rFonts w:ascii="Times New Roman" w:hAnsi="Times New Roman"/>
          <w:sz w:val="24"/>
          <w:szCs w:val="24"/>
        </w:rPr>
        <w:t xml:space="preserve"> to a Club, including where a Club provides more than one team in the Competition in accordance with the Rules.</w:t>
      </w:r>
    </w:p>
    <w:p w14:paraId="2BA6B701" w14:textId="77777777" w:rsidR="00DB5DDC" w:rsidRPr="00A87641" w:rsidRDefault="00DB5DDC" w:rsidP="00DB5DDC">
      <w:pPr>
        <w:pStyle w:val="NoSpacing"/>
        <w:ind w:left="284" w:right="-234"/>
        <w:jc w:val="both"/>
        <w:rPr>
          <w:rFonts w:ascii="Times New Roman" w:hAnsi="Times New Roman"/>
          <w:b/>
          <w:bCs/>
          <w:sz w:val="10"/>
          <w:szCs w:val="10"/>
        </w:rPr>
      </w:pPr>
    </w:p>
    <w:p w14:paraId="35C77AAE" w14:textId="77777777" w:rsidR="00DB5DDC" w:rsidRDefault="00DB5DDC" w:rsidP="00DB5DDC">
      <w:pPr>
        <w:pStyle w:val="NoSpacing"/>
        <w:ind w:left="284" w:right="-234"/>
        <w:jc w:val="both"/>
        <w:rPr>
          <w:rFonts w:ascii="Times New Roman" w:hAnsi="Times New Roman"/>
          <w:b/>
          <w:bCs/>
          <w:sz w:val="24"/>
          <w:szCs w:val="24"/>
        </w:rPr>
      </w:pPr>
      <w:r w:rsidRPr="005658F8">
        <w:rPr>
          <w:rFonts w:ascii="Times New Roman" w:hAnsi="Times New Roman"/>
          <w:b/>
          <w:bCs/>
          <w:sz w:val="24"/>
          <w:szCs w:val="24"/>
        </w:rPr>
        <w:t>“The FA”</w:t>
      </w:r>
      <w:r w:rsidRPr="005658F8">
        <w:rPr>
          <w:rFonts w:ascii="Times New Roman" w:hAnsi="Times New Roman"/>
          <w:sz w:val="24"/>
          <w:szCs w:val="24"/>
        </w:rPr>
        <w:t xml:space="preserve"> means The Football Association Limited.</w:t>
      </w:r>
      <w:r w:rsidRPr="005658F8">
        <w:rPr>
          <w:rFonts w:ascii="Times New Roman" w:hAnsi="Times New Roman"/>
          <w:b/>
          <w:bCs/>
          <w:sz w:val="24"/>
          <w:szCs w:val="24"/>
        </w:rPr>
        <w:t xml:space="preserve">  </w:t>
      </w:r>
    </w:p>
    <w:p w14:paraId="40BA2C78" w14:textId="77777777" w:rsidR="001E1605" w:rsidRDefault="001E1605" w:rsidP="00DB5DDC">
      <w:pPr>
        <w:pStyle w:val="NoSpacing"/>
        <w:ind w:left="284" w:right="-234"/>
        <w:jc w:val="both"/>
        <w:rPr>
          <w:rFonts w:ascii="Times New Roman" w:hAnsi="Times New Roman"/>
          <w:b/>
          <w:bCs/>
          <w:sz w:val="24"/>
          <w:szCs w:val="24"/>
        </w:rPr>
      </w:pPr>
    </w:p>
    <w:p w14:paraId="4148C778" w14:textId="77777777" w:rsidR="001E1605" w:rsidRPr="005658F8" w:rsidRDefault="001E1605" w:rsidP="00DB5DDC">
      <w:pPr>
        <w:pStyle w:val="NoSpacing"/>
        <w:ind w:left="284" w:right="-234"/>
        <w:jc w:val="both"/>
        <w:rPr>
          <w:rFonts w:ascii="Times New Roman" w:hAnsi="Times New Roman"/>
          <w:b/>
          <w:bCs/>
          <w:sz w:val="24"/>
          <w:szCs w:val="24"/>
        </w:rPr>
      </w:pPr>
      <w:r>
        <w:rPr>
          <w:rFonts w:ascii="Times New Roman" w:hAnsi="Times New Roman"/>
          <w:b/>
          <w:bCs/>
          <w:sz w:val="24"/>
          <w:szCs w:val="24"/>
        </w:rPr>
        <w:t xml:space="preserve">“Virtual Meetings” </w:t>
      </w:r>
      <w:r w:rsidRPr="001E1605">
        <w:rPr>
          <w:rFonts w:ascii="Times New Roman" w:hAnsi="Times New Roman"/>
          <w:sz w:val="24"/>
          <w:szCs w:val="24"/>
        </w:rPr>
        <w:t>means meetings held electronically.</w:t>
      </w:r>
    </w:p>
    <w:p w14:paraId="20191233" w14:textId="77777777" w:rsidR="00DB5DDC" w:rsidRPr="00C409F4" w:rsidRDefault="00DB5DDC" w:rsidP="00DB5DDC">
      <w:pPr>
        <w:pStyle w:val="NoSpacing"/>
        <w:ind w:left="284" w:right="-234"/>
        <w:jc w:val="both"/>
        <w:rPr>
          <w:rFonts w:ascii="Times New Roman" w:hAnsi="Times New Roman"/>
          <w:b/>
          <w:bCs/>
          <w:sz w:val="10"/>
          <w:szCs w:val="10"/>
        </w:rPr>
      </w:pPr>
    </w:p>
    <w:p w14:paraId="7CDBEC91" w14:textId="77777777" w:rsidR="00DB5DDC" w:rsidRPr="005658F8"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“written”</w:t>
      </w:r>
      <w:r w:rsidRPr="005658F8">
        <w:rPr>
          <w:rFonts w:ascii="Times New Roman" w:hAnsi="Times New Roman"/>
          <w:sz w:val="24"/>
          <w:szCs w:val="24"/>
        </w:rPr>
        <w:t xml:space="preserve"> or </w:t>
      </w:r>
      <w:r w:rsidRPr="005658F8">
        <w:rPr>
          <w:rFonts w:ascii="Times New Roman" w:hAnsi="Times New Roman"/>
          <w:b/>
          <w:bCs/>
          <w:sz w:val="24"/>
          <w:szCs w:val="24"/>
        </w:rPr>
        <w:t>“in writing”</w:t>
      </w:r>
      <w:r w:rsidRPr="005658F8">
        <w:rPr>
          <w:rFonts w:ascii="Times New Roman" w:hAnsi="Times New Roman"/>
          <w:sz w:val="24"/>
          <w:szCs w:val="24"/>
        </w:rPr>
        <w:t xml:space="preserve"> means the representation or reproduction of words or symbols or other information in a visible form by any method or combination of methods, whether sent or supplied in electronic form or otherwise.</w:t>
      </w:r>
    </w:p>
    <w:p w14:paraId="1C0F5FCD" w14:textId="77777777" w:rsidR="00DB5DDC" w:rsidRPr="00A87641" w:rsidRDefault="00DB5DDC" w:rsidP="00DB5DDC">
      <w:pPr>
        <w:pStyle w:val="NoSpacing"/>
        <w:ind w:left="284" w:right="-234"/>
        <w:jc w:val="both"/>
        <w:rPr>
          <w:rFonts w:ascii="Times New Roman" w:hAnsi="Times New Roman"/>
          <w:sz w:val="10"/>
          <w:szCs w:val="10"/>
        </w:rPr>
      </w:pPr>
    </w:p>
    <w:p w14:paraId="14DB0F52" w14:textId="77777777" w:rsidR="00DB5DDC" w:rsidRDefault="00DB5DDC" w:rsidP="00DB5DDC">
      <w:pPr>
        <w:pStyle w:val="NoSpacing"/>
        <w:ind w:left="284" w:right="-234"/>
        <w:jc w:val="both"/>
        <w:rPr>
          <w:rFonts w:ascii="Times New Roman" w:hAnsi="Times New Roman"/>
          <w:sz w:val="24"/>
          <w:szCs w:val="24"/>
        </w:rPr>
      </w:pPr>
      <w:r w:rsidRPr="005658F8">
        <w:rPr>
          <w:rFonts w:ascii="Times New Roman" w:hAnsi="Times New Roman"/>
          <w:b/>
          <w:bCs/>
          <w:sz w:val="24"/>
          <w:szCs w:val="24"/>
        </w:rPr>
        <w:t>“Youth Football”</w:t>
      </w:r>
      <w:r w:rsidRPr="005658F8">
        <w:rPr>
          <w:rFonts w:ascii="Times New Roman" w:hAnsi="Times New Roman"/>
          <w:sz w:val="24"/>
          <w:szCs w:val="24"/>
        </w:rPr>
        <w:t xml:space="preserve"> means those participating at ages under 11s to under 18s.</w:t>
      </w:r>
    </w:p>
    <w:p w14:paraId="32E77A15" w14:textId="77777777" w:rsidR="00DB5DDC" w:rsidRDefault="00DB5DDC" w:rsidP="00DB5DDC">
      <w:pPr>
        <w:pStyle w:val="NoSpacing"/>
        <w:ind w:left="284" w:right="-234"/>
        <w:jc w:val="both"/>
        <w:rPr>
          <w:rFonts w:ascii="Times New Roman" w:hAnsi="Times New Roman"/>
          <w:sz w:val="24"/>
          <w:szCs w:val="24"/>
        </w:rPr>
      </w:pPr>
    </w:p>
    <w:p w14:paraId="7543416E" w14:textId="77777777" w:rsidR="00DB5DDC" w:rsidRPr="005658F8" w:rsidRDefault="00DB5DDC" w:rsidP="00DB5DDC">
      <w:pPr>
        <w:pStyle w:val="NoSpacing"/>
        <w:ind w:left="284" w:right="-234" w:hanging="851"/>
        <w:jc w:val="both"/>
        <w:rPr>
          <w:rFonts w:ascii="Times New Roman" w:hAnsi="Times New Roman"/>
          <w:sz w:val="24"/>
          <w:szCs w:val="24"/>
        </w:rPr>
      </w:pPr>
      <w:r>
        <w:rPr>
          <w:rFonts w:ascii="Times New Roman" w:hAnsi="Times New Roman"/>
          <w:sz w:val="24"/>
          <w:szCs w:val="24"/>
        </w:rPr>
        <w:t xml:space="preserve">(B)     </w:t>
      </w:r>
      <w:r>
        <w:rPr>
          <w:rFonts w:ascii="Times New Roman" w:hAnsi="Times New Roman"/>
          <w:sz w:val="24"/>
          <w:szCs w:val="24"/>
        </w:rPr>
        <w:tab/>
        <w:t>Unless stated otherwise, terms referring to natural persons are applicable to both genders. Any term in the singular applies to the plural and vice-versa.</w:t>
      </w:r>
    </w:p>
    <w:p w14:paraId="303215F1" w14:textId="77777777" w:rsidR="00DB5DDC" w:rsidRPr="00A87641" w:rsidRDefault="00DB5DDC" w:rsidP="00DB5DDC">
      <w:pPr>
        <w:pStyle w:val="NoSpacing"/>
        <w:ind w:left="709" w:right="-234" w:hanging="709"/>
        <w:jc w:val="both"/>
        <w:rPr>
          <w:rFonts w:ascii="Times New Roman" w:hAnsi="Times New Roman"/>
          <w:sz w:val="20"/>
          <w:szCs w:val="20"/>
        </w:rPr>
      </w:pPr>
    </w:p>
    <w:p w14:paraId="0C80977E" w14:textId="77777777" w:rsidR="00DB5DDC" w:rsidRDefault="00DB5DDC" w:rsidP="00DB5DDC">
      <w:pPr>
        <w:jc w:val="both"/>
        <w:rPr>
          <w:b/>
          <w:bCs/>
          <w:color w:val="auto"/>
          <w:sz w:val="24"/>
          <w:szCs w:val="24"/>
          <w:u w:val="none"/>
        </w:rPr>
      </w:pPr>
    </w:p>
    <w:p w14:paraId="3C40878D" w14:textId="77777777" w:rsidR="00DB5DDC" w:rsidRDefault="00DB5DDC" w:rsidP="00DB5DDC">
      <w:pPr>
        <w:jc w:val="both"/>
        <w:rPr>
          <w:b/>
          <w:bCs/>
          <w:color w:val="auto"/>
          <w:sz w:val="24"/>
          <w:szCs w:val="24"/>
          <w:u w:val="none"/>
        </w:rPr>
      </w:pPr>
    </w:p>
    <w:p w14:paraId="129D10B4" w14:textId="77777777" w:rsidR="00DB5DDC" w:rsidRPr="004E138B" w:rsidRDefault="00DB5DDC" w:rsidP="00DB5DDC">
      <w:pPr>
        <w:jc w:val="center"/>
        <w:rPr>
          <w:rFonts w:ascii="Cambria" w:hAnsi="Cambria"/>
          <w:b/>
          <w:bCs/>
          <w:color w:val="auto"/>
          <w:sz w:val="36"/>
          <w:szCs w:val="36"/>
          <w:u w:val="none"/>
        </w:rPr>
      </w:pPr>
      <w:r w:rsidRPr="004E138B">
        <w:rPr>
          <w:rFonts w:ascii="Cambria" w:hAnsi="Cambria"/>
          <w:b/>
          <w:bCs/>
          <w:color w:val="auto"/>
          <w:sz w:val="36"/>
          <w:szCs w:val="36"/>
          <w:u w:val="none"/>
        </w:rPr>
        <w:t>GOVERNANCE RULES</w:t>
      </w:r>
    </w:p>
    <w:p w14:paraId="2E96931F" w14:textId="77777777" w:rsidR="00DB5DDC" w:rsidRPr="005658F8" w:rsidRDefault="00DB5DDC" w:rsidP="00DB5DDC">
      <w:pPr>
        <w:jc w:val="both"/>
        <w:rPr>
          <w:b/>
          <w:bCs/>
          <w:color w:val="auto"/>
          <w:sz w:val="24"/>
          <w:szCs w:val="24"/>
          <w:u w:val="none"/>
        </w:rPr>
      </w:pPr>
    </w:p>
    <w:p w14:paraId="6196DBE9" w14:textId="77777777" w:rsidR="00DB5DDC" w:rsidRPr="00A87641" w:rsidRDefault="00DB5DDC" w:rsidP="00DB5DDC">
      <w:pPr>
        <w:jc w:val="center"/>
        <w:rPr>
          <w:b/>
          <w:bCs/>
          <w:color w:val="auto"/>
          <w:sz w:val="28"/>
          <w:szCs w:val="28"/>
          <w:u w:val="none"/>
        </w:rPr>
      </w:pPr>
      <w:r w:rsidRPr="00A87641">
        <w:rPr>
          <w:b/>
          <w:bCs/>
          <w:color w:val="auto"/>
          <w:sz w:val="28"/>
          <w:szCs w:val="28"/>
          <w:u w:val="none"/>
        </w:rPr>
        <w:t xml:space="preserve">2.   </w:t>
      </w:r>
      <w:r>
        <w:rPr>
          <w:b/>
          <w:bCs/>
          <w:color w:val="auto"/>
          <w:sz w:val="28"/>
          <w:szCs w:val="28"/>
          <w:u w:val="none"/>
        </w:rPr>
        <w:t xml:space="preserve">COMPETITION </w:t>
      </w:r>
      <w:r w:rsidRPr="00A87641">
        <w:rPr>
          <w:b/>
          <w:bCs/>
          <w:color w:val="auto"/>
          <w:sz w:val="28"/>
          <w:szCs w:val="28"/>
          <w:u w:val="none"/>
        </w:rPr>
        <w:t>NAME AND CONSTITUTION</w:t>
      </w:r>
    </w:p>
    <w:p w14:paraId="737F56B4" w14:textId="77777777" w:rsidR="00DB5DDC" w:rsidRPr="000D2705" w:rsidRDefault="00DB5DDC" w:rsidP="00DB5DDC">
      <w:pPr>
        <w:jc w:val="both"/>
        <w:rPr>
          <w:color w:val="auto"/>
          <w:u w:val="none"/>
        </w:rPr>
      </w:pPr>
    </w:p>
    <w:p w14:paraId="772E2828" w14:textId="77777777" w:rsidR="00DB5DDC" w:rsidRDefault="00DB5DDC" w:rsidP="00DB5DDC">
      <w:pPr>
        <w:numPr>
          <w:ilvl w:val="0"/>
          <w:numId w:val="20"/>
        </w:numPr>
        <w:ind w:left="284" w:hanging="851"/>
        <w:jc w:val="both"/>
        <w:rPr>
          <w:color w:val="auto"/>
          <w:sz w:val="24"/>
          <w:szCs w:val="24"/>
          <w:u w:val="none"/>
        </w:rPr>
      </w:pPr>
      <w:r>
        <w:rPr>
          <w:color w:val="auto"/>
          <w:sz w:val="24"/>
          <w:szCs w:val="24"/>
          <w:u w:val="none"/>
        </w:rPr>
        <w:t xml:space="preserve">    </w:t>
      </w:r>
      <w:r w:rsidRPr="005658F8">
        <w:rPr>
          <w:color w:val="auto"/>
          <w:sz w:val="24"/>
          <w:szCs w:val="24"/>
          <w:u w:val="none"/>
        </w:rPr>
        <w:t xml:space="preserve">This Competition </w:t>
      </w:r>
      <w:r>
        <w:rPr>
          <w:color w:val="auto"/>
          <w:sz w:val="24"/>
          <w:szCs w:val="24"/>
          <w:u w:val="none"/>
        </w:rPr>
        <w:t xml:space="preserve">will be known as </w:t>
      </w:r>
      <w:r w:rsidRPr="005658F8">
        <w:rPr>
          <w:color w:val="auto"/>
          <w:sz w:val="24"/>
          <w:szCs w:val="24"/>
          <w:u w:val="none"/>
        </w:rPr>
        <w:t>the Thames Valley Football Development League</w:t>
      </w:r>
      <w:r>
        <w:rPr>
          <w:color w:val="auto"/>
          <w:sz w:val="24"/>
          <w:szCs w:val="24"/>
          <w:u w:val="none"/>
        </w:rPr>
        <w:t>. The Clubs participating in the Competition must be members of the Competition. A Club which ceases to exist or which ceases to be entitled to play in the Competition for ant reason whatsoever shall thereupon automatically cease to be a member of the Competition.</w:t>
      </w:r>
    </w:p>
    <w:p w14:paraId="40C76E9B" w14:textId="77777777" w:rsidR="00DB5DDC" w:rsidRPr="00DB6E3B" w:rsidRDefault="00DB5DDC" w:rsidP="00DB5DDC">
      <w:pPr>
        <w:ind w:left="-207"/>
        <w:jc w:val="both"/>
        <w:rPr>
          <w:color w:val="auto"/>
          <w:u w:val="none"/>
        </w:rPr>
      </w:pPr>
    </w:p>
    <w:p w14:paraId="3DEB15B0" w14:textId="77777777" w:rsidR="00DB5DDC" w:rsidRPr="005658F8" w:rsidRDefault="00DB5DDC" w:rsidP="00DB5DDC">
      <w:pPr>
        <w:numPr>
          <w:ilvl w:val="0"/>
          <w:numId w:val="20"/>
        </w:numPr>
        <w:ind w:left="284" w:hanging="851"/>
        <w:jc w:val="both"/>
        <w:rPr>
          <w:color w:val="auto"/>
          <w:sz w:val="24"/>
          <w:szCs w:val="24"/>
          <w:u w:val="none"/>
        </w:rPr>
      </w:pPr>
      <w:r>
        <w:rPr>
          <w:color w:val="auto"/>
          <w:sz w:val="24"/>
          <w:szCs w:val="24"/>
          <w:u w:val="none"/>
        </w:rPr>
        <w:t xml:space="preserve">     The Competition </w:t>
      </w:r>
      <w:r w:rsidRPr="005658F8">
        <w:rPr>
          <w:color w:val="auto"/>
          <w:sz w:val="24"/>
          <w:szCs w:val="24"/>
          <w:u w:val="none"/>
        </w:rPr>
        <w:t>shall consist of not more than forty-four (44) Clubs approved by the sanctioning Authority.</w:t>
      </w:r>
    </w:p>
    <w:p w14:paraId="7EABD18F" w14:textId="77777777" w:rsidR="00DB5DDC" w:rsidRPr="00A87641" w:rsidRDefault="00DB5DDC" w:rsidP="00DB5DDC">
      <w:pPr>
        <w:ind w:left="284" w:hanging="851"/>
        <w:jc w:val="both"/>
        <w:rPr>
          <w:color w:val="auto"/>
          <w:u w:val="none"/>
        </w:rPr>
      </w:pPr>
    </w:p>
    <w:p w14:paraId="209345E0"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w:t>
      </w:r>
      <w:r>
        <w:rPr>
          <w:color w:val="auto"/>
          <w:sz w:val="24"/>
          <w:szCs w:val="24"/>
          <w:u w:val="none"/>
        </w:rPr>
        <w:t>C</w:t>
      </w:r>
      <w:r w:rsidRPr="005658F8">
        <w:rPr>
          <w:color w:val="auto"/>
          <w:sz w:val="24"/>
          <w:szCs w:val="24"/>
          <w:u w:val="none"/>
        </w:rPr>
        <w:t>)</w:t>
      </w:r>
      <w:r w:rsidRPr="005658F8">
        <w:rPr>
          <w:b/>
          <w:bCs/>
          <w:color w:val="auto"/>
          <w:sz w:val="24"/>
          <w:szCs w:val="24"/>
          <w:u w:val="none"/>
        </w:rPr>
        <w:t xml:space="preserve"> </w:t>
      </w:r>
      <w:r w:rsidRPr="005658F8">
        <w:rPr>
          <w:b/>
          <w:bCs/>
          <w:color w:val="auto"/>
          <w:sz w:val="24"/>
          <w:szCs w:val="24"/>
          <w:u w:val="none"/>
        </w:rPr>
        <w:tab/>
      </w:r>
      <w:r w:rsidRPr="005658F8">
        <w:rPr>
          <w:color w:val="auto"/>
          <w:sz w:val="24"/>
          <w:szCs w:val="24"/>
          <w:u w:val="none"/>
        </w:rPr>
        <w:t xml:space="preserve">The </w:t>
      </w:r>
      <w:r>
        <w:rPr>
          <w:color w:val="auto"/>
          <w:sz w:val="24"/>
          <w:szCs w:val="24"/>
          <w:u w:val="none"/>
        </w:rPr>
        <w:t xml:space="preserve">geographical </w:t>
      </w:r>
      <w:r w:rsidRPr="005658F8">
        <w:rPr>
          <w:color w:val="auto"/>
          <w:sz w:val="24"/>
          <w:szCs w:val="24"/>
          <w:u w:val="none"/>
        </w:rPr>
        <w:t>area covered by the Competition shall be within a fifteen (15)</w:t>
      </w:r>
      <w:r w:rsidRPr="005658F8">
        <w:rPr>
          <w:b/>
          <w:bCs/>
          <w:color w:val="auto"/>
          <w:sz w:val="24"/>
          <w:szCs w:val="24"/>
          <w:u w:val="none"/>
        </w:rPr>
        <w:t xml:space="preserve"> </w:t>
      </w:r>
      <w:r w:rsidRPr="005658F8">
        <w:rPr>
          <w:color w:val="auto"/>
          <w:sz w:val="24"/>
          <w:szCs w:val="24"/>
          <w:u w:val="none"/>
        </w:rPr>
        <w:t>mile radius Slough Town Hall.</w:t>
      </w:r>
    </w:p>
    <w:p w14:paraId="4CEC5DA5" w14:textId="77777777" w:rsidR="00DB5DDC" w:rsidRDefault="00DB5DDC" w:rsidP="00DB5DDC">
      <w:pPr>
        <w:ind w:left="284"/>
        <w:jc w:val="both"/>
        <w:rPr>
          <w:color w:val="auto"/>
          <w:sz w:val="24"/>
          <w:szCs w:val="24"/>
          <w:u w:val="none"/>
        </w:rPr>
      </w:pPr>
      <w:r w:rsidRPr="005658F8">
        <w:rPr>
          <w:color w:val="auto"/>
          <w:sz w:val="24"/>
          <w:szCs w:val="24"/>
          <w:u w:val="none"/>
        </w:rPr>
        <w:t xml:space="preserve">Clubs from outside this radius may also apply for membership. The Management Committee shall consider such applications and make recommendations to the Annual General </w:t>
      </w:r>
      <w:proofErr w:type="gramStart"/>
      <w:r w:rsidRPr="005658F8">
        <w:rPr>
          <w:color w:val="auto"/>
          <w:sz w:val="24"/>
          <w:szCs w:val="24"/>
          <w:u w:val="none"/>
        </w:rPr>
        <w:t>Meeting, but</w:t>
      </w:r>
      <w:proofErr w:type="gramEnd"/>
      <w:r w:rsidRPr="005658F8">
        <w:rPr>
          <w:color w:val="auto"/>
          <w:sz w:val="24"/>
          <w:szCs w:val="24"/>
          <w:u w:val="none"/>
        </w:rPr>
        <w:t xml:space="preserve"> shall be subject to acceptance at the Annual General Meeting or, if the application is made after the Annual General Meeting, then shall be subject to acceptance by the Management Committee providing all entrance criteria has been met.</w:t>
      </w:r>
    </w:p>
    <w:p w14:paraId="22D1506B" w14:textId="77777777" w:rsidR="00DB5DDC" w:rsidRPr="000E2CD5" w:rsidRDefault="00DB5DDC" w:rsidP="00DB5DDC">
      <w:pPr>
        <w:ind w:left="284"/>
        <w:jc w:val="both"/>
        <w:rPr>
          <w:color w:val="auto"/>
          <w:u w:val="none"/>
        </w:rPr>
      </w:pPr>
    </w:p>
    <w:p w14:paraId="5306EBAB" w14:textId="77777777" w:rsidR="00DB5DDC" w:rsidRPr="000E2CD5" w:rsidRDefault="00DB5DDC" w:rsidP="00DB5DDC">
      <w:pPr>
        <w:pStyle w:val="ListParagraph"/>
        <w:adjustRightInd/>
        <w:spacing w:before="62" w:line="249" w:lineRule="auto"/>
        <w:ind w:left="284" w:right="-26" w:hanging="851"/>
        <w:contextualSpacing w:val="0"/>
      </w:pPr>
      <w:r>
        <w:rPr>
          <w:color w:val="231F20"/>
        </w:rPr>
        <w:t xml:space="preserve">(D)        </w:t>
      </w:r>
      <w:r w:rsidRPr="000E2CD5">
        <w:rPr>
          <w:color w:val="231F20"/>
        </w:rPr>
        <w:t>The administration of the Competition under these Rules will be carried out by the</w:t>
      </w:r>
      <w:r w:rsidRPr="000E2CD5">
        <w:rPr>
          <w:color w:val="231F20"/>
          <w:spacing w:val="28"/>
        </w:rPr>
        <w:t xml:space="preserve"> </w:t>
      </w:r>
      <w:r w:rsidRPr="000E2CD5">
        <w:rPr>
          <w:color w:val="231F20"/>
        </w:rPr>
        <w:t xml:space="preserve">Competition acting (save where otherwise specifically mentioned herein) through the Management Committee in accordance with the rules, regulations and policies of </w:t>
      </w:r>
      <w:proofErr w:type="gramStart"/>
      <w:r w:rsidRPr="000E2CD5">
        <w:rPr>
          <w:color w:val="231F20"/>
        </w:rPr>
        <w:t>The</w:t>
      </w:r>
      <w:proofErr w:type="gramEnd"/>
      <w:r w:rsidRPr="000E2CD5">
        <w:rPr>
          <w:color w:val="231F20"/>
          <w:spacing w:val="-16"/>
        </w:rPr>
        <w:t xml:space="preserve"> </w:t>
      </w:r>
      <w:r w:rsidRPr="000E2CD5">
        <w:rPr>
          <w:color w:val="231F20"/>
        </w:rPr>
        <w:t>FA.</w:t>
      </w:r>
    </w:p>
    <w:p w14:paraId="4B8BCDF2" w14:textId="77777777" w:rsidR="00DB5DDC" w:rsidRPr="001E1605" w:rsidRDefault="00DB5DDC" w:rsidP="00DB5DDC">
      <w:pPr>
        <w:ind w:left="284"/>
        <w:jc w:val="both"/>
        <w:rPr>
          <w:color w:val="auto"/>
          <w:u w:val="none"/>
        </w:rPr>
      </w:pPr>
    </w:p>
    <w:p w14:paraId="4D689A0D" w14:textId="77777777" w:rsidR="00DB5DDC" w:rsidRPr="000E2CD5" w:rsidRDefault="00DB5DDC" w:rsidP="00DB5DDC">
      <w:pPr>
        <w:pStyle w:val="ListParagraph"/>
        <w:adjustRightInd/>
        <w:spacing w:before="62" w:line="249" w:lineRule="auto"/>
        <w:ind w:left="284" w:right="-26" w:hanging="851"/>
        <w:contextualSpacing w:val="0"/>
      </w:pPr>
      <w:r>
        <w:rPr>
          <w:color w:val="231F20"/>
        </w:rPr>
        <w:t xml:space="preserve">(E)         </w:t>
      </w:r>
      <w:r w:rsidRPr="000E2CD5">
        <w:rPr>
          <w:color w:val="231F20"/>
        </w:rPr>
        <w:t>All Clubs shall adhere to the Rules. Every Club shall be deemed, as a member of the Competition to have accepted the Rules and to have agreed to abide by the decisions of the Management Committee in relation thereto, subject to the provisions of Rule</w:t>
      </w:r>
      <w:r w:rsidRPr="000E2CD5">
        <w:rPr>
          <w:color w:val="231F20"/>
          <w:spacing w:val="-12"/>
        </w:rPr>
        <w:t xml:space="preserve"> </w:t>
      </w:r>
      <w:r w:rsidRPr="000E2CD5">
        <w:rPr>
          <w:color w:val="231F20"/>
        </w:rPr>
        <w:t>7.</w:t>
      </w:r>
    </w:p>
    <w:p w14:paraId="40EAB618" w14:textId="77777777" w:rsidR="00DB5DDC" w:rsidRPr="001E1605" w:rsidRDefault="00DB5DDC" w:rsidP="00DB5DDC">
      <w:pPr>
        <w:ind w:left="284"/>
        <w:jc w:val="both"/>
        <w:rPr>
          <w:color w:val="auto"/>
          <w:u w:val="none"/>
        </w:rPr>
      </w:pPr>
    </w:p>
    <w:p w14:paraId="07589A9A" w14:textId="77777777" w:rsidR="00DB5DDC" w:rsidRPr="000E2CD5" w:rsidRDefault="00DB5DDC" w:rsidP="00DB5DDC">
      <w:pPr>
        <w:pStyle w:val="ListParagraph"/>
        <w:adjustRightInd/>
        <w:spacing w:before="62" w:line="249" w:lineRule="auto"/>
        <w:ind w:left="284" w:right="-26" w:hanging="851"/>
        <w:contextualSpacing w:val="0"/>
      </w:pPr>
      <w:r>
        <w:rPr>
          <w:color w:val="231F20"/>
        </w:rPr>
        <w:t xml:space="preserve">(F)         </w:t>
      </w:r>
      <w:r w:rsidRPr="000E2CD5">
        <w:rPr>
          <w:color w:val="231F20"/>
        </w:rPr>
        <w:t>The Rules</w:t>
      </w:r>
      <w:r w:rsidRPr="000E2CD5">
        <w:rPr>
          <w:color w:val="231F20"/>
          <w:spacing w:val="-7"/>
        </w:rPr>
        <w:t xml:space="preserve"> </w:t>
      </w:r>
      <w:r w:rsidRPr="000E2CD5">
        <w:rPr>
          <w:color w:val="231F20"/>
        </w:rPr>
        <w:t>are</w:t>
      </w:r>
      <w:r w:rsidRPr="000E2CD5">
        <w:rPr>
          <w:color w:val="231F20"/>
          <w:spacing w:val="-7"/>
        </w:rPr>
        <w:t xml:space="preserve"> </w:t>
      </w:r>
      <w:r w:rsidRPr="000E2CD5">
        <w:rPr>
          <w:color w:val="231F20"/>
        </w:rPr>
        <w:t>taken</w:t>
      </w:r>
      <w:r w:rsidRPr="000E2CD5">
        <w:rPr>
          <w:color w:val="231F20"/>
          <w:spacing w:val="-7"/>
        </w:rPr>
        <w:t xml:space="preserve"> </w:t>
      </w:r>
      <w:r w:rsidRPr="000E2CD5">
        <w:rPr>
          <w:color w:val="231F20"/>
        </w:rPr>
        <w:t>from</w:t>
      </w:r>
      <w:r w:rsidRPr="000E2CD5">
        <w:rPr>
          <w:color w:val="231F20"/>
          <w:spacing w:val="-7"/>
        </w:rPr>
        <w:t xml:space="preserve"> </w:t>
      </w:r>
      <w:r w:rsidRPr="000E2CD5">
        <w:rPr>
          <w:color w:val="231F20"/>
        </w:rPr>
        <w:t>the</w:t>
      </w:r>
      <w:r w:rsidRPr="000E2CD5">
        <w:rPr>
          <w:color w:val="231F20"/>
          <w:spacing w:val="-7"/>
        </w:rPr>
        <w:t xml:space="preserve"> </w:t>
      </w:r>
      <w:r w:rsidRPr="000E2CD5">
        <w:rPr>
          <w:color w:val="231F20"/>
        </w:rPr>
        <w:t>Standard</w:t>
      </w:r>
      <w:r w:rsidRPr="000E2CD5">
        <w:rPr>
          <w:color w:val="231F20"/>
          <w:spacing w:val="-7"/>
        </w:rPr>
        <w:t xml:space="preserve"> </w:t>
      </w:r>
      <w:r w:rsidRPr="000E2CD5">
        <w:rPr>
          <w:color w:val="231F20"/>
        </w:rPr>
        <w:t>Code</w:t>
      </w:r>
      <w:r w:rsidRPr="000E2CD5">
        <w:rPr>
          <w:color w:val="231F20"/>
          <w:spacing w:val="-7"/>
        </w:rPr>
        <w:t xml:space="preserve"> </w:t>
      </w:r>
      <w:r w:rsidRPr="000E2CD5">
        <w:rPr>
          <w:color w:val="231F20"/>
        </w:rPr>
        <w:t>of</w:t>
      </w:r>
      <w:r w:rsidRPr="000E2CD5">
        <w:rPr>
          <w:color w:val="231F20"/>
          <w:spacing w:val="-7"/>
        </w:rPr>
        <w:t xml:space="preserve"> </w:t>
      </w:r>
      <w:r w:rsidRPr="000E2CD5">
        <w:rPr>
          <w:color w:val="231F20"/>
        </w:rPr>
        <w:t>Rules</w:t>
      </w:r>
      <w:r w:rsidRPr="000E2CD5">
        <w:rPr>
          <w:color w:val="231F20"/>
          <w:spacing w:val="-7"/>
        </w:rPr>
        <w:t xml:space="preserve"> </w:t>
      </w:r>
      <w:r w:rsidRPr="000E2CD5">
        <w:rPr>
          <w:color w:val="231F20"/>
        </w:rPr>
        <w:t>for</w:t>
      </w:r>
      <w:r w:rsidRPr="000E2CD5">
        <w:rPr>
          <w:color w:val="231F20"/>
          <w:spacing w:val="-7"/>
        </w:rPr>
        <w:t xml:space="preserve"> </w:t>
      </w:r>
      <w:r w:rsidRPr="000E2CD5">
        <w:rPr>
          <w:color w:val="231F20"/>
          <w:spacing w:val="-3"/>
        </w:rPr>
        <w:t>Youth</w:t>
      </w:r>
      <w:r w:rsidRPr="000E2CD5">
        <w:rPr>
          <w:color w:val="231F20"/>
          <w:spacing w:val="-7"/>
        </w:rPr>
        <w:t xml:space="preserve"> </w:t>
      </w:r>
      <w:r w:rsidRPr="000E2CD5">
        <w:rPr>
          <w:color w:val="231F20"/>
        </w:rPr>
        <w:t>Competitions</w:t>
      </w:r>
      <w:r w:rsidRPr="000E2CD5">
        <w:rPr>
          <w:color w:val="231F20"/>
          <w:spacing w:val="-7"/>
        </w:rPr>
        <w:t xml:space="preserve"> </w:t>
      </w:r>
      <w:r w:rsidRPr="000E2CD5">
        <w:rPr>
          <w:color w:val="231F20"/>
        </w:rPr>
        <w:t>(the</w:t>
      </w:r>
      <w:r w:rsidRPr="000E2CD5">
        <w:rPr>
          <w:color w:val="231F20"/>
          <w:spacing w:val="-7"/>
        </w:rPr>
        <w:t xml:space="preserve"> </w:t>
      </w:r>
      <w:r w:rsidRPr="000E2CD5">
        <w:rPr>
          <w:color w:val="231F20"/>
        </w:rPr>
        <w:t xml:space="preserve">“Standard Code”) determined by The </w:t>
      </w:r>
      <w:r w:rsidRPr="000E2CD5">
        <w:rPr>
          <w:color w:val="231F20"/>
          <w:spacing w:val="-5"/>
        </w:rPr>
        <w:t xml:space="preserve">FA </w:t>
      </w:r>
      <w:r w:rsidRPr="000E2CD5">
        <w:rPr>
          <w:color w:val="231F20"/>
        </w:rPr>
        <w:t>from time to time. In the event of any omissions from the Standard Code then the requirements of the Standard Code shall be deemed to apply to the Competition.</w:t>
      </w:r>
    </w:p>
    <w:p w14:paraId="6D2FBE4A" w14:textId="77777777" w:rsidR="00B546EC" w:rsidRDefault="00B546EC" w:rsidP="00DB5DDC">
      <w:pPr>
        <w:ind w:left="284"/>
        <w:jc w:val="center"/>
        <w:rPr>
          <w:b/>
          <w:bCs/>
          <w:color w:val="auto"/>
          <w:sz w:val="24"/>
          <w:szCs w:val="24"/>
          <w:u w:val="none"/>
        </w:rPr>
      </w:pPr>
    </w:p>
    <w:p w14:paraId="5BA40D80" w14:textId="77777777" w:rsidR="00DB5DDC" w:rsidRPr="00DB5DDC" w:rsidRDefault="00D43259" w:rsidP="00B546EC">
      <w:pPr>
        <w:ind w:left="284" w:hanging="284"/>
        <w:jc w:val="center"/>
        <w:rPr>
          <w:b/>
          <w:bCs/>
          <w:color w:val="auto"/>
          <w:sz w:val="24"/>
          <w:szCs w:val="24"/>
          <w:u w:val="none"/>
        </w:rPr>
      </w:pPr>
      <w:r>
        <w:rPr>
          <w:b/>
          <w:bCs/>
          <w:color w:val="auto"/>
          <w:sz w:val="24"/>
          <w:szCs w:val="24"/>
          <w:u w:val="none"/>
        </w:rPr>
        <w:t>3</w:t>
      </w:r>
    </w:p>
    <w:p w14:paraId="3FA6C1A4" w14:textId="77777777" w:rsidR="00B546EC" w:rsidRDefault="00B546EC" w:rsidP="00DB5DDC">
      <w:pPr>
        <w:pStyle w:val="NoSpacing"/>
        <w:ind w:left="284" w:hanging="851"/>
        <w:rPr>
          <w:rFonts w:ascii="Times New Roman" w:hAnsi="Times New Roman"/>
          <w:sz w:val="24"/>
          <w:szCs w:val="24"/>
        </w:rPr>
      </w:pPr>
    </w:p>
    <w:p w14:paraId="7B5F77C2" w14:textId="77777777" w:rsidR="00DB5DDC" w:rsidRPr="000E2CD5" w:rsidRDefault="00DB5DDC" w:rsidP="00DB5DDC">
      <w:pPr>
        <w:pStyle w:val="NoSpacing"/>
        <w:ind w:left="284" w:hanging="851"/>
        <w:rPr>
          <w:rFonts w:ascii="Times New Roman" w:hAnsi="Times New Roman"/>
          <w:sz w:val="24"/>
          <w:szCs w:val="24"/>
        </w:rPr>
      </w:pPr>
      <w:r w:rsidRPr="000E2CD5">
        <w:rPr>
          <w:rFonts w:ascii="Times New Roman" w:hAnsi="Times New Roman"/>
          <w:sz w:val="24"/>
          <w:szCs w:val="24"/>
        </w:rPr>
        <w:t>(G)         All</w:t>
      </w:r>
      <w:r w:rsidRPr="000E2CD5">
        <w:rPr>
          <w:rFonts w:ascii="Times New Roman" w:hAnsi="Times New Roman"/>
          <w:spacing w:val="-3"/>
          <w:sz w:val="24"/>
          <w:szCs w:val="24"/>
        </w:rPr>
        <w:t xml:space="preserve"> </w:t>
      </w:r>
      <w:r w:rsidRPr="000E2CD5">
        <w:rPr>
          <w:rFonts w:ascii="Times New Roman" w:hAnsi="Times New Roman"/>
          <w:sz w:val="24"/>
          <w:szCs w:val="24"/>
        </w:rPr>
        <w:t>Clubs</w:t>
      </w:r>
      <w:r w:rsidRPr="000E2CD5">
        <w:rPr>
          <w:rFonts w:ascii="Times New Roman" w:hAnsi="Times New Roman"/>
          <w:spacing w:val="-3"/>
          <w:sz w:val="24"/>
          <w:szCs w:val="24"/>
        </w:rPr>
        <w:t xml:space="preserve"> </w:t>
      </w:r>
      <w:r w:rsidRPr="000E2CD5">
        <w:rPr>
          <w:rFonts w:ascii="Times New Roman" w:hAnsi="Times New Roman"/>
          <w:sz w:val="24"/>
          <w:szCs w:val="24"/>
        </w:rPr>
        <w:t>must</w:t>
      </w:r>
      <w:r w:rsidRPr="000E2CD5">
        <w:rPr>
          <w:rFonts w:ascii="Times New Roman" w:hAnsi="Times New Roman"/>
          <w:spacing w:val="-3"/>
          <w:sz w:val="24"/>
          <w:szCs w:val="24"/>
        </w:rPr>
        <w:t xml:space="preserve"> </w:t>
      </w:r>
      <w:r w:rsidRPr="000E2CD5">
        <w:rPr>
          <w:rFonts w:ascii="Times New Roman" w:hAnsi="Times New Roman"/>
          <w:sz w:val="24"/>
          <w:szCs w:val="24"/>
        </w:rPr>
        <w:t>be</w:t>
      </w:r>
      <w:r w:rsidRPr="000E2CD5">
        <w:rPr>
          <w:rFonts w:ascii="Times New Roman" w:hAnsi="Times New Roman"/>
          <w:spacing w:val="-3"/>
          <w:sz w:val="24"/>
          <w:szCs w:val="24"/>
        </w:rPr>
        <w:t xml:space="preserve"> </w:t>
      </w:r>
      <w:r w:rsidRPr="000E2CD5">
        <w:rPr>
          <w:rFonts w:ascii="Times New Roman" w:hAnsi="Times New Roman"/>
          <w:sz w:val="24"/>
          <w:szCs w:val="24"/>
        </w:rPr>
        <w:t>affiliated</w:t>
      </w:r>
      <w:r w:rsidRPr="000E2CD5">
        <w:rPr>
          <w:rFonts w:ascii="Times New Roman" w:hAnsi="Times New Roman"/>
          <w:spacing w:val="-3"/>
          <w:sz w:val="24"/>
          <w:szCs w:val="24"/>
        </w:rPr>
        <w:t xml:space="preserve"> </w:t>
      </w:r>
      <w:r w:rsidRPr="000E2CD5">
        <w:rPr>
          <w:rFonts w:ascii="Times New Roman" w:hAnsi="Times New Roman"/>
          <w:sz w:val="24"/>
          <w:szCs w:val="24"/>
        </w:rPr>
        <w:t>to</w:t>
      </w:r>
      <w:r w:rsidRPr="000E2CD5">
        <w:rPr>
          <w:rFonts w:ascii="Times New Roman" w:hAnsi="Times New Roman"/>
          <w:spacing w:val="-3"/>
          <w:sz w:val="24"/>
          <w:szCs w:val="24"/>
        </w:rPr>
        <w:t xml:space="preserve"> </w:t>
      </w:r>
      <w:r w:rsidRPr="000E2CD5">
        <w:rPr>
          <w:rFonts w:ascii="Times New Roman" w:hAnsi="Times New Roman"/>
          <w:sz w:val="24"/>
          <w:szCs w:val="24"/>
        </w:rPr>
        <w:t>an</w:t>
      </w:r>
      <w:r w:rsidRPr="000E2CD5">
        <w:rPr>
          <w:rFonts w:ascii="Times New Roman" w:hAnsi="Times New Roman"/>
          <w:spacing w:val="-3"/>
          <w:sz w:val="24"/>
          <w:szCs w:val="24"/>
        </w:rPr>
        <w:t xml:space="preserve"> </w:t>
      </w:r>
      <w:r w:rsidRPr="000E2CD5">
        <w:rPr>
          <w:rFonts w:ascii="Times New Roman" w:hAnsi="Times New Roman"/>
          <w:sz w:val="24"/>
          <w:szCs w:val="24"/>
        </w:rPr>
        <w:t>Affiliated</w:t>
      </w:r>
      <w:r w:rsidRPr="000E2CD5">
        <w:rPr>
          <w:rFonts w:ascii="Times New Roman" w:hAnsi="Times New Roman"/>
          <w:spacing w:val="-3"/>
          <w:sz w:val="24"/>
          <w:szCs w:val="24"/>
        </w:rPr>
        <w:t xml:space="preserve"> </w:t>
      </w:r>
      <w:r w:rsidRPr="000E2CD5">
        <w:rPr>
          <w:rFonts w:ascii="Times New Roman" w:hAnsi="Times New Roman"/>
          <w:sz w:val="24"/>
          <w:szCs w:val="24"/>
        </w:rPr>
        <w:t>Association</w:t>
      </w:r>
      <w:r>
        <w:rPr>
          <w:rFonts w:ascii="Times New Roman" w:hAnsi="Times New Roman"/>
          <w:spacing w:val="-3"/>
          <w:sz w:val="24"/>
          <w:szCs w:val="24"/>
        </w:rPr>
        <w:t xml:space="preserve">. </w:t>
      </w:r>
    </w:p>
    <w:p w14:paraId="18823CBF" w14:textId="77777777" w:rsidR="00DB5DDC" w:rsidRPr="009F3E1D" w:rsidRDefault="00DB5DDC" w:rsidP="00DB5DDC">
      <w:pPr>
        <w:ind w:left="720" w:hanging="1135"/>
        <w:jc w:val="both"/>
        <w:rPr>
          <w:color w:val="auto"/>
          <w:sz w:val="16"/>
          <w:szCs w:val="16"/>
          <w:u w:val="none"/>
        </w:rPr>
      </w:pPr>
    </w:p>
    <w:p w14:paraId="57613B2F" w14:textId="77777777" w:rsidR="00DB5DDC" w:rsidRDefault="00DB5DDC" w:rsidP="00DB5DDC">
      <w:pPr>
        <w:ind w:left="284" w:hanging="1135"/>
        <w:jc w:val="both"/>
        <w:rPr>
          <w:color w:val="auto"/>
          <w:sz w:val="24"/>
          <w:szCs w:val="24"/>
          <w:u w:val="none"/>
        </w:rPr>
      </w:pPr>
      <w:r w:rsidRPr="005658F8">
        <w:rPr>
          <w:color w:val="auto"/>
          <w:sz w:val="24"/>
          <w:szCs w:val="24"/>
          <w:u w:val="none"/>
        </w:rPr>
        <w:tab/>
        <w:t xml:space="preserve">This Competition shall apply annually for sanction to the Berks &amp; Bucks Football </w:t>
      </w:r>
      <w:proofErr w:type="gramStart"/>
      <w:r w:rsidRPr="005658F8">
        <w:rPr>
          <w:color w:val="auto"/>
          <w:sz w:val="24"/>
          <w:szCs w:val="24"/>
          <w:u w:val="none"/>
        </w:rPr>
        <w:t>Association</w:t>
      </w:r>
      <w:proofErr w:type="gramEnd"/>
      <w:r w:rsidRPr="005658F8">
        <w:rPr>
          <w:color w:val="auto"/>
          <w:sz w:val="24"/>
          <w:szCs w:val="24"/>
          <w:u w:val="none"/>
        </w:rPr>
        <w:t xml:space="preserve"> and the constituent Teams of Member Clubs may be grouped in Divisions, each not exceeding fourteen (14) in number.</w:t>
      </w:r>
    </w:p>
    <w:p w14:paraId="48286512" w14:textId="77777777" w:rsidR="00DB5DDC" w:rsidRPr="0076158C" w:rsidRDefault="00DB5DDC" w:rsidP="00DB5DDC">
      <w:pPr>
        <w:ind w:left="720" w:hanging="720"/>
        <w:jc w:val="both"/>
        <w:rPr>
          <w:color w:val="auto"/>
          <w:u w:val="none"/>
        </w:rPr>
      </w:pPr>
    </w:p>
    <w:p w14:paraId="50BA4C10" w14:textId="77777777" w:rsidR="00DB5DDC" w:rsidRPr="005658F8" w:rsidRDefault="00DB5DDC" w:rsidP="00DB5DDC">
      <w:pPr>
        <w:ind w:hanging="567"/>
        <w:jc w:val="both"/>
        <w:rPr>
          <w:color w:val="auto"/>
          <w:sz w:val="24"/>
          <w:szCs w:val="24"/>
          <w:u w:val="none"/>
        </w:rPr>
      </w:pPr>
      <w:r w:rsidRPr="005658F8">
        <w:rPr>
          <w:color w:val="auto"/>
          <w:sz w:val="24"/>
          <w:szCs w:val="24"/>
          <w:u w:val="none"/>
        </w:rPr>
        <w:t xml:space="preserve"> (</w:t>
      </w:r>
      <w:r>
        <w:rPr>
          <w:color w:val="auto"/>
          <w:sz w:val="24"/>
          <w:szCs w:val="24"/>
          <w:u w:val="none"/>
        </w:rPr>
        <w:t>H</w:t>
      </w:r>
      <w:r w:rsidRPr="005658F8">
        <w:rPr>
          <w:color w:val="auto"/>
          <w:sz w:val="24"/>
          <w:szCs w:val="24"/>
          <w:u w:val="none"/>
        </w:rPr>
        <w:t xml:space="preserve">) </w:t>
      </w:r>
      <w:r w:rsidRPr="005658F8">
        <w:rPr>
          <w:color w:val="auto"/>
          <w:sz w:val="24"/>
          <w:szCs w:val="24"/>
          <w:u w:val="none"/>
        </w:rPr>
        <w:tab/>
      </w:r>
      <w:r>
        <w:rPr>
          <w:color w:val="auto"/>
          <w:sz w:val="24"/>
          <w:szCs w:val="24"/>
          <w:u w:val="none"/>
        </w:rPr>
        <w:t xml:space="preserve">   </w:t>
      </w:r>
      <w:r w:rsidRPr="005658F8">
        <w:rPr>
          <w:b/>
          <w:bCs/>
          <w:color w:val="auto"/>
          <w:sz w:val="24"/>
          <w:szCs w:val="24"/>
          <w:u w:val="none"/>
        </w:rPr>
        <w:t xml:space="preserve">Inclusivity and </w:t>
      </w:r>
      <w:proofErr w:type="gramStart"/>
      <w:r w:rsidRPr="005658F8">
        <w:rPr>
          <w:b/>
          <w:bCs/>
          <w:color w:val="auto"/>
          <w:sz w:val="24"/>
          <w:szCs w:val="24"/>
          <w:u w:val="none"/>
        </w:rPr>
        <w:t>Non-Discrimination</w:t>
      </w:r>
      <w:proofErr w:type="gramEnd"/>
    </w:p>
    <w:p w14:paraId="1604EA91" w14:textId="77777777" w:rsidR="00DB5DDC" w:rsidRPr="005658F8" w:rsidRDefault="00DB5DDC" w:rsidP="00DB5DDC">
      <w:pPr>
        <w:ind w:left="284"/>
        <w:jc w:val="both"/>
        <w:rPr>
          <w:color w:val="auto"/>
          <w:sz w:val="24"/>
          <w:szCs w:val="24"/>
          <w:u w:val="none"/>
        </w:rPr>
      </w:pPr>
      <w:r w:rsidRPr="005658F8">
        <w:rPr>
          <w:color w:val="auto"/>
          <w:sz w:val="24"/>
          <w:szCs w:val="24"/>
          <w:u w:val="none"/>
        </w:rPr>
        <w:t>(i)  Th</w:t>
      </w:r>
      <w:r>
        <w:rPr>
          <w:color w:val="auto"/>
          <w:sz w:val="24"/>
          <w:szCs w:val="24"/>
          <w:u w:val="none"/>
        </w:rPr>
        <w:t>e</w:t>
      </w:r>
      <w:r w:rsidRPr="005658F8">
        <w:rPr>
          <w:color w:val="auto"/>
          <w:sz w:val="24"/>
          <w:szCs w:val="24"/>
          <w:u w:val="none"/>
        </w:rPr>
        <w:t xml:space="preserve"> Competition and each Club shall be committed to promoting inclusivity and to eliminating all forms of discrimination and sh</w:t>
      </w:r>
      <w:r>
        <w:rPr>
          <w:color w:val="auto"/>
          <w:sz w:val="24"/>
          <w:szCs w:val="24"/>
          <w:u w:val="none"/>
        </w:rPr>
        <w:t>ould</w:t>
      </w:r>
      <w:r w:rsidRPr="005658F8">
        <w:rPr>
          <w:color w:val="auto"/>
          <w:sz w:val="24"/>
          <w:szCs w:val="24"/>
          <w:u w:val="none"/>
        </w:rPr>
        <w:t xml:space="preserve"> abide and adhere to The FA Equality Policy and any legislative requirements (to include those contained in the Equality Act 2010).</w:t>
      </w:r>
    </w:p>
    <w:p w14:paraId="55A76D9A" w14:textId="77777777" w:rsidR="00DB5DDC" w:rsidRPr="00BA734D" w:rsidRDefault="00DB5DDC" w:rsidP="00DB5DDC">
      <w:pPr>
        <w:ind w:left="284"/>
        <w:jc w:val="center"/>
        <w:rPr>
          <w:b/>
          <w:color w:val="auto"/>
          <w:sz w:val="16"/>
          <w:szCs w:val="16"/>
          <w:u w:val="none"/>
        </w:rPr>
      </w:pPr>
    </w:p>
    <w:p w14:paraId="13249E3D" w14:textId="77777777" w:rsidR="00DB5DDC" w:rsidRPr="005658F8" w:rsidRDefault="00DB5DDC" w:rsidP="00DB5DDC">
      <w:pPr>
        <w:ind w:left="284"/>
        <w:jc w:val="both"/>
        <w:rPr>
          <w:color w:val="auto"/>
          <w:sz w:val="24"/>
          <w:szCs w:val="24"/>
          <w:u w:val="none"/>
        </w:rPr>
      </w:pPr>
      <w:r w:rsidRPr="005658F8">
        <w:rPr>
          <w:color w:val="auto"/>
          <w:sz w:val="24"/>
          <w:szCs w:val="24"/>
          <w:u w:val="none"/>
        </w:rPr>
        <w:t>(ii) This Competition and each Club shall make every effort to promote equality by treating people fairly and with respect, by recognizing that inequalities may exist, by taking steps to address them and by providing access and opportunities for all members of the community</w:t>
      </w:r>
      <w:r w:rsidR="000167F7">
        <w:rPr>
          <w:color w:val="auto"/>
          <w:sz w:val="24"/>
          <w:szCs w:val="24"/>
          <w:u w:val="none"/>
        </w:rPr>
        <w:t>.</w:t>
      </w:r>
    </w:p>
    <w:p w14:paraId="7ED75635" w14:textId="77777777" w:rsidR="00DB5DDC" w:rsidRPr="00A87641" w:rsidRDefault="00DB5DDC" w:rsidP="00DB5DDC">
      <w:pPr>
        <w:ind w:left="284"/>
        <w:jc w:val="both"/>
        <w:rPr>
          <w:color w:val="auto"/>
          <w:sz w:val="16"/>
          <w:szCs w:val="16"/>
          <w:u w:val="none"/>
        </w:rPr>
      </w:pPr>
    </w:p>
    <w:p w14:paraId="26133D78" w14:textId="77777777" w:rsidR="00DB5DDC" w:rsidRPr="005658F8" w:rsidRDefault="00DB5DDC" w:rsidP="00DB5DDC">
      <w:pPr>
        <w:ind w:left="284"/>
        <w:jc w:val="both"/>
        <w:rPr>
          <w:color w:val="auto"/>
          <w:sz w:val="24"/>
          <w:szCs w:val="24"/>
          <w:u w:val="none"/>
        </w:rPr>
      </w:pPr>
      <w:r w:rsidRPr="005658F8">
        <w:rPr>
          <w:color w:val="auto"/>
          <w:sz w:val="24"/>
          <w:szCs w:val="24"/>
          <w:u w:val="none"/>
        </w:rPr>
        <w:t xml:space="preserve">(iii) Any alleged breach of the Equality Act 2010 legislation </w:t>
      </w:r>
      <w:r>
        <w:rPr>
          <w:color w:val="auto"/>
          <w:sz w:val="24"/>
          <w:szCs w:val="24"/>
          <w:u w:val="none"/>
        </w:rPr>
        <w:t>must</w:t>
      </w:r>
      <w:r w:rsidRPr="005658F8">
        <w:rPr>
          <w:color w:val="auto"/>
          <w:sz w:val="24"/>
          <w:szCs w:val="24"/>
          <w:u w:val="none"/>
        </w:rPr>
        <w:t xml:space="preserve"> be referred to the appropriate Sanctioning Association for investigation.</w:t>
      </w:r>
    </w:p>
    <w:p w14:paraId="4B29F4FE" w14:textId="77777777" w:rsidR="00DB5DDC" w:rsidRPr="00A87641" w:rsidRDefault="00DB5DDC" w:rsidP="00DB5DDC">
      <w:pPr>
        <w:ind w:left="284"/>
        <w:jc w:val="both"/>
        <w:rPr>
          <w:color w:val="auto"/>
          <w:u w:val="none"/>
        </w:rPr>
      </w:pPr>
    </w:p>
    <w:p w14:paraId="23A88A4B"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w:t>
      </w:r>
      <w:r>
        <w:rPr>
          <w:color w:val="auto"/>
          <w:sz w:val="24"/>
          <w:szCs w:val="24"/>
          <w:u w:val="none"/>
        </w:rPr>
        <w:t>I</w:t>
      </w:r>
      <w:r w:rsidRPr="005658F8">
        <w:rPr>
          <w:color w:val="auto"/>
          <w:sz w:val="24"/>
          <w:szCs w:val="24"/>
          <w:u w:val="none"/>
        </w:rPr>
        <w:t>)</w:t>
      </w:r>
      <w:r w:rsidRPr="005658F8">
        <w:rPr>
          <w:b/>
          <w:bCs/>
          <w:color w:val="auto"/>
          <w:sz w:val="24"/>
          <w:szCs w:val="24"/>
          <w:u w:val="none"/>
        </w:rPr>
        <w:t xml:space="preserve"> </w:t>
      </w:r>
      <w:r w:rsidRPr="005658F8">
        <w:rPr>
          <w:b/>
          <w:bCs/>
          <w:color w:val="auto"/>
          <w:sz w:val="24"/>
          <w:szCs w:val="24"/>
          <w:u w:val="none"/>
        </w:rPr>
        <w:tab/>
      </w:r>
      <w:r w:rsidRPr="005658F8">
        <w:rPr>
          <w:color w:val="auto"/>
          <w:sz w:val="24"/>
          <w:szCs w:val="24"/>
          <w:u w:val="none"/>
        </w:rPr>
        <w:t xml:space="preserve">Clubs </w:t>
      </w:r>
      <w:r>
        <w:rPr>
          <w:color w:val="auto"/>
          <w:sz w:val="24"/>
          <w:szCs w:val="24"/>
          <w:u w:val="none"/>
        </w:rPr>
        <w:t>must</w:t>
      </w:r>
      <w:r w:rsidRPr="005658F8">
        <w:rPr>
          <w:color w:val="auto"/>
          <w:sz w:val="24"/>
          <w:szCs w:val="24"/>
          <w:u w:val="none"/>
        </w:rPr>
        <w:t xml:space="preserve"> comply with the provisions of any initiatives of the FA which are </w:t>
      </w:r>
      <w:r>
        <w:rPr>
          <w:color w:val="auto"/>
          <w:sz w:val="24"/>
          <w:szCs w:val="24"/>
          <w:u w:val="none"/>
        </w:rPr>
        <w:t>a</w:t>
      </w:r>
      <w:r w:rsidRPr="005658F8">
        <w:rPr>
          <w:color w:val="auto"/>
          <w:sz w:val="24"/>
          <w:szCs w:val="24"/>
          <w:u w:val="none"/>
        </w:rPr>
        <w:t>dopted by the Competition including</w:t>
      </w:r>
      <w:r>
        <w:rPr>
          <w:color w:val="auto"/>
          <w:sz w:val="24"/>
          <w:szCs w:val="24"/>
          <w:u w:val="none"/>
        </w:rPr>
        <w:t xml:space="preserve">, </w:t>
      </w:r>
      <w:r w:rsidRPr="005658F8">
        <w:rPr>
          <w:color w:val="auto"/>
          <w:sz w:val="24"/>
          <w:szCs w:val="24"/>
          <w:u w:val="none"/>
        </w:rPr>
        <w:t xml:space="preserve">but not limited to, </w:t>
      </w:r>
      <w:r>
        <w:rPr>
          <w:color w:val="auto"/>
          <w:sz w:val="24"/>
          <w:szCs w:val="24"/>
          <w:u w:val="none"/>
        </w:rPr>
        <w:t>England Football Accredited</w:t>
      </w:r>
      <w:r w:rsidRPr="005658F8">
        <w:rPr>
          <w:color w:val="auto"/>
          <w:sz w:val="24"/>
          <w:szCs w:val="24"/>
          <w:u w:val="none"/>
        </w:rPr>
        <w:t xml:space="preserve"> and RESPECT programmes. Failure to comply with this Rule </w:t>
      </w:r>
      <w:r>
        <w:rPr>
          <w:color w:val="auto"/>
          <w:sz w:val="24"/>
          <w:szCs w:val="24"/>
          <w:u w:val="none"/>
        </w:rPr>
        <w:t>wi</w:t>
      </w:r>
      <w:r w:rsidRPr="005658F8">
        <w:rPr>
          <w:color w:val="auto"/>
          <w:sz w:val="24"/>
          <w:szCs w:val="24"/>
          <w:u w:val="none"/>
        </w:rPr>
        <w:t>ll result in a fine (not exceeding £50.00) in accordance with the Fines Tariff.</w:t>
      </w:r>
    </w:p>
    <w:p w14:paraId="13CE26CE" w14:textId="77777777" w:rsidR="00DB5DDC" w:rsidRPr="00A87641" w:rsidRDefault="00DB5DDC" w:rsidP="00DB5DDC">
      <w:pPr>
        <w:ind w:left="284"/>
        <w:jc w:val="both"/>
        <w:rPr>
          <w:color w:val="auto"/>
          <w:u w:val="none"/>
        </w:rPr>
      </w:pPr>
    </w:p>
    <w:p w14:paraId="66B37238" w14:textId="77777777" w:rsidR="00DB5DDC" w:rsidRPr="00E5714A" w:rsidRDefault="00DB5DDC" w:rsidP="00DB5DDC">
      <w:pPr>
        <w:ind w:left="284" w:hanging="851"/>
        <w:jc w:val="both"/>
        <w:rPr>
          <w:bCs/>
          <w:color w:val="auto"/>
          <w:sz w:val="24"/>
          <w:szCs w:val="24"/>
          <w:u w:val="none"/>
        </w:rPr>
      </w:pPr>
      <w:r w:rsidRPr="005658F8">
        <w:rPr>
          <w:color w:val="auto"/>
          <w:sz w:val="24"/>
          <w:szCs w:val="24"/>
          <w:u w:val="none"/>
        </w:rPr>
        <w:t>(</w:t>
      </w:r>
      <w:r>
        <w:rPr>
          <w:color w:val="auto"/>
          <w:sz w:val="24"/>
          <w:szCs w:val="24"/>
          <w:u w:val="none"/>
        </w:rPr>
        <w:t>J</w:t>
      </w:r>
      <w:r w:rsidRPr="005658F8">
        <w:rPr>
          <w:color w:val="auto"/>
          <w:sz w:val="24"/>
          <w:szCs w:val="24"/>
          <w:u w:val="none"/>
        </w:rPr>
        <w:t>)</w:t>
      </w:r>
      <w:r w:rsidRPr="005658F8">
        <w:rPr>
          <w:b/>
          <w:bCs/>
          <w:color w:val="auto"/>
          <w:sz w:val="24"/>
          <w:szCs w:val="24"/>
          <w:u w:val="none"/>
        </w:rPr>
        <w:t xml:space="preserve"> </w:t>
      </w:r>
      <w:r w:rsidRPr="005658F8">
        <w:rPr>
          <w:b/>
          <w:bCs/>
          <w:color w:val="auto"/>
          <w:sz w:val="24"/>
          <w:szCs w:val="24"/>
          <w:u w:val="none"/>
        </w:rPr>
        <w:tab/>
      </w:r>
      <w:r w:rsidRPr="00E5714A">
        <w:rPr>
          <w:bCs/>
          <w:color w:val="auto"/>
          <w:sz w:val="24"/>
          <w:szCs w:val="24"/>
          <w:u w:val="none"/>
        </w:rPr>
        <w:t xml:space="preserve">All </w:t>
      </w:r>
      <w:r>
        <w:rPr>
          <w:bCs/>
          <w:color w:val="auto"/>
          <w:sz w:val="24"/>
          <w:szCs w:val="24"/>
          <w:u w:val="none"/>
        </w:rPr>
        <w:t>Participants shall abide by the Football Association Regulations for Safeguarding Children as determined by The FA from time to time.</w:t>
      </w:r>
    </w:p>
    <w:p w14:paraId="0D31AFD4" w14:textId="77777777" w:rsidR="00DB5DDC" w:rsidRDefault="00DB5DDC" w:rsidP="00DB5DDC">
      <w:pPr>
        <w:ind w:left="284" w:hanging="851"/>
        <w:jc w:val="both"/>
        <w:rPr>
          <w:b/>
          <w:bCs/>
          <w:color w:val="auto"/>
          <w:sz w:val="24"/>
          <w:szCs w:val="24"/>
          <w:u w:val="none"/>
        </w:rPr>
      </w:pPr>
    </w:p>
    <w:p w14:paraId="4633178E"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w:t>
      </w:r>
      <w:r>
        <w:rPr>
          <w:color w:val="auto"/>
          <w:sz w:val="24"/>
          <w:szCs w:val="24"/>
          <w:u w:val="none"/>
        </w:rPr>
        <w:t>K</w:t>
      </w:r>
      <w:r w:rsidRPr="005658F8">
        <w:rPr>
          <w:color w:val="auto"/>
          <w:sz w:val="24"/>
          <w:szCs w:val="24"/>
          <w:u w:val="none"/>
        </w:rPr>
        <w:t>)</w:t>
      </w:r>
      <w:r w:rsidRPr="005658F8">
        <w:rPr>
          <w:b/>
          <w:bCs/>
          <w:color w:val="auto"/>
          <w:sz w:val="24"/>
          <w:szCs w:val="24"/>
          <w:u w:val="none"/>
        </w:rPr>
        <w:t xml:space="preserve"> </w:t>
      </w:r>
      <w:r w:rsidRPr="005658F8">
        <w:rPr>
          <w:b/>
          <w:bCs/>
          <w:color w:val="auto"/>
          <w:sz w:val="24"/>
          <w:szCs w:val="24"/>
          <w:u w:val="none"/>
        </w:rPr>
        <w:tab/>
      </w:r>
      <w:r w:rsidRPr="005658F8">
        <w:rPr>
          <w:color w:val="auto"/>
          <w:sz w:val="24"/>
          <w:szCs w:val="24"/>
          <w:u w:val="none"/>
        </w:rPr>
        <w:t xml:space="preserve">Clubs shall not enter any of their Teams playing </w:t>
      </w:r>
      <w:r>
        <w:rPr>
          <w:color w:val="auto"/>
          <w:sz w:val="24"/>
          <w:szCs w:val="24"/>
          <w:u w:val="none"/>
        </w:rPr>
        <w:t xml:space="preserve">at a particular age group </w:t>
      </w:r>
      <w:r w:rsidRPr="005658F8">
        <w:rPr>
          <w:color w:val="auto"/>
          <w:sz w:val="24"/>
          <w:szCs w:val="24"/>
          <w:u w:val="none"/>
        </w:rPr>
        <w:t xml:space="preserve">in the Competition in any other </w:t>
      </w:r>
      <w:r>
        <w:rPr>
          <w:color w:val="auto"/>
          <w:sz w:val="24"/>
          <w:szCs w:val="24"/>
          <w:u w:val="none"/>
        </w:rPr>
        <w:t>c</w:t>
      </w:r>
      <w:r w:rsidRPr="005658F8">
        <w:rPr>
          <w:color w:val="auto"/>
          <w:sz w:val="24"/>
          <w:szCs w:val="24"/>
          <w:u w:val="none"/>
        </w:rPr>
        <w:t>ompetition (</w:t>
      </w:r>
      <w:proofErr w:type="gramStart"/>
      <w:r w:rsidRPr="005658F8">
        <w:rPr>
          <w:color w:val="auto"/>
          <w:sz w:val="24"/>
          <w:szCs w:val="24"/>
          <w:u w:val="none"/>
        </w:rPr>
        <w:t>with the exception of</w:t>
      </w:r>
      <w:proofErr w:type="gramEnd"/>
      <w:r w:rsidRPr="005658F8">
        <w:rPr>
          <w:color w:val="auto"/>
          <w:sz w:val="24"/>
          <w:szCs w:val="24"/>
          <w:u w:val="none"/>
        </w:rPr>
        <w:t xml:space="preserve"> F.A. and </w:t>
      </w:r>
      <w:r w:rsidR="000167F7">
        <w:rPr>
          <w:color w:val="auto"/>
          <w:sz w:val="24"/>
          <w:szCs w:val="24"/>
          <w:u w:val="none"/>
        </w:rPr>
        <w:t xml:space="preserve">parent </w:t>
      </w:r>
      <w:r w:rsidRPr="005658F8">
        <w:rPr>
          <w:color w:val="auto"/>
          <w:sz w:val="24"/>
          <w:szCs w:val="24"/>
          <w:u w:val="none"/>
        </w:rPr>
        <w:t xml:space="preserve">County </w:t>
      </w:r>
      <w:r w:rsidR="000167F7">
        <w:rPr>
          <w:color w:val="auto"/>
          <w:sz w:val="24"/>
          <w:szCs w:val="24"/>
          <w:u w:val="none"/>
        </w:rPr>
        <w:t>Association Cup</w:t>
      </w:r>
      <w:r w:rsidRPr="005658F8">
        <w:rPr>
          <w:color w:val="auto"/>
          <w:sz w:val="24"/>
          <w:szCs w:val="24"/>
          <w:u w:val="none"/>
        </w:rPr>
        <w:t xml:space="preserve"> Competitions) except with the written consent of the Management Committee</w:t>
      </w:r>
      <w:r>
        <w:rPr>
          <w:color w:val="auto"/>
          <w:sz w:val="24"/>
          <w:szCs w:val="24"/>
          <w:u w:val="none"/>
        </w:rPr>
        <w:t>. Failure to comply with this Rule will result in a fine in accordance with the Fines Tariff. A Club must immediately inform the Competition of the details of any fixture(s) in any other competition in which the Club has entered, for which written consent of the Management Committee has been obtained.</w:t>
      </w:r>
    </w:p>
    <w:p w14:paraId="311B7DA0" w14:textId="77777777" w:rsidR="00DB5DDC" w:rsidRPr="00A87641" w:rsidRDefault="00DB5DDC" w:rsidP="00DB5DDC">
      <w:pPr>
        <w:ind w:left="720" w:hanging="567"/>
        <w:jc w:val="both"/>
        <w:rPr>
          <w:color w:val="auto"/>
          <w:u w:val="none"/>
        </w:rPr>
      </w:pPr>
    </w:p>
    <w:p w14:paraId="06AF3134" w14:textId="77777777" w:rsidR="00DB5DDC" w:rsidRDefault="00DB5DDC" w:rsidP="00DB5DDC">
      <w:pPr>
        <w:ind w:left="284" w:hanging="851"/>
        <w:jc w:val="both"/>
        <w:rPr>
          <w:color w:val="auto"/>
          <w:sz w:val="24"/>
          <w:szCs w:val="24"/>
          <w:u w:val="none"/>
          <w:lang w:val="en-US"/>
        </w:rPr>
      </w:pPr>
      <w:r w:rsidRPr="005658F8">
        <w:rPr>
          <w:color w:val="auto"/>
          <w:sz w:val="24"/>
          <w:szCs w:val="24"/>
          <w:u w:val="none"/>
          <w:lang w:val="en-US"/>
        </w:rPr>
        <w:t>(</w:t>
      </w:r>
      <w:r>
        <w:rPr>
          <w:color w:val="auto"/>
          <w:sz w:val="24"/>
          <w:szCs w:val="24"/>
          <w:u w:val="none"/>
          <w:lang w:val="en-US"/>
        </w:rPr>
        <w:t>L</w:t>
      </w:r>
      <w:r w:rsidRPr="005658F8">
        <w:rPr>
          <w:color w:val="auto"/>
          <w:sz w:val="24"/>
          <w:szCs w:val="24"/>
          <w:u w:val="none"/>
          <w:lang w:val="en-US"/>
        </w:rPr>
        <w:t xml:space="preserve">) </w:t>
      </w:r>
      <w:r w:rsidRPr="005658F8">
        <w:rPr>
          <w:color w:val="auto"/>
          <w:sz w:val="24"/>
          <w:szCs w:val="24"/>
          <w:u w:val="none"/>
          <w:lang w:val="en-US"/>
        </w:rPr>
        <w:tab/>
        <w:t xml:space="preserve">At the Annual General Meeting or a Special General Meeting called for the purpose, </w:t>
      </w:r>
      <w:proofErr w:type="gramStart"/>
      <w:r w:rsidRPr="005658F8">
        <w:rPr>
          <w:color w:val="auto"/>
          <w:sz w:val="24"/>
          <w:szCs w:val="24"/>
          <w:u w:val="none"/>
          <w:lang w:val="en-US"/>
        </w:rPr>
        <w:t>a majority of</w:t>
      </w:r>
      <w:proofErr w:type="gramEnd"/>
      <w:r w:rsidRPr="005658F8">
        <w:rPr>
          <w:color w:val="auto"/>
          <w:sz w:val="24"/>
          <w:szCs w:val="24"/>
          <w:u w:val="none"/>
          <w:lang w:val="en-US"/>
        </w:rPr>
        <w:t xml:space="preserve"> the delegates present shall have power to decide or adjust the compilation of the Divisions at their discretion.  When </w:t>
      </w:r>
      <w:proofErr w:type="gramStart"/>
      <w:r w:rsidRPr="005658F8">
        <w:rPr>
          <w:color w:val="auto"/>
          <w:sz w:val="24"/>
          <w:szCs w:val="24"/>
          <w:u w:val="none"/>
          <w:lang w:val="en-US"/>
        </w:rPr>
        <w:t>necessary</w:t>
      </w:r>
      <w:proofErr w:type="gramEnd"/>
      <w:r w:rsidRPr="005658F8">
        <w:rPr>
          <w:color w:val="auto"/>
          <w:sz w:val="24"/>
          <w:szCs w:val="24"/>
          <w:u w:val="none"/>
          <w:lang w:val="en-US"/>
        </w:rPr>
        <w:t xml:space="preserve"> this Rule shall take precedence </w:t>
      </w:r>
      <w:proofErr w:type="gramStart"/>
      <w:r w:rsidRPr="005658F8">
        <w:rPr>
          <w:color w:val="auto"/>
          <w:sz w:val="24"/>
          <w:szCs w:val="24"/>
          <w:u w:val="none"/>
          <w:lang w:val="en-US"/>
        </w:rPr>
        <w:t>over Rule</w:t>
      </w:r>
      <w:proofErr w:type="gramEnd"/>
      <w:r w:rsidRPr="005658F8">
        <w:rPr>
          <w:color w:val="auto"/>
          <w:sz w:val="24"/>
          <w:szCs w:val="24"/>
          <w:u w:val="none"/>
          <w:lang w:val="en-US"/>
        </w:rPr>
        <w:t xml:space="preserve"> </w:t>
      </w:r>
      <w:r>
        <w:rPr>
          <w:color w:val="auto"/>
          <w:sz w:val="24"/>
          <w:szCs w:val="24"/>
          <w:u w:val="none"/>
          <w:lang w:val="en-US"/>
        </w:rPr>
        <w:t>2</w:t>
      </w:r>
      <w:r w:rsidRPr="005658F8">
        <w:rPr>
          <w:color w:val="auto"/>
          <w:sz w:val="24"/>
          <w:szCs w:val="24"/>
          <w:u w:val="none"/>
          <w:lang w:val="en-US"/>
        </w:rPr>
        <w:t>2.</w:t>
      </w:r>
      <w:r>
        <w:rPr>
          <w:color w:val="auto"/>
          <w:sz w:val="24"/>
          <w:szCs w:val="24"/>
          <w:u w:val="none"/>
          <w:lang w:val="en-US"/>
        </w:rPr>
        <w:t xml:space="preserve">     </w:t>
      </w:r>
    </w:p>
    <w:p w14:paraId="09FF55B6" w14:textId="77777777" w:rsidR="00DB5DDC" w:rsidRDefault="00DB5DDC" w:rsidP="00DB5DDC">
      <w:pPr>
        <w:ind w:left="284" w:hanging="851"/>
        <w:jc w:val="both"/>
        <w:rPr>
          <w:color w:val="auto"/>
          <w:sz w:val="24"/>
          <w:szCs w:val="24"/>
          <w:u w:val="none"/>
          <w:lang w:val="en-US"/>
        </w:rPr>
      </w:pPr>
    </w:p>
    <w:p w14:paraId="2387D4FA" w14:textId="77777777" w:rsidR="00DB5DDC" w:rsidRPr="005658F8" w:rsidRDefault="00DB5DDC" w:rsidP="00DB5DDC">
      <w:pPr>
        <w:ind w:left="284"/>
        <w:jc w:val="both"/>
        <w:rPr>
          <w:color w:val="auto"/>
          <w:sz w:val="24"/>
          <w:szCs w:val="24"/>
          <w:u w:val="none"/>
        </w:rPr>
      </w:pPr>
      <w:r w:rsidRPr="005658F8">
        <w:rPr>
          <w:color w:val="auto"/>
          <w:sz w:val="24"/>
          <w:szCs w:val="24"/>
          <w:u w:val="none"/>
        </w:rPr>
        <w:t>This Competition and its Clubs shall support The Football Association’s Respect programme. As such it recognises that everyone in football has a collective responsibility to create a fair, safe and enjoyable environment in which the game can take place. A Respect League values courtesy and fairness by opposing players, Club Officials and spectators. The League and its Clubs shall seek to play fixtures in a fair, competitive but not antagonistic environment.</w:t>
      </w:r>
    </w:p>
    <w:p w14:paraId="2D023497" w14:textId="77777777" w:rsidR="00DB5DDC" w:rsidRPr="00A87641" w:rsidRDefault="00DB5DDC" w:rsidP="00DB5DDC">
      <w:pPr>
        <w:ind w:left="284"/>
        <w:jc w:val="both"/>
        <w:rPr>
          <w:color w:val="auto"/>
          <w:sz w:val="16"/>
          <w:szCs w:val="16"/>
          <w:u w:val="none"/>
        </w:rPr>
      </w:pPr>
    </w:p>
    <w:p w14:paraId="48A8606B" w14:textId="77777777" w:rsidR="00DB5DDC" w:rsidRDefault="00DB5DDC" w:rsidP="00DB5DDC">
      <w:pPr>
        <w:ind w:left="284"/>
        <w:jc w:val="both"/>
        <w:rPr>
          <w:color w:val="auto"/>
          <w:sz w:val="24"/>
          <w:szCs w:val="24"/>
          <w:u w:val="none"/>
        </w:rPr>
      </w:pPr>
      <w:r w:rsidRPr="005658F8">
        <w:rPr>
          <w:color w:val="auto"/>
          <w:sz w:val="24"/>
          <w:szCs w:val="24"/>
          <w:u w:val="none"/>
        </w:rPr>
        <w:t xml:space="preserve">The Competition shall provide Mini Soccer for players who have attained the age of six (6) years but not the age of </w:t>
      </w:r>
      <w:r w:rsidR="000167F7">
        <w:rPr>
          <w:color w:val="auto"/>
          <w:sz w:val="24"/>
          <w:szCs w:val="24"/>
          <w:u w:val="none"/>
        </w:rPr>
        <w:t>eleven</w:t>
      </w:r>
      <w:r w:rsidRPr="005658F8">
        <w:rPr>
          <w:color w:val="auto"/>
          <w:sz w:val="24"/>
          <w:szCs w:val="24"/>
          <w:u w:val="none"/>
        </w:rPr>
        <w:t xml:space="preserve"> (1</w:t>
      </w:r>
      <w:r w:rsidR="000167F7">
        <w:rPr>
          <w:color w:val="auto"/>
          <w:sz w:val="24"/>
          <w:szCs w:val="24"/>
          <w:u w:val="none"/>
        </w:rPr>
        <w:t>1</w:t>
      </w:r>
      <w:r w:rsidRPr="005658F8">
        <w:rPr>
          <w:color w:val="auto"/>
          <w:sz w:val="24"/>
          <w:szCs w:val="24"/>
          <w:u w:val="none"/>
        </w:rPr>
        <w:t>) as at midnight 31</w:t>
      </w:r>
      <w:r w:rsidRPr="005658F8">
        <w:rPr>
          <w:color w:val="auto"/>
          <w:sz w:val="24"/>
          <w:szCs w:val="24"/>
          <w:u w:val="none"/>
          <w:vertAlign w:val="superscript"/>
        </w:rPr>
        <w:t>st</w:t>
      </w:r>
      <w:r w:rsidRPr="005658F8">
        <w:rPr>
          <w:color w:val="auto"/>
          <w:sz w:val="24"/>
          <w:szCs w:val="24"/>
          <w:u w:val="none"/>
        </w:rPr>
        <w:t xml:space="preserve"> August in a playing season.</w:t>
      </w:r>
    </w:p>
    <w:p w14:paraId="7E87C15C" w14:textId="77777777" w:rsidR="00DB5DDC" w:rsidRDefault="00DB5DDC" w:rsidP="00DB5DDC">
      <w:pPr>
        <w:ind w:left="284"/>
        <w:jc w:val="both"/>
        <w:rPr>
          <w:color w:val="auto"/>
          <w:sz w:val="24"/>
          <w:szCs w:val="24"/>
          <w:u w:val="none"/>
        </w:rPr>
      </w:pPr>
    </w:p>
    <w:p w14:paraId="3911D41E" w14:textId="77777777" w:rsidR="00DB5DDC" w:rsidRPr="005658F8" w:rsidRDefault="00DB5DDC" w:rsidP="00DB5DDC">
      <w:pPr>
        <w:ind w:left="284"/>
        <w:jc w:val="both"/>
        <w:rPr>
          <w:color w:val="auto"/>
          <w:sz w:val="24"/>
          <w:szCs w:val="24"/>
          <w:u w:val="none"/>
        </w:rPr>
      </w:pPr>
      <w:r w:rsidRPr="005658F8">
        <w:rPr>
          <w:color w:val="auto"/>
          <w:sz w:val="24"/>
          <w:szCs w:val="24"/>
          <w:u w:val="none"/>
        </w:rPr>
        <w:t>The Competition shall provide 9-</w:t>
      </w:r>
      <w:r>
        <w:rPr>
          <w:color w:val="auto"/>
          <w:sz w:val="24"/>
          <w:szCs w:val="24"/>
          <w:u w:val="none"/>
        </w:rPr>
        <w:t>a</w:t>
      </w:r>
      <w:r w:rsidRPr="005658F8">
        <w:rPr>
          <w:color w:val="auto"/>
          <w:sz w:val="24"/>
          <w:szCs w:val="24"/>
          <w:u w:val="none"/>
        </w:rPr>
        <w:t xml:space="preserve">-Side football for players who have attained the age of </w:t>
      </w:r>
      <w:r w:rsidR="000167F7">
        <w:rPr>
          <w:color w:val="auto"/>
          <w:sz w:val="24"/>
          <w:szCs w:val="24"/>
          <w:u w:val="none"/>
        </w:rPr>
        <w:t>ten</w:t>
      </w:r>
      <w:r w:rsidRPr="005658F8">
        <w:rPr>
          <w:color w:val="auto"/>
          <w:sz w:val="24"/>
          <w:szCs w:val="24"/>
          <w:u w:val="none"/>
        </w:rPr>
        <w:t xml:space="preserve"> (</w:t>
      </w:r>
      <w:r w:rsidR="000167F7">
        <w:rPr>
          <w:color w:val="auto"/>
          <w:sz w:val="24"/>
          <w:szCs w:val="24"/>
          <w:u w:val="none"/>
        </w:rPr>
        <w:t>10</w:t>
      </w:r>
      <w:r w:rsidRPr="005658F8">
        <w:rPr>
          <w:color w:val="auto"/>
          <w:sz w:val="24"/>
          <w:szCs w:val="24"/>
          <w:u w:val="none"/>
        </w:rPr>
        <w:t>) years but not the age of t</w:t>
      </w:r>
      <w:r w:rsidR="000167F7">
        <w:rPr>
          <w:color w:val="auto"/>
          <w:sz w:val="24"/>
          <w:szCs w:val="24"/>
          <w:u w:val="none"/>
        </w:rPr>
        <w:t>hirteen</w:t>
      </w:r>
      <w:r w:rsidRPr="005658F8">
        <w:rPr>
          <w:color w:val="auto"/>
          <w:sz w:val="24"/>
          <w:szCs w:val="24"/>
          <w:u w:val="none"/>
        </w:rPr>
        <w:t xml:space="preserve"> (1</w:t>
      </w:r>
      <w:r w:rsidR="000167F7">
        <w:rPr>
          <w:color w:val="auto"/>
          <w:sz w:val="24"/>
          <w:szCs w:val="24"/>
          <w:u w:val="none"/>
        </w:rPr>
        <w:t>3</w:t>
      </w:r>
      <w:r w:rsidRPr="005658F8">
        <w:rPr>
          <w:color w:val="auto"/>
          <w:sz w:val="24"/>
          <w:szCs w:val="24"/>
          <w:u w:val="none"/>
        </w:rPr>
        <w:t>) as at midnight 31</w:t>
      </w:r>
      <w:r w:rsidRPr="005658F8">
        <w:rPr>
          <w:color w:val="auto"/>
          <w:sz w:val="24"/>
          <w:szCs w:val="24"/>
          <w:u w:val="none"/>
          <w:vertAlign w:val="superscript"/>
        </w:rPr>
        <w:t>st</w:t>
      </w:r>
      <w:r w:rsidRPr="005658F8">
        <w:rPr>
          <w:color w:val="auto"/>
          <w:sz w:val="24"/>
          <w:szCs w:val="24"/>
          <w:u w:val="none"/>
        </w:rPr>
        <w:t xml:space="preserve"> August in a playing season.</w:t>
      </w:r>
    </w:p>
    <w:p w14:paraId="7C0359BD" w14:textId="77777777" w:rsidR="00DB5DDC" w:rsidRDefault="00DB5DDC" w:rsidP="00DB5DDC">
      <w:pPr>
        <w:ind w:left="284"/>
        <w:jc w:val="both"/>
        <w:rPr>
          <w:color w:val="auto"/>
          <w:sz w:val="16"/>
          <w:szCs w:val="16"/>
          <w:u w:val="none"/>
        </w:rPr>
      </w:pPr>
    </w:p>
    <w:p w14:paraId="27969582" w14:textId="77777777" w:rsidR="00DB5DDC" w:rsidRDefault="00DB5DDC" w:rsidP="00DB5DDC">
      <w:pPr>
        <w:ind w:left="284"/>
        <w:jc w:val="both"/>
        <w:rPr>
          <w:color w:val="auto"/>
          <w:sz w:val="16"/>
          <w:szCs w:val="16"/>
          <w:u w:val="none"/>
        </w:rPr>
      </w:pPr>
    </w:p>
    <w:p w14:paraId="56F25AA4" w14:textId="77777777" w:rsidR="000167F7" w:rsidRDefault="000167F7" w:rsidP="00DB5DDC">
      <w:pPr>
        <w:ind w:left="284"/>
        <w:jc w:val="both"/>
        <w:rPr>
          <w:color w:val="auto"/>
          <w:sz w:val="16"/>
          <w:szCs w:val="16"/>
          <w:u w:val="none"/>
        </w:rPr>
      </w:pPr>
    </w:p>
    <w:p w14:paraId="2A8C2B2F" w14:textId="77777777" w:rsidR="000167F7" w:rsidRDefault="000167F7" w:rsidP="00DB5DDC">
      <w:pPr>
        <w:ind w:left="284"/>
        <w:jc w:val="both"/>
        <w:rPr>
          <w:color w:val="auto"/>
          <w:sz w:val="16"/>
          <w:szCs w:val="16"/>
          <w:u w:val="none"/>
        </w:rPr>
      </w:pPr>
    </w:p>
    <w:p w14:paraId="5E61693D" w14:textId="77777777" w:rsidR="000167F7" w:rsidRPr="008C6129" w:rsidRDefault="000167F7" w:rsidP="00DB5DDC">
      <w:pPr>
        <w:ind w:left="284"/>
        <w:jc w:val="both"/>
        <w:rPr>
          <w:color w:val="auto"/>
          <w:sz w:val="16"/>
          <w:szCs w:val="16"/>
          <w:u w:val="none"/>
        </w:rPr>
      </w:pPr>
    </w:p>
    <w:p w14:paraId="5A0F27B8" w14:textId="77777777" w:rsidR="00DB5DDC" w:rsidRPr="008C6129" w:rsidRDefault="00D43259" w:rsidP="00DB5DDC">
      <w:pPr>
        <w:ind w:left="284" w:hanging="284"/>
        <w:jc w:val="center"/>
        <w:rPr>
          <w:b/>
          <w:color w:val="auto"/>
          <w:sz w:val="24"/>
          <w:szCs w:val="24"/>
          <w:u w:val="none"/>
        </w:rPr>
      </w:pPr>
      <w:r>
        <w:rPr>
          <w:b/>
          <w:color w:val="auto"/>
          <w:sz w:val="24"/>
          <w:szCs w:val="24"/>
          <w:u w:val="none"/>
        </w:rPr>
        <w:t>4</w:t>
      </w:r>
    </w:p>
    <w:p w14:paraId="1273A087" w14:textId="77777777" w:rsidR="00DB5DDC" w:rsidRPr="00A87641" w:rsidRDefault="00DB5DDC" w:rsidP="00DB5DDC">
      <w:pPr>
        <w:ind w:left="284"/>
        <w:jc w:val="both"/>
        <w:rPr>
          <w:color w:val="auto"/>
          <w:sz w:val="16"/>
          <w:szCs w:val="16"/>
          <w:u w:val="none"/>
        </w:rPr>
      </w:pPr>
    </w:p>
    <w:p w14:paraId="78E216FC" w14:textId="77777777" w:rsidR="00DB5DDC" w:rsidRPr="005658F8" w:rsidRDefault="00DB5DDC" w:rsidP="00DB5DDC">
      <w:pPr>
        <w:ind w:left="284"/>
        <w:jc w:val="both"/>
        <w:rPr>
          <w:color w:val="auto"/>
          <w:sz w:val="24"/>
          <w:szCs w:val="24"/>
          <w:u w:val="none"/>
        </w:rPr>
      </w:pPr>
      <w:r w:rsidRPr="005658F8">
        <w:rPr>
          <w:color w:val="auto"/>
          <w:sz w:val="24"/>
          <w:szCs w:val="24"/>
          <w:u w:val="none"/>
        </w:rPr>
        <w:lastRenderedPageBreak/>
        <w:t>The Competition shall provide 11-</w:t>
      </w:r>
      <w:r>
        <w:rPr>
          <w:color w:val="auto"/>
          <w:sz w:val="24"/>
          <w:szCs w:val="24"/>
          <w:u w:val="none"/>
        </w:rPr>
        <w:t>a</w:t>
      </w:r>
      <w:r w:rsidRPr="005658F8">
        <w:rPr>
          <w:color w:val="auto"/>
          <w:sz w:val="24"/>
          <w:szCs w:val="24"/>
          <w:u w:val="none"/>
        </w:rPr>
        <w:t xml:space="preserve">-Side football for players who have attained the age of </w:t>
      </w:r>
      <w:r w:rsidR="000167F7">
        <w:rPr>
          <w:color w:val="auto"/>
          <w:sz w:val="24"/>
          <w:szCs w:val="24"/>
          <w:u w:val="none"/>
        </w:rPr>
        <w:t>twelve</w:t>
      </w:r>
      <w:r w:rsidRPr="005658F8">
        <w:rPr>
          <w:color w:val="auto"/>
          <w:sz w:val="24"/>
          <w:szCs w:val="24"/>
          <w:u w:val="none"/>
        </w:rPr>
        <w:t xml:space="preserve"> (1</w:t>
      </w:r>
      <w:r w:rsidR="000167F7">
        <w:rPr>
          <w:color w:val="auto"/>
          <w:sz w:val="24"/>
          <w:szCs w:val="24"/>
          <w:u w:val="none"/>
        </w:rPr>
        <w:t>2</w:t>
      </w:r>
      <w:r w:rsidRPr="005658F8">
        <w:rPr>
          <w:color w:val="auto"/>
          <w:sz w:val="24"/>
          <w:szCs w:val="24"/>
          <w:u w:val="none"/>
        </w:rPr>
        <w:t>) as at midnight 31</w:t>
      </w:r>
      <w:r w:rsidRPr="005658F8">
        <w:rPr>
          <w:color w:val="auto"/>
          <w:sz w:val="24"/>
          <w:szCs w:val="24"/>
          <w:u w:val="none"/>
          <w:vertAlign w:val="superscript"/>
        </w:rPr>
        <w:t>st</w:t>
      </w:r>
      <w:r w:rsidRPr="005658F8">
        <w:rPr>
          <w:color w:val="auto"/>
          <w:sz w:val="24"/>
          <w:szCs w:val="24"/>
          <w:u w:val="none"/>
        </w:rPr>
        <w:t xml:space="preserve"> August in a playing season. </w:t>
      </w:r>
    </w:p>
    <w:p w14:paraId="1498A761" w14:textId="77777777" w:rsidR="00DB5DDC" w:rsidRPr="00A87641" w:rsidRDefault="00DB5DDC" w:rsidP="00DB5DDC">
      <w:pPr>
        <w:ind w:left="284"/>
        <w:jc w:val="both"/>
        <w:rPr>
          <w:color w:val="auto"/>
          <w:sz w:val="16"/>
          <w:szCs w:val="16"/>
          <w:u w:val="none"/>
        </w:rPr>
      </w:pPr>
    </w:p>
    <w:p w14:paraId="3F59E205" w14:textId="77777777" w:rsidR="00DB5DDC" w:rsidRPr="005658F8" w:rsidRDefault="00DB5DDC" w:rsidP="00DB5DDC">
      <w:pPr>
        <w:ind w:left="284"/>
        <w:jc w:val="both"/>
        <w:rPr>
          <w:color w:val="auto"/>
          <w:sz w:val="24"/>
          <w:szCs w:val="24"/>
          <w:u w:val="none"/>
        </w:rPr>
      </w:pPr>
      <w:r w:rsidRPr="005658F8">
        <w:rPr>
          <w:color w:val="auto"/>
          <w:sz w:val="24"/>
          <w:szCs w:val="24"/>
          <w:u w:val="none"/>
        </w:rPr>
        <w:t>Other formats of Youth football as authorised from time to time by The Football Association are also permitted.</w:t>
      </w:r>
    </w:p>
    <w:p w14:paraId="7640B2FA" w14:textId="77777777" w:rsidR="00DB5DDC" w:rsidRDefault="00DB5DDC" w:rsidP="00DB5DDC">
      <w:pPr>
        <w:ind w:left="284" w:hanging="851"/>
        <w:jc w:val="both"/>
        <w:rPr>
          <w:color w:val="auto"/>
          <w:sz w:val="24"/>
          <w:szCs w:val="24"/>
          <w:u w:val="none"/>
          <w:lang w:val="en-US"/>
        </w:rPr>
      </w:pPr>
    </w:p>
    <w:p w14:paraId="2B1F26DE" w14:textId="77777777" w:rsidR="00DB5DDC" w:rsidRDefault="00DB5DDC" w:rsidP="00DB5DDC">
      <w:pPr>
        <w:ind w:left="284" w:hanging="851"/>
        <w:jc w:val="both"/>
        <w:rPr>
          <w:color w:val="auto"/>
          <w:sz w:val="24"/>
          <w:szCs w:val="24"/>
          <w:u w:val="none"/>
          <w:lang w:val="en-US"/>
        </w:rPr>
      </w:pPr>
    </w:p>
    <w:p w14:paraId="6522EAD6" w14:textId="77777777" w:rsidR="00DB5DDC" w:rsidRPr="00A87641" w:rsidRDefault="00DB5DDC" w:rsidP="00DB5DDC">
      <w:pPr>
        <w:ind w:left="720" w:hanging="720"/>
        <w:jc w:val="center"/>
        <w:rPr>
          <w:color w:val="auto"/>
          <w:sz w:val="28"/>
          <w:szCs w:val="28"/>
          <w:u w:val="none"/>
        </w:rPr>
      </w:pPr>
      <w:r w:rsidRPr="00A87641">
        <w:rPr>
          <w:b/>
          <w:bCs/>
          <w:color w:val="auto"/>
          <w:sz w:val="28"/>
          <w:szCs w:val="28"/>
          <w:u w:val="none"/>
        </w:rPr>
        <w:t xml:space="preserve">3.  </w:t>
      </w:r>
      <w:r>
        <w:rPr>
          <w:b/>
          <w:bCs/>
          <w:color w:val="auto"/>
          <w:sz w:val="28"/>
          <w:szCs w:val="28"/>
          <w:u w:val="none"/>
        </w:rPr>
        <w:t>CLUB NAME</w:t>
      </w:r>
    </w:p>
    <w:p w14:paraId="07980BEE" w14:textId="77777777" w:rsidR="00DB5DDC" w:rsidRDefault="00DB5DDC" w:rsidP="00DB5DDC">
      <w:pPr>
        <w:ind w:left="720" w:hanging="720"/>
        <w:jc w:val="both"/>
        <w:rPr>
          <w:color w:val="auto"/>
          <w:u w:val="none"/>
        </w:rPr>
      </w:pPr>
    </w:p>
    <w:p w14:paraId="6F0E6A6C" w14:textId="77777777" w:rsidR="00DB5DDC" w:rsidRPr="008C6129" w:rsidRDefault="00DB5DDC" w:rsidP="00DB5DDC">
      <w:pPr>
        <w:pStyle w:val="BodyText"/>
        <w:widowControl w:val="0"/>
        <w:pBdr>
          <w:top w:val="none" w:sz="0" w:space="0" w:color="auto"/>
          <w:left w:val="none" w:sz="0" w:space="0" w:color="auto"/>
          <w:bottom w:val="none" w:sz="0" w:space="0" w:color="auto"/>
          <w:right w:val="none" w:sz="0" w:space="0" w:color="auto"/>
        </w:pBdr>
        <w:autoSpaceDE w:val="0"/>
        <w:autoSpaceDN w:val="0"/>
        <w:spacing w:before="55" w:line="249" w:lineRule="auto"/>
        <w:ind w:left="284" w:right="121"/>
        <w:jc w:val="both"/>
        <w:rPr>
          <w:sz w:val="24"/>
          <w:szCs w:val="24"/>
        </w:rPr>
      </w:pPr>
      <w:r w:rsidRPr="008C6129">
        <w:rPr>
          <w:color w:val="231F20"/>
          <w:sz w:val="24"/>
          <w:szCs w:val="24"/>
        </w:rPr>
        <w:t>Any Club wishing to change its name must obtain permission from the Sanctioning Authority and from the Management Committee. Failure to comply with this Rule will result in a fine in accordance with the Fines Tariff.</w:t>
      </w:r>
    </w:p>
    <w:p w14:paraId="17159D95" w14:textId="77777777" w:rsidR="00DB5DDC" w:rsidRPr="000A65AD" w:rsidRDefault="00DB5DDC" w:rsidP="00DB5DDC">
      <w:pPr>
        <w:ind w:left="720" w:hanging="436"/>
        <w:jc w:val="both"/>
        <w:rPr>
          <w:color w:val="auto"/>
          <w:sz w:val="24"/>
          <w:szCs w:val="24"/>
          <w:u w:val="none"/>
        </w:rPr>
      </w:pPr>
    </w:p>
    <w:p w14:paraId="334B29A2" w14:textId="77777777" w:rsidR="00DB5DDC" w:rsidRPr="000A65AD" w:rsidRDefault="00DB5DDC" w:rsidP="00DB5DDC">
      <w:pPr>
        <w:ind w:left="720" w:hanging="720"/>
        <w:jc w:val="both"/>
        <w:rPr>
          <w:color w:val="auto"/>
          <w:sz w:val="24"/>
          <w:szCs w:val="24"/>
          <w:u w:val="none"/>
        </w:rPr>
      </w:pPr>
    </w:p>
    <w:p w14:paraId="6588F0C9" w14:textId="77777777" w:rsidR="00DB5DDC" w:rsidRPr="008C6129" w:rsidRDefault="00DB5DDC" w:rsidP="00DB5DDC">
      <w:pPr>
        <w:ind w:left="720" w:hanging="720"/>
        <w:jc w:val="center"/>
        <w:rPr>
          <w:b/>
          <w:color w:val="auto"/>
          <w:sz w:val="28"/>
          <w:szCs w:val="28"/>
          <w:u w:val="none"/>
        </w:rPr>
      </w:pPr>
      <w:r w:rsidRPr="008C6129">
        <w:rPr>
          <w:b/>
          <w:color w:val="auto"/>
          <w:sz w:val="28"/>
          <w:szCs w:val="28"/>
          <w:u w:val="none"/>
        </w:rPr>
        <w:t>4.  ENTRY FEE, SUBSCRIPTION, DEPOSIT</w:t>
      </w:r>
    </w:p>
    <w:p w14:paraId="518A2D0E" w14:textId="77777777" w:rsidR="00DB5DDC" w:rsidRPr="009F3E1D" w:rsidRDefault="00DB5DDC" w:rsidP="00DB5DDC">
      <w:pPr>
        <w:ind w:left="720" w:hanging="720"/>
        <w:jc w:val="both"/>
        <w:rPr>
          <w:color w:val="auto"/>
          <w:u w:val="none"/>
        </w:rPr>
      </w:pPr>
    </w:p>
    <w:p w14:paraId="3CEF4A5A"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(A) </w:t>
      </w:r>
      <w:r w:rsidRPr="005658F8">
        <w:rPr>
          <w:color w:val="auto"/>
          <w:sz w:val="24"/>
          <w:szCs w:val="24"/>
          <w:u w:val="none"/>
        </w:rPr>
        <w:tab/>
        <w:t xml:space="preserve">Applications by </w:t>
      </w:r>
      <w:r w:rsidR="000167F7">
        <w:rPr>
          <w:color w:val="auto"/>
          <w:sz w:val="24"/>
          <w:szCs w:val="24"/>
          <w:u w:val="none"/>
        </w:rPr>
        <w:t>c</w:t>
      </w:r>
      <w:r w:rsidRPr="005658F8">
        <w:rPr>
          <w:color w:val="auto"/>
          <w:sz w:val="24"/>
          <w:szCs w:val="24"/>
          <w:u w:val="none"/>
        </w:rPr>
        <w:t>lubs for admission to this Competition or the entry of an additional</w:t>
      </w:r>
      <w:r w:rsidRPr="005658F8">
        <w:rPr>
          <w:i/>
          <w:iCs/>
          <w:color w:val="auto"/>
          <w:sz w:val="24"/>
          <w:szCs w:val="24"/>
          <w:u w:val="none"/>
        </w:rPr>
        <w:t xml:space="preserve"> </w:t>
      </w:r>
      <w:r w:rsidRPr="005658F8">
        <w:rPr>
          <w:color w:val="auto"/>
          <w:sz w:val="24"/>
          <w:szCs w:val="24"/>
          <w:u w:val="none"/>
        </w:rPr>
        <w:t xml:space="preserve">Team(s) </w:t>
      </w:r>
      <w:r>
        <w:rPr>
          <w:color w:val="auto"/>
          <w:sz w:val="24"/>
          <w:szCs w:val="24"/>
          <w:u w:val="none"/>
        </w:rPr>
        <w:t>from the same club must</w:t>
      </w:r>
      <w:r w:rsidRPr="005658F8">
        <w:rPr>
          <w:color w:val="auto"/>
          <w:sz w:val="24"/>
          <w:szCs w:val="24"/>
          <w:u w:val="none"/>
        </w:rPr>
        <w:t xml:space="preserve"> be made in writing to the Secretary by 31</w:t>
      </w:r>
      <w:r w:rsidRPr="005658F8">
        <w:rPr>
          <w:color w:val="auto"/>
          <w:sz w:val="24"/>
          <w:szCs w:val="24"/>
          <w:u w:val="none"/>
          <w:vertAlign w:val="superscript"/>
        </w:rPr>
        <w:t>st</w:t>
      </w:r>
      <w:r w:rsidRPr="005658F8">
        <w:rPr>
          <w:color w:val="auto"/>
          <w:sz w:val="24"/>
          <w:szCs w:val="24"/>
          <w:u w:val="none"/>
        </w:rPr>
        <w:t xml:space="preserve"> May and </w:t>
      </w:r>
      <w:r>
        <w:rPr>
          <w:color w:val="auto"/>
          <w:sz w:val="24"/>
          <w:szCs w:val="24"/>
          <w:u w:val="none"/>
        </w:rPr>
        <w:t>must</w:t>
      </w:r>
      <w:r w:rsidRPr="005658F8">
        <w:rPr>
          <w:color w:val="auto"/>
          <w:sz w:val="24"/>
          <w:szCs w:val="24"/>
          <w:u w:val="none"/>
        </w:rPr>
        <w:t xml:space="preserve"> be accompanied by an Entry Fee of (£20.00 per Team) as set out in the Fees Tariff, which shall be returned in the event of non-election</w:t>
      </w:r>
      <w:r w:rsidR="000167F7">
        <w:rPr>
          <w:color w:val="auto"/>
          <w:sz w:val="24"/>
          <w:szCs w:val="24"/>
          <w:u w:val="none"/>
        </w:rPr>
        <w:t xml:space="preserve"> but not if the club withdraws its application</w:t>
      </w:r>
      <w:r w:rsidRPr="005658F8">
        <w:rPr>
          <w:color w:val="auto"/>
          <w:sz w:val="24"/>
          <w:szCs w:val="24"/>
          <w:u w:val="none"/>
        </w:rPr>
        <w:t>.</w:t>
      </w:r>
    </w:p>
    <w:p w14:paraId="4304377C" w14:textId="77777777" w:rsidR="00DB5DDC" w:rsidRPr="00FB2986" w:rsidRDefault="00DB5DDC" w:rsidP="00DB5DDC">
      <w:pPr>
        <w:ind w:left="284" w:hanging="851"/>
        <w:jc w:val="both"/>
        <w:rPr>
          <w:color w:val="auto"/>
          <w:sz w:val="12"/>
          <w:szCs w:val="12"/>
          <w:u w:val="none"/>
        </w:rPr>
      </w:pPr>
      <w:r w:rsidRPr="005658F8">
        <w:rPr>
          <w:color w:val="auto"/>
          <w:sz w:val="24"/>
          <w:szCs w:val="24"/>
          <w:u w:val="none"/>
        </w:rPr>
        <w:tab/>
      </w:r>
    </w:p>
    <w:p w14:paraId="13D17341" w14:textId="77777777" w:rsidR="00DB5DDC" w:rsidRPr="005658F8" w:rsidRDefault="00DB5DDC" w:rsidP="00DB5DDC">
      <w:pPr>
        <w:ind w:left="284"/>
        <w:jc w:val="both"/>
        <w:rPr>
          <w:color w:val="auto"/>
          <w:sz w:val="24"/>
          <w:szCs w:val="24"/>
          <w:u w:val="none"/>
        </w:rPr>
      </w:pPr>
      <w:r w:rsidRPr="005658F8">
        <w:rPr>
          <w:color w:val="auto"/>
          <w:sz w:val="24"/>
          <w:szCs w:val="24"/>
          <w:u w:val="none"/>
        </w:rPr>
        <w:t xml:space="preserve">At the discretion of voting members present applications, of which due notice has been given, may be received at the Annual General Meeting or a Special General Meeting </w:t>
      </w:r>
      <w:r>
        <w:rPr>
          <w:color w:val="auto"/>
          <w:sz w:val="24"/>
          <w:szCs w:val="24"/>
          <w:u w:val="none"/>
        </w:rPr>
        <w:t xml:space="preserve">or </w:t>
      </w:r>
      <w:r w:rsidRPr="005658F8">
        <w:rPr>
          <w:color w:val="auto"/>
          <w:sz w:val="24"/>
          <w:szCs w:val="24"/>
          <w:u w:val="none"/>
        </w:rPr>
        <w:t>on a date agreed by the Management Committee.</w:t>
      </w:r>
    </w:p>
    <w:p w14:paraId="653F4AF8" w14:textId="77777777" w:rsidR="00DB5DDC" w:rsidRPr="00FB2986" w:rsidRDefault="00DB5DDC" w:rsidP="00DB5DDC">
      <w:pPr>
        <w:ind w:left="284" w:hanging="851"/>
        <w:jc w:val="both"/>
        <w:rPr>
          <w:color w:val="auto"/>
          <w:sz w:val="12"/>
          <w:szCs w:val="12"/>
          <w:u w:val="none"/>
        </w:rPr>
      </w:pPr>
      <w:r w:rsidRPr="005658F8">
        <w:rPr>
          <w:color w:val="auto"/>
          <w:sz w:val="24"/>
          <w:szCs w:val="24"/>
          <w:u w:val="none"/>
        </w:rPr>
        <w:tab/>
      </w:r>
    </w:p>
    <w:p w14:paraId="482BFB70" w14:textId="77777777" w:rsidR="00DB5DDC" w:rsidRPr="005658F8" w:rsidRDefault="00DB5DDC" w:rsidP="00DB5DDC">
      <w:pPr>
        <w:ind w:left="284"/>
        <w:jc w:val="both"/>
        <w:rPr>
          <w:color w:val="auto"/>
          <w:sz w:val="24"/>
          <w:szCs w:val="24"/>
          <w:u w:val="none"/>
        </w:rPr>
      </w:pPr>
      <w:r w:rsidRPr="005658F8">
        <w:rPr>
          <w:color w:val="auto"/>
          <w:sz w:val="24"/>
          <w:szCs w:val="24"/>
          <w:u w:val="none"/>
        </w:rPr>
        <w:t>When Rule 12(B) is applied and a Team seeks a transfer or is compulsorily transferred to another Division no Entry Fee shall be payable.</w:t>
      </w:r>
    </w:p>
    <w:p w14:paraId="5A59CE61" w14:textId="77777777" w:rsidR="00DB5DDC" w:rsidRPr="00FB2986" w:rsidRDefault="00DB5DDC" w:rsidP="00DB5DDC">
      <w:pPr>
        <w:ind w:left="284" w:hanging="851"/>
        <w:jc w:val="both"/>
        <w:rPr>
          <w:color w:val="auto"/>
          <w:sz w:val="12"/>
          <w:szCs w:val="12"/>
          <w:u w:val="none"/>
        </w:rPr>
      </w:pPr>
    </w:p>
    <w:p w14:paraId="424F3F26" w14:textId="77777777" w:rsidR="00DB5DDC" w:rsidRPr="005658F8" w:rsidRDefault="00DB5DDC" w:rsidP="00DB5DDC">
      <w:pPr>
        <w:ind w:left="284"/>
        <w:jc w:val="both"/>
        <w:rPr>
          <w:color w:val="auto"/>
          <w:sz w:val="24"/>
          <w:szCs w:val="24"/>
          <w:u w:val="none"/>
        </w:rPr>
      </w:pPr>
      <w:r w:rsidRPr="005658F8">
        <w:rPr>
          <w:color w:val="auto"/>
          <w:sz w:val="24"/>
          <w:szCs w:val="24"/>
          <w:u w:val="none"/>
        </w:rPr>
        <w:t>Any application received after the Annual General Meeting shall, in addition to the application fee, be subject to a £30.00 administration Fee.</w:t>
      </w:r>
    </w:p>
    <w:p w14:paraId="75365B76" w14:textId="77777777" w:rsidR="00DB5DDC" w:rsidRDefault="00DB5DDC" w:rsidP="00DB5DDC">
      <w:pPr>
        <w:ind w:left="284" w:hanging="851"/>
        <w:jc w:val="both"/>
        <w:rPr>
          <w:color w:val="auto"/>
          <w:u w:val="none"/>
        </w:rPr>
      </w:pPr>
    </w:p>
    <w:p w14:paraId="415FA2B9"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 (B) </w:t>
      </w:r>
      <w:r w:rsidRPr="005658F8">
        <w:rPr>
          <w:color w:val="auto"/>
          <w:sz w:val="24"/>
          <w:szCs w:val="24"/>
          <w:u w:val="none"/>
        </w:rPr>
        <w:tab/>
        <w:t>The Annual Subscription shall be (£</w:t>
      </w:r>
      <w:r w:rsidR="00147DAE">
        <w:rPr>
          <w:color w:val="auto"/>
          <w:sz w:val="24"/>
          <w:szCs w:val="24"/>
          <w:u w:val="none"/>
        </w:rPr>
        <w:t>3</w:t>
      </w:r>
      <w:r w:rsidRPr="005658F8">
        <w:rPr>
          <w:color w:val="auto"/>
          <w:sz w:val="24"/>
          <w:szCs w:val="24"/>
          <w:u w:val="none"/>
        </w:rPr>
        <w:t>0.00 per Team) as set out in the Fees Tariff. Clubs shall be invoiced on 1</w:t>
      </w:r>
      <w:r w:rsidRPr="005658F8">
        <w:rPr>
          <w:color w:val="auto"/>
          <w:sz w:val="24"/>
          <w:szCs w:val="24"/>
          <w:u w:val="none"/>
          <w:vertAlign w:val="superscript"/>
        </w:rPr>
        <w:t>st</w:t>
      </w:r>
      <w:r w:rsidRPr="005658F8">
        <w:rPr>
          <w:color w:val="auto"/>
          <w:sz w:val="24"/>
          <w:szCs w:val="24"/>
          <w:u w:val="none"/>
        </w:rPr>
        <w:t xml:space="preserve"> July. The Subscription shall include entry to any internal Cup Competition</w:t>
      </w:r>
      <w:r w:rsidR="000167F7">
        <w:rPr>
          <w:color w:val="auto"/>
          <w:sz w:val="24"/>
          <w:szCs w:val="24"/>
          <w:u w:val="none"/>
        </w:rPr>
        <w:t xml:space="preserve"> and be </w:t>
      </w:r>
      <w:r w:rsidR="00F607FE">
        <w:rPr>
          <w:color w:val="auto"/>
          <w:sz w:val="24"/>
          <w:szCs w:val="24"/>
          <w:u w:val="none"/>
        </w:rPr>
        <w:t>payable by a date set by the Management Committee</w:t>
      </w:r>
      <w:r w:rsidRPr="005658F8">
        <w:rPr>
          <w:color w:val="auto"/>
          <w:sz w:val="24"/>
          <w:szCs w:val="24"/>
          <w:u w:val="none"/>
        </w:rPr>
        <w:t xml:space="preserve">. </w:t>
      </w:r>
    </w:p>
    <w:p w14:paraId="0CF2596B" w14:textId="77777777" w:rsidR="00DB5DDC" w:rsidRPr="00A87641" w:rsidRDefault="00DB5DDC" w:rsidP="00DB5DDC">
      <w:pPr>
        <w:ind w:left="284" w:hanging="851"/>
        <w:jc w:val="both"/>
        <w:rPr>
          <w:color w:val="auto"/>
          <w:u w:val="none"/>
        </w:rPr>
      </w:pPr>
    </w:p>
    <w:p w14:paraId="485D18EA"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(C) </w:t>
      </w:r>
      <w:r w:rsidRPr="005658F8">
        <w:rPr>
          <w:color w:val="auto"/>
          <w:sz w:val="24"/>
          <w:szCs w:val="24"/>
          <w:u w:val="none"/>
        </w:rPr>
        <w:tab/>
        <w:t>Each Club shall pay a Deposit (£50.00 per Team) as set out in the Fees Tariff for Teams in Age Groups Under 1</w:t>
      </w:r>
      <w:r w:rsidR="00147DAE">
        <w:rPr>
          <w:color w:val="auto"/>
          <w:sz w:val="24"/>
          <w:szCs w:val="24"/>
          <w:u w:val="none"/>
        </w:rPr>
        <w:t>3</w:t>
      </w:r>
      <w:r w:rsidRPr="005658F8">
        <w:rPr>
          <w:color w:val="auto"/>
          <w:sz w:val="24"/>
          <w:szCs w:val="24"/>
          <w:u w:val="none"/>
        </w:rPr>
        <w:t xml:space="preserve"> to Under 18 inclusive. New Teams shall be invoiced on 1</w:t>
      </w:r>
      <w:r w:rsidRPr="005658F8">
        <w:rPr>
          <w:color w:val="auto"/>
          <w:sz w:val="24"/>
          <w:szCs w:val="24"/>
          <w:u w:val="none"/>
          <w:vertAlign w:val="superscript"/>
        </w:rPr>
        <w:t>st</w:t>
      </w:r>
      <w:r w:rsidRPr="005658F8">
        <w:rPr>
          <w:color w:val="auto"/>
          <w:sz w:val="24"/>
          <w:szCs w:val="24"/>
          <w:u w:val="none"/>
        </w:rPr>
        <w:t xml:space="preserve"> July. The Deposit shall be returnable to Clubs on leaving the Competition providing they have fulfilled their fixtures and complied with all orders of the Management Committee.</w:t>
      </w:r>
    </w:p>
    <w:p w14:paraId="3691A7F1" w14:textId="77777777" w:rsidR="00DB5DDC" w:rsidRPr="00A87641" w:rsidRDefault="00DB5DDC" w:rsidP="00DB5DDC">
      <w:pPr>
        <w:ind w:left="284" w:hanging="851"/>
        <w:jc w:val="both"/>
        <w:rPr>
          <w:b/>
          <w:bCs/>
          <w:color w:val="auto"/>
          <w:u w:val="none"/>
        </w:rPr>
      </w:pPr>
    </w:p>
    <w:p w14:paraId="0CE4A7B7"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(D) </w:t>
      </w:r>
      <w:r w:rsidRPr="005658F8">
        <w:rPr>
          <w:color w:val="auto"/>
          <w:sz w:val="24"/>
          <w:szCs w:val="24"/>
          <w:u w:val="none"/>
        </w:rPr>
        <w:tab/>
        <w:t>A Club shall not participate in this Competition until the Entry Fee, Annual Subscription and Deposit have been paid.</w:t>
      </w:r>
    </w:p>
    <w:p w14:paraId="3B02BED2" w14:textId="77777777" w:rsidR="00DB5DDC" w:rsidRPr="00A87641" w:rsidRDefault="00DB5DDC" w:rsidP="00DB5DDC">
      <w:pPr>
        <w:ind w:left="284" w:hanging="851"/>
        <w:jc w:val="both"/>
        <w:rPr>
          <w:color w:val="auto"/>
          <w:u w:val="none"/>
        </w:rPr>
      </w:pPr>
    </w:p>
    <w:p w14:paraId="735F3FA0" w14:textId="77777777" w:rsidR="00DB5DDC" w:rsidRDefault="00DB5DDC" w:rsidP="00DB5DDC">
      <w:pPr>
        <w:ind w:left="284" w:hanging="851"/>
        <w:jc w:val="both"/>
        <w:rPr>
          <w:color w:val="auto"/>
          <w:sz w:val="24"/>
          <w:szCs w:val="24"/>
          <w:u w:val="none"/>
        </w:rPr>
      </w:pPr>
      <w:r w:rsidRPr="005658F8">
        <w:rPr>
          <w:color w:val="auto"/>
          <w:sz w:val="24"/>
          <w:szCs w:val="24"/>
          <w:u w:val="none"/>
        </w:rPr>
        <w:t xml:space="preserve">(E) </w:t>
      </w:r>
      <w:r w:rsidRPr="005658F8">
        <w:rPr>
          <w:color w:val="auto"/>
          <w:sz w:val="24"/>
          <w:szCs w:val="24"/>
          <w:u w:val="none"/>
        </w:rPr>
        <w:tab/>
        <w:t xml:space="preserve">Clubs </w:t>
      </w:r>
      <w:r>
        <w:rPr>
          <w:color w:val="auto"/>
          <w:sz w:val="24"/>
          <w:szCs w:val="24"/>
          <w:u w:val="none"/>
        </w:rPr>
        <w:t>must</w:t>
      </w:r>
      <w:r w:rsidRPr="005658F8">
        <w:rPr>
          <w:color w:val="auto"/>
          <w:sz w:val="24"/>
          <w:szCs w:val="24"/>
          <w:u w:val="none"/>
        </w:rPr>
        <w:t xml:space="preserve"> </w:t>
      </w:r>
      <w:r>
        <w:rPr>
          <w:color w:val="auto"/>
          <w:sz w:val="24"/>
          <w:szCs w:val="24"/>
          <w:u w:val="none"/>
        </w:rPr>
        <w:t>ensure that all its teams participating in the Competition are recorded as affiliated on the Club Portal for the forthcoming playing season by 31</w:t>
      </w:r>
      <w:r w:rsidRPr="00376B0B">
        <w:rPr>
          <w:color w:val="auto"/>
          <w:sz w:val="24"/>
          <w:szCs w:val="24"/>
          <w:u w:val="none"/>
          <w:vertAlign w:val="superscript"/>
        </w:rPr>
        <w:t>st</w:t>
      </w:r>
      <w:r>
        <w:rPr>
          <w:color w:val="auto"/>
          <w:sz w:val="24"/>
          <w:szCs w:val="24"/>
          <w:u w:val="none"/>
        </w:rPr>
        <w:t xml:space="preserve"> August. Clubs must advise the Competition Secretary in a manner prescribed by the Sanctioning Authority, or on the prescribed form, of details of its headquarters, its Officers and any other information required by the Competition. Failure to comply with this Rule will result in a fine in accordance with the Fines Tariff.                                               </w:t>
      </w:r>
    </w:p>
    <w:p w14:paraId="2818C5F4" w14:textId="77777777" w:rsidR="00DB5DDC" w:rsidRPr="00376B0B" w:rsidRDefault="00DB5DDC" w:rsidP="00DB5DDC">
      <w:pPr>
        <w:ind w:left="284" w:hanging="851"/>
        <w:jc w:val="both"/>
        <w:rPr>
          <w:color w:val="auto"/>
          <w:u w:val="none"/>
        </w:rPr>
      </w:pPr>
    </w:p>
    <w:p w14:paraId="596ED99C" w14:textId="77777777" w:rsidR="00DB5DDC" w:rsidRDefault="00DB5DDC" w:rsidP="00DB5DDC">
      <w:pPr>
        <w:ind w:left="284" w:hanging="851"/>
        <w:jc w:val="both"/>
        <w:rPr>
          <w:color w:val="auto"/>
          <w:sz w:val="24"/>
          <w:szCs w:val="24"/>
          <w:u w:val="none"/>
        </w:rPr>
      </w:pPr>
      <w:r>
        <w:rPr>
          <w:color w:val="auto"/>
          <w:sz w:val="24"/>
          <w:szCs w:val="24"/>
          <w:u w:val="none"/>
        </w:rPr>
        <w:t>(F)</w:t>
      </w:r>
      <w:r>
        <w:rPr>
          <w:color w:val="auto"/>
          <w:sz w:val="24"/>
          <w:szCs w:val="24"/>
          <w:u w:val="none"/>
        </w:rPr>
        <w:tab/>
        <w:t>An all-female team can apply to the Competition to play an age group down in a mixed gender competition, subject to rule 8A(iii) &amp; (iv) and provided the team has obtained approval from its Sanctioning Authority.</w:t>
      </w:r>
    </w:p>
    <w:p w14:paraId="0C9F29D0" w14:textId="77777777" w:rsidR="00DB5DDC" w:rsidRPr="00376B0B" w:rsidRDefault="00DB5DDC" w:rsidP="00DB5DDC">
      <w:pPr>
        <w:ind w:left="284" w:hanging="851"/>
        <w:jc w:val="center"/>
        <w:rPr>
          <w:b/>
          <w:bCs/>
          <w:color w:val="auto"/>
          <w:sz w:val="10"/>
          <w:szCs w:val="10"/>
          <w:u w:val="none"/>
        </w:rPr>
      </w:pPr>
    </w:p>
    <w:p w14:paraId="5113D8DE" w14:textId="77777777" w:rsidR="00DB5DDC" w:rsidRDefault="00DB5DDC" w:rsidP="00DB5DDC">
      <w:pPr>
        <w:ind w:left="284" w:hanging="851"/>
        <w:jc w:val="center"/>
        <w:rPr>
          <w:b/>
          <w:bCs/>
          <w:color w:val="auto"/>
          <w:sz w:val="24"/>
          <w:szCs w:val="24"/>
          <w:u w:val="none"/>
        </w:rPr>
      </w:pPr>
    </w:p>
    <w:p w14:paraId="0173A15B" w14:textId="77777777" w:rsidR="00DB5DDC" w:rsidRDefault="00DB5DDC" w:rsidP="00DB5DDC">
      <w:pPr>
        <w:ind w:left="284" w:hanging="851"/>
        <w:jc w:val="center"/>
        <w:rPr>
          <w:b/>
          <w:bCs/>
          <w:color w:val="auto"/>
          <w:sz w:val="24"/>
          <w:szCs w:val="24"/>
          <w:u w:val="none"/>
        </w:rPr>
      </w:pPr>
    </w:p>
    <w:p w14:paraId="4C01D854" w14:textId="77777777" w:rsidR="00DB5DDC" w:rsidRDefault="00DB5DDC" w:rsidP="00DB5DDC">
      <w:pPr>
        <w:ind w:left="284" w:hanging="851"/>
        <w:jc w:val="center"/>
        <w:rPr>
          <w:b/>
          <w:bCs/>
          <w:color w:val="auto"/>
          <w:sz w:val="24"/>
          <w:szCs w:val="24"/>
          <w:u w:val="none"/>
        </w:rPr>
      </w:pPr>
    </w:p>
    <w:p w14:paraId="7DD4F82A" w14:textId="77777777" w:rsidR="00DB5DDC" w:rsidRDefault="00D43259" w:rsidP="00D43259">
      <w:pPr>
        <w:ind w:left="284" w:hanging="851"/>
        <w:jc w:val="center"/>
        <w:rPr>
          <w:b/>
          <w:bCs/>
          <w:color w:val="auto"/>
          <w:sz w:val="24"/>
          <w:szCs w:val="24"/>
          <w:u w:val="none"/>
        </w:rPr>
      </w:pPr>
      <w:r>
        <w:rPr>
          <w:b/>
          <w:bCs/>
          <w:color w:val="auto"/>
          <w:sz w:val="24"/>
          <w:szCs w:val="24"/>
          <w:u w:val="none"/>
        </w:rPr>
        <w:t>5</w:t>
      </w:r>
    </w:p>
    <w:p w14:paraId="6E414CE7" w14:textId="77777777" w:rsidR="00DB5DDC" w:rsidRPr="00376B0B" w:rsidRDefault="00DB5DDC" w:rsidP="00B546EC">
      <w:pPr>
        <w:ind w:left="284" w:hanging="284"/>
        <w:jc w:val="center"/>
        <w:rPr>
          <w:b/>
          <w:bCs/>
          <w:color w:val="auto"/>
          <w:sz w:val="24"/>
          <w:szCs w:val="24"/>
          <w:u w:val="none"/>
        </w:rPr>
      </w:pPr>
    </w:p>
    <w:p w14:paraId="5A303E77" w14:textId="77777777" w:rsidR="00DB5DDC" w:rsidRDefault="00DB5DDC" w:rsidP="00B546EC">
      <w:pPr>
        <w:ind w:left="284" w:hanging="284"/>
        <w:jc w:val="both"/>
        <w:rPr>
          <w:color w:val="auto"/>
          <w:sz w:val="24"/>
          <w:szCs w:val="24"/>
          <w:u w:val="none"/>
        </w:rPr>
      </w:pPr>
    </w:p>
    <w:p w14:paraId="07D94183" w14:textId="77777777" w:rsidR="00DB5DDC" w:rsidRPr="005658F8" w:rsidRDefault="00DB5DDC" w:rsidP="00DB5DDC">
      <w:pPr>
        <w:pStyle w:val="Heading1"/>
        <w:ind w:left="720" w:hanging="720"/>
        <w:jc w:val="center"/>
        <w:rPr>
          <w:b/>
          <w:bCs/>
          <w:sz w:val="24"/>
          <w:szCs w:val="24"/>
          <w:u w:val="none"/>
        </w:rPr>
      </w:pPr>
      <w:r>
        <w:rPr>
          <w:b/>
          <w:bCs/>
          <w:sz w:val="24"/>
          <w:szCs w:val="24"/>
          <w:u w:val="none"/>
        </w:rPr>
        <w:t>5</w:t>
      </w:r>
      <w:r w:rsidRPr="005658F8">
        <w:rPr>
          <w:b/>
          <w:bCs/>
          <w:sz w:val="24"/>
          <w:szCs w:val="24"/>
          <w:u w:val="none"/>
        </w:rPr>
        <w:t>.  MANAGEMENT, NOMINATION, ELECTION</w:t>
      </w:r>
    </w:p>
    <w:p w14:paraId="34B2EFBE" w14:textId="77777777" w:rsidR="00DB5DDC" w:rsidRPr="00FB2986" w:rsidRDefault="00DB5DDC" w:rsidP="00DB5DDC">
      <w:pPr>
        <w:ind w:left="720" w:hanging="720"/>
        <w:jc w:val="both"/>
        <w:rPr>
          <w:color w:val="auto"/>
          <w:u w:val="none"/>
        </w:rPr>
      </w:pPr>
    </w:p>
    <w:p w14:paraId="4FA42BDB" w14:textId="77777777" w:rsidR="00DB5DDC" w:rsidRPr="005658F8" w:rsidRDefault="00DB5DDC" w:rsidP="00DB5DDC">
      <w:pPr>
        <w:pStyle w:val="ListParagraph"/>
        <w:numPr>
          <w:ilvl w:val="0"/>
          <w:numId w:val="6"/>
        </w:numPr>
        <w:ind w:left="284" w:hanging="851"/>
        <w:jc w:val="both"/>
      </w:pPr>
      <w:r>
        <w:t xml:space="preserve">     </w:t>
      </w:r>
      <w:r w:rsidRPr="005658F8">
        <w:t xml:space="preserve">The Competition shall be governed in accordance with the Rules and Regulations of The Football Association by a Management Committee comprised of the Officers </w:t>
      </w:r>
      <w:r w:rsidR="001E1605">
        <w:t xml:space="preserve">of the competition and a minimum of </w:t>
      </w:r>
      <w:proofErr w:type="gramStart"/>
      <w:r w:rsidR="001E1605">
        <w:t>one member</w:t>
      </w:r>
      <w:proofErr w:type="gramEnd"/>
      <w:r w:rsidR="001E1605">
        <w:t xml:space="preserve"> (but not more than six (6)) members,</w:t>
      </w:r>
      <w:r w:rsidRPr="005658F8">
        <w:t xml:space="preserve"> who shall be elected at the Annual General Meeting.</w:t>
      </w:r>
    </w:p>
    <w:p w14:paraId="6833569C" w14:textId="77777777" w:rsidR="00DB5DDC" w:rsidRDefault="00DB5DDC" w:rsidP="00DB5DDC">
      <w:pPr>
        <w:ind w:left="284" w:hanging="851"/>
        <w:jc w:val="both"/>
        <w:rPr>
          <w:color w:val="auto"/>
          <w:u w:val="none"/>
        </w:rPr>
      </w:pPr>
      <w:r w:rsidRPr="005658F8">
        <w:rPr>
          <w:color w:val="auto"/>
          <w:sz w:val="24"/>
          <w:szCs w:val="24"/>
          <w:u w:val="none"/>
        </w:rPr>
        <w:tab/>
      </w:r>
      <w:r w:rsidRPr="005658F8">
        <w:rPr>
          <w:color w:val="auto"/>
          <w:sz w:val="24"/>
          <w:szCs w:val="24"/>
          <w:u w:val="none"/>
        </w:rPr>
        <w:tab/>
      </w:r>
    </w:p>
    <w:p w14:paraId="148E87A6" w14:textId="77777777" w:rsidR="00DB5DDC" w:rsidRPr="000A65AD" w:rsidRDefault="00DB5DDC" w:rsidP="00DB5DDC">
      <w:pPr>
        <w:ind w:left="284" w:hanging="851"/>
        <w:jc w:val="both"/>
        <w:rPr>
          <w:color w:val="auto"/>
          <w:u w:val="none"/>
        </w:rPr>
      </w:pPr>
      <w:r>
        <w:rPr>
          <w:color w:val="auto"/>
          <w:sz w:val="24"/>
          <w:szCs w:val="24"/>
          <w:u w:val="none"/>
        </w:rPr>
        <w:t>(B)    R</w:t>
      </w:r>
      <w:r w:rsidRPr="005658F8">
        <w:rPr>
          <w:color w:val="auto"/>
          <w:sz w:val="24"/>
          <w:szCs w:val="24"/>
          <w:u w:val="none"/>
        </w:rPr>
        <w:t>etiring Officers shall be eligible to become candidates for re-election without nomination</w:t>
      </w:r>
      <w:r>
        <w:rPr>
          <w:color w:val="auto"/>
          <w:sz w:val="24"/>
          <w:szCs w:val="24"/>
          <w:u w:val="none"/>
        </w:rPr>
        <w:t xml:space="preserve"> provided that the Officer notifies the Secretary in writing not later than1st June in each year.  </w:t>
      </w:r>
    </w:p>
    <w:p w14:paraId="3AF6B123" w14:textId="77777777" w:rsidR="00DB5DDC" w:rsidRPr="000A65AD" w:rsidRDefault="00DB5DDC" w:rsidP="00DB5DDC">
      <w:pPr>
        <w:pStyle w:val="ListParagraph"/>
        <w:rPr>
          <w:sz w:val="16"/>
          <w:szCs w:val="16"/>
        </w:rPr>
      </w:pPr>
    </w:p>
    <w:p w14:paraId="24F670A5" w14:textId="77777777" w:rsidR="00DB5DDC" w:rsidRPr="005658F8" w:rsidRDefault="00DB5DDC" w:rsidP="00DB5DDC">
      <w:pPr>
        <w:ind w:left="284"/>
        <w:jc w:val="both"/>
        <w:rPr>
          <w:color w:val="auto"/>
          <w:sz w:val="24"/>
          <w:szCs w:val="24"/>
          <w:u w:val="none"/>
        </w:rPr>
      </w:pPr>
      <w:r w:rsidRPr="005658F8">
        <w:rPr>
          <w:color w:val="auto"/>
          <w:sz w:val="24"/>
          <w:szCs w:val="24"/>
          <w:u w:val="none"/>
        </w:rPr>
        <w:t>All other candidates for election as Officers or Members of the Management Committee shall be nominated to the Secretary in writing, signed by the Secretaries of two (2) Member Clubs, not later than 31</w:t>
      </w:r>
      <w:r w:rsidRPr="005658F8">
        <w:rPr>
          <w:color w:val="auto"/>
          <w:sz w:val="24"/>
          <w:szCs w:val="24"/>
          <w:u w:val="none"/>
          <w:vertAlign w:val="superscript"/>
        </w:rPr>
        <w:t>st</w:t>
      </w:r>
      <w:r w:rsidRPr="005658F8">
        <w:rPr>
          <w:color w:val="auto"/>
          <w:sz w:val="24"/>
          <w:szCs w:val="24"/>
          <w:u w:val="none"/>
        </w:rPr>
        <w:t xml:space="preserve"> May in each year.  Names of the candidates for election shall be circulated with the notice of the Annual General Meeting.  In the event of there being no nomination in accordance with the foregoing for any office, nominations may be received at the Annual General Meeting</w:t>
      </w:r>
    </w:p>
    <w:p w14:paraId="1D4C371F" w14:textId="77777777" w:rsidR="00DB5DDC" w:rsidRPr="00A87641" w:rsidRDefault="00DB5DDC" w:rsidP="00DB5DDC">
      <w:pPr>
        <w:ind w:left="284" w:hanging="851"/>
        <w:jc w:val="both"/>
        <w:rPr>
          <w:color w:val="auto"/>
          <w:u w:val="none"/>
        </w:rPr>
      </w:pPr>
    </w:p>
    <w:p w14:paraId="0FEB5730"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(C) </w:t>
      </w:r>
      <w:r w:rsidRPr="005658F8">
        <w:rPr>
          <w:color w:val="auto"/>
          <w:sz w:val="24"/>
          <w:szCs w:val="24"/>
          <w:u w:val="none"/>
        </w:rPr>
        <w:tab/>
        <w:t>The Management Committee shall meet as and when required, save that no more than three (3) calendar months shall pass between each meeting.</w:t>
      </w:r>
    </w:p>
    <w:p w14:paraId="527C8562" w14:textId="77777777" w:rsidR="00DB5DDC" w:rsidRPr="00A87641" w:rsidRDefault="00DB5DDC" w:rsidP="00DB5DDC">
      <w:pPr>
        <w:ind w:left="284" w:hanging="851"/>
        <w:jc w:val="both"/>
        <w:rPr>
          <w:color w:val="auto"/>
          <w:sz w:val="16"/>
          <w:szCs w:val="16"/>
          <w:u w:val="none"/>
        </w:rPr>
      </w:pPr>
    </w:p>
    <w:p w14:paraId="0E15DC3E"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 xml:space="preserve">On receiving a requisition signed by two-thirds </w:t>
      </w:r>
      <w:r>
        <w:rPr>
          <w:color w:val="auto"/>
          <w:sz w:val="24"/>
          <w:szCs w:val="24"/>
          <w:u w:val="none"/>
        </w:rPr>
        <w:t xml:space="preserve">(2/3) </w:t>
      </w:r>
      <w:r w:rsidRPr="005658F8">
        <w:rPr>
          <w:color w:val="auto"/>
          <w:sz w:val="24"/>
          <w:szCs w:val="24"/>
          <w:u w:val="none"/>
        </w:rPr>
        <w:t>of the Members of the Management Committee the Secretary shall convene a meeting of the Committee.</w:t>
      </w:r>
    </w:p>
    <w:p w14:paraId="77AEEF9E" w14:textId="77777777" w:rsidR="00DB5DDC" w:rsidRDefault="00DB5DDC" w:rsidP="00DB5DDC">
      <w:pPr>
        <w:ind w:left="284" w:hanging="851"/>
        <w:jc w:val="both"/>
        <w:rPr>
          <w:color w:val="auto"/>
          <w:sz w:val="24"/>
          <w:szCs w:val="24"/>
          <w:u w:val="none"/>
        </w:rPr>
      </w:pPr>
    </w:p>
    <w:p w14:paraId="0D2B69FA"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 (D) </w:t>
      </w:r>
      <w:r w:rsidRPr="005658F8">
        <w:rPr>
          <w:color w:val="auto"/>
          <w:sz w:val="24"/>
          <w:szCs w:val="24"/>
          <w:u w:val="none"/>
        </w:rPr>
        <w:tab/>
        <w:t>Except where otherwise mentioned all communications shall be addressed to the Secretary who shall conduct the correspondence of the Competition and keep a record of its proceedings.</w:t>
      </w:r>
    </w:p>
    <w:p w14:paraId="558D4CBF" w14:textId="77777777" w:rsidR="00DB5DDC" w:rsidRDefault="00DB5DDC" w:rsidP="00DB5DDC">
      <w:pPr>
        <w:ind w:left="284" w:hanging="851"/>
        <w:jc w:val="both"/>
        <w:rPr>
          <w:color w:val="auto"/>
          <w:u w:val="none"/>
        </w:rPr>
      </w:pPr>
    </w:p>
    <w:p w14:paraId="28C62CAE"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(E) </w:t>
      </w:r>
      <w:r w:rsidRPr="005658F8">
        <w:rPr>
          <w:color w:val="auto"/>
          <w:sz w:val="24"/>
          <w:szCs w:val="24"/>
          <w:u w:val="none"/>
        </w:rPr>
        <w:tab/>
        <w:t>All communications received from Clubs shall be conducted t</w:t>
      </w:r>
      <w:r>
        <w:rPr>
          <w:color w:val="auto"/>
          <w:sz w:val="24"/>
          <w:szCs w:val="24"/>
          <w:u w:val="none"/>
        </w:rPr>
        <w:t>hrough their nominated Officers and sent to the Secretary.</w:t>
      </w:r>
    </w:p>
    <w:p w14:paraId="55ACDB43"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Communications may be submitted by email with any monies to be submitted within fourteen (14) days of the said email. Failure to comply with this Rule shall result in a fine (not exceeding £25.00) as set out in the Fines Tariff.</w:t>
      </w:r>
    </w:p>
    <w:p w14:paraId="63648130" w14:textId="77777777" w:rsidR="00DB5DDC" w:rsidRPr="00733FDB" w:rsidRDefault="00DB5DDC" w:rsidP="00DB5DDC">
      <w:pPr>
        <w:ind w:left="284" w:hanging="851"/>
        <w:jc w:val="both"/>
        <w:rPr>
          <w:color w:val="auto"/>
          <w:u w:val="none"/>
        </w:rPr>
      </w:pPr>
    </w:p>
    <w:p w14:paraId="21BD0533"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(F) </w:t>
      </w:r>
      <w:r w:rsidRPr="005658F8">
        <w:rPr>
          <w:color w:val="auto"/>
          <w:sz w:val="24"/>
          <w:szCs w:val="24"/>
          <w:u w:val="none"/>
        </w:rPr>
        <w:tab/>
        <w:t>Should any elected member of the Management Committee be absent from two (2) consecutive meetings of the Management Committee without reasonable excuse the Management Committee shall have power to declare the seat vacant.</w:t>
      </w:r>
    </w:p>
    <w:p w14:paraId="6B7D4B8B" w14:textId="77777777" w:rsidR="00DB5DDC" w:rsidRPr="005658F8" w:rsidRDefault="00DB5DDC" w:rsidP="00DB5DDC">
      <w:pPr>
        <w:pStyle w:val="Heading3"/>
        <w:ind w:left="720" w:hanging="720"/>
        <w:jc w:val="both"/>
        <w:rPr>
          <w:b/>
          <w:bCs/>
          <w:szCs w:val="24"/>
        </w:rPr>
      </w:pPr>
    </w:p>
    <w:p w14:paraId="40C8016B" w14:textId="77777777" w:rsidR="00DB5DDC" w:rsidRPr="005658F8" w:rsidRDefault="00DB5DDC" w:rsidP="00DB5DDC">
      <w:pPr>
        <w:jc w:val="both"/>
        <w:rPr>
          <w:color w:val="auto"/>
          <w:sz w:val="24"/>
          <w:szCs w:val="24"/>
          <w:u w:val="none"/>
        </w:rPr>
      </w:pPr>
    </w:p>
    <w:p w14:paraId="53EB2B54" w14:textId="77777777" w:rsidR="00DB5DDC" w:rsidRPr="00733FDB" w:rsidRDefault="00DB5DDC" w:rsidP="00DB5DDC">
      <w:pPr>
        <w:pStyle w:val="Heading3"/>
        <w:ind w:left="720" w:hanging="720"/>
        <w:rPr>
          <w:b/>
          <w:bCs/>
          <w:sz w:val="28"/>
          <w:szCs w:val="28"/>
        </w:rPr>
      </w:pPr>
      <w:r>
        <w:rPr>
          <w:b/>
          <w:bCs/>
          <w:sz w:val="28"/>
          <w:szCs w:val="28"/>
        </w:rPr>
        <w:t>6</w:t>
      </w:r>
      <w:r w:rsidRPr="00733FDB">
        <w:rPr>
          <w:b/>
          <w:bCs/>
          <w:sz w:val="28"/>
          <w:szCs w:val="28"/>
        </w:rPr>
        <w:t>.  POWERS OF MANAGEMENT</w:t>
      </w:r>
    </w:p>
    <w:p w14:paraId="7FEA1DF6" w14:textId="77777777" w:rsidR="00DB5DDC" w:rsidRPr="00FB2986" w:rsidRDefault="00DB5DDC" w:rsidP="00DB5DDC">
      <w:pPr>
        <w:ind w:left="720" w:hanging="720"/>
        <w:jc w:val="both"/>
        <w:rPr>
          <w:color w:val="auto"/>
          <w:u w:val="none"/>
        </w:rPr>
      </w:pPr>
    </w:p>
    <w:p w14:paraId="538C6E83"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(A) </w:t>
      </w:r>
      <w:r w:rsidRPr="005658F8">
        <w:rPr>
          <w:color w:val="auto"/>
          <w:sz w:val="24"/>
          <w:szCs w:val="24"/>
          <w:u w:val="none"/>
        </w:rPr>
        <w:tab/>
        <w:t>The Management Committee may appoint Sub-Committees and delegate such of their powers as they deem necessary.  The decisions of all Sub-Committees shall be reported to the Management Committee for ratification. The Management Committee shall have power to deal only with matters within the Competition and not for any matters of misconduct that are under the jurisdiction of The Football Association or affiliated Association.</w:t>
      </w:r>
    </w:p>
    <w:p w14:paraId="4D787314" w14:textId="77777777" w:rsidR="00DB5DDC" w:rsidRPr="00733FDB" w:rsidRDefault="00DB5DDC" w:rsidP="00DB5DDC">
      <w:pPr>
        <w:ind w:left="284" w:hanging="851"/>
        <w:jc w:val="both"/>
        <w:rPr>
          <w:color w:val="auto"/>
          <w:sz w:val="16"/>
          <w:szCs w:val="16"/>
          <w:u w:val="none"/>
        </w:rPr>
      </w:pPr>
    </w:p>
    <w:p w14:paraId="20E397CA"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An Emergency Committee, consisting of all Officers and Age Group Representative shall be convened at the discretion of the Chairman.</w:t>
      </w:r>
    </w:p>
    <w:p w14:paraId="5642EBD6" w14:textId="77777777" w:rsidR="00DB5DDC" w:rsidRPr="00733FDB" w:rsidRDefault="00DB5DDC" w:rsidP="00DB5DDC">
      <w:pPr>
        <w:ind w:left="284" w:hanging="851"/>
        <w:jc w:val="both"/>
        <w:rPr>
          <w:color w:val="auto"/>
          <w:u w:val="none"/>
        </w:rPr>
      </w:pPr>
    </w:p>
    <w:p w14:paraId="605E4735" w14:textId="77777777" w:rsidR="00DB5DDC" w:rsidRDefault="00DB5DDC" w:rsidP="00DB5DDC">
      <w:pPr>
        <w:ind w:left="284" w:hanging="851"/>
        <w:jc w:val="both"/>
        <w:rPr>
          <w:color w:val="auto"/>
          <w:sz w:val="24"/>
          <w:szCs w:val="24"/>
          <w:u w:val="none"/>
        </w:rPr>
      </w:pPr>
      <w:r>
        <w:rPr>
          <w:color w:val="auto"/>
          <w:sz w:val="24"/>
          <w:szCs w:val="24"/>
          <w:u w:val="none"/>
        </w:rPr>
        <w:t xml:space="preserve">(B)       </w:t>
      </w:r>
      <w:r w:rsidRPr="005658F8">
        <w:rPr>
          <w:color w:val="auto"/>
          <w:sz w:val="24"/>
          <w:szCs w:val="24"/>
          <w:u w:val="none"/>
        </w:rPr>
        <w:t>Subject to the permission of the Berks &amp; Bucks County Football Association having been obtained the Management Committee may order a match or matches to be played each season, the proceeds to be devoted to the funds of the Competition and, if necessary, may call upon each Club (including any Club which may have withdrawn during the season) to contribute equally such sums as may be necessary to meet any deficiency at the end of the season.</w:t>
      </w:r>
    </w:p>
    <w:p w14:paraId="1BDEAD9F" w14:textId="77777777" w:rsidR="00DB5DDC" w:rsidRPr="00266B42" w:rsidRDefault="00D43259" w:rsidP="00DB5DDC">
      <w:pPr>
        <w:ind w:left="284" w:hanging="284"/>
        <w:jc w:val="center"/>
        <w:rPr>
          <w:b/>
          <w:color w:val="auto"/>
          <w:sz w:val="24"/>
          <w:szCs w:val="24"/>
          <w:u w:val="none"/>
        </w:rPr>
      </w:pPr>
      <w:r>
        <w:rPr>
          <w:b/>
          <w:color w:val="auto"/>
          <w:sz w:val="24"/>
          <w:szCs w:val="24"/>
          <w:u w:val="none"/>
        </w:rPr>
        <w:t>6</w:t>
      </w:r>
    </w:p>
    <w:p w14:paraId="48B77FC8"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lastRenderedPageBreak/>
        <w:t xml:space="preserve">(C) </w:t>
      </w:r>
      <w:r w:rsidRPr="005658F8">
        <w:rPr>
          <w:color w:val="auto"/>
          <w:sz w:val="24"/>
          <w:szCs w:val="24"/>
          <w:u w:val="none"/>
        </w:rPr>
        <w:tab/>
        <w:t>Each Member of the Management Committee shall have the right to attend and vote at all Management Committee Meetings and have one (1) vote thereat, but no Member shall be allowed to vote on any matters directly appertaining to such Member or to the Club so represented or where there may be a conflict of interest. (This shall apply to the procedure of any Sub-Committee).</w:t>
      </w:r>
    </w:p>
    <w:p w14:paraId="42ADFF63" w14:textId="77777777" w:rsidR="00DB5DDC" w:rsidRPr="00733FDB" w:rsidRDefault="00DB5DDC" w:rsidP="00DB5DDC">
      <w:pPr>
        <w:ind w:left="284" w:hanging="851"/>
        <w:jc w:val="both"/>
        <w:rPr>
          <w:color w:val="auto"/>
          <w:sz w:val="16"/>
          <w:szCs w:val="16"/>
          <w:u w:val="none"/>
        </w:rPr>
      </w:pPr>
    </w:p>
    <w:p w14:paraId="282B49BD"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In the event of the voting being equal on any matter, the Chairman</w:t>
      </w:r>
      <w:r>
        <w:rPr>
          <w:color w:val="auto"/>
          <w:sz w:val="24"/>
          <w:szCs w:val="24"/>
          <w:u w:val="none"/>
        </w:rPr>
        <w:t xml:space="preserve"> of the Management Committee </w:t>
      </w:r>
      <w:r w:rsidRPr="005658F8">
        <w:rPr>
          <w:color w:val="auto"/>
          <w:sz w:val="24"/>
          <w:szCs w:val="24"/>
          <w:u w:val="none"/>
        </w:rPr>
        <w:t>shall have a second or casting vote.</w:t>
      </w:r>
    </w:p>
    <w:p w14:paraId="1FB8AA29" w14:textId="77777777" w:rsidR="00DB5DDC" w:rsidRPr="009F3E1D" w:rsidRDefault="00DB5DDC" w:rsidP="00DB5DDC">
      <w:pPr>
        <w:ind w:left="284" w:hanging="851"/>
        <w:jc w:val="both"/>
        <w:rPr>
          <w:color w:val="auto"/>
          <w:u w:val="none"/>
        </w:rPr>
      </w:pPr>
    </w:p>
    <w:p w14:paraId="0A6499D9"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 (D) </w:t>
      </w:r>
      <w:r w:rsidRPr="005658F8">
        <w:rPr>
          <w:color w:val="auto"/>
          <w:sz w:val="24"/>
          <w:szCs w:val="24"/>
          <w:u w:val="none"/>
        </w:rPr>
        <w:tab/>
        <w:t>The Management Committee shall have powers to apply, act upon and enforce the Rules of the Competition and shall also have jurisdiction over all matters affecting the Competition</w:t>
      </w:r>
      <w:r>
        <w:rPr>
          <w:color w:val="auto"/>
          <w:sz w:val="24"/>
          <w:szCs w:val="24"/>
          <w:u w:val="none"/>
        </w:rPr>
        <w:t>. Any action by the Competition shall be taken within 28 days of the Competition being notified.</w:t>
      </w:r>
    </w:p>
    <w:p w14:paraId="506EE117" w14:textId="77777777" w:rsidR="00DB5DDC" w:rsidRPr="00733FDB" w:rsidRDefault="00DB5DDC" w:rsidP="00DB5DDC">
      <w:pPr>
        <w:ind w:left="284" w:hanging="851"/>
        <w:jc w:val="both"/>
        <w:rPr>
          <w:color w:val="auto"/>
          <w:sz w:val="16"/>
          <w:szCs w:val="16"/>
          <w:u w:val="none"/>
        </w:rPr>
      </w:pPr>
    </w:p>
    <w:p w14:paraId="48BDFF3B"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r>
      <w:proofErr w:type="gramStart"/>
      <w:r w:rsidRPr="005658F8">
        <w:rPr>
          <w:color w:val="auto"/>
          <w:sz w:val="24"/>
          <w:szCs w:val="24"/>
          <w:u w:val="none"/>
        </w:rPr>
        <w:t>With the exception of</w:t>
      </w:r>
      <w:proofErr w:type="gramEnd"/>
      <w:r w:rsidRPr="005658F8">
        <w:rPr>
          <w:color w:val="auto"/>
          <w:sz w:val="24"/>
          <w:szCs w:val="24"/>
          <w:u w:val="none"/>
        </w:rPr>
        <w:t xml:space="preserve"> </w:t>
      </w:r>
      <w:r>
        <w:rPr>
          <w:color w:val="auto"/>
          <w:sz w:val="24"/>
          <w:szCs w:val="24"/>
          <w:u w:val="none"/>
        </w:rPr>
        <w:t>Rules 6(I), 8</w:t>
      </w:r>
      <w:r w:rsidRPr="005658F8">
        <w:rPr>
          <w:color w:val="auto"/>
          <w:sz w:val="24"/>
          <w:szCs w:val="24"/>
          <w:u w:val="none"/>
        </w:rPr>
        <w:t xml:space="preserve">(H) and 9, </w:t>
      </w:r>
      <w:r>
        <w:rPr>
          <w:color w:val="auto"/>
          <w:sz w:val="24"/>
          <w:szCs w:val="24"/>
          <w:u w:val="none"/>
        </w:rPr>
        <w:t>for all</w:t>
      </w:r>
      <w:r w:rsidRPr="005658F8">
        <w:rPr>
          <w:color w:val="auto"/>
          <w:sz w:val="24"/>
          <w:szCs w:val="24"/>
          <w:u w:val="none"/>
        </w:rPr>
        <w:t xml:space="preserve"> alleged breaches of a Rule the Management Committee shall issue a formal written charge to the Club concerned. The Club charged </w:t>
      </w:r>
      <w:r>
        <w:rPr>
          <w:color w:val="auto"/>
          <w:sz w:val="24"/>
          <w:szCs w:val="24"/>
          <w:u w:val="none"/>
        </w:rPr>
        <w:t xml:space="preserve">shall be given </w:t>
      </w:r>
      <w:r w:rsidRPr="005658F8">
        <w:rPr>
          <w:color w:val="auto"/>
          <w:sz w:val="24"/>
          <w:szCs w:val="24"/>
          <w:u w:val="none"/>
        </w:rPr>
        <w:t>seven (7) days from the date of notification of the charge</w:t>
      </w:r>
      <w:r>
        <w:rPr>
          <w:color w:val="auto"/>
          <w:sz w:val="24"/>
          <w:szCs w:val="24"/>
          <w:u w:val="none"/>
        </w:rPr>
        <w:t xml:space="preserve"> to reply</w:t>
      </w:r>
      <w:r w:rsidRPr="005658F8">
        <w:rPr>
          <w:color w:val="auto"/>
          <w:sz w:val="24"/>
          <w:szCs w:val="24"/>
          <w:u w:val="none"/>
        </w:rPr>
        <w:t xml:space="preserve">. In such </w:t>
      </w:r>
      <w:proofErr w:type="gramStart"/>
      <w:r w:rsidRPr="005658F8">
        <w:rPr>
          <w:color w:val="auto"/>
          <w:sz w:val="24"/>
          <w:szCs w:val="24"/>
          <w:u w:val="none"/>
        </w:rPr>
        <w:t>reply</w:t>
      </w:r>
      <w:proofErr w:type="gramEnd"/>
      <w:r w:rsidRPr="005658F8">
        <w:rPr>
          <w:color w:val="auto"/>
          <w:sz w:val="24"/>
          <w:szCs w:val="24"/>
          <w:u w:val="none"/>
        </w:rPr>
        <w:t xml:space="preserve"> a Club </w:t>
      </w:r>
      <w:proofErr w:type="gramStart"/>
      <w:r w:rsidRPr="005658F8">
        <w:rPr>
          <w:color w:val="auto"/>
          <w:sz w:val="24"/>
          <w:szCs w:val="24"/>
          <w:u w:val="none"/>
        </w:rPr>
        <w:t>may:-</w:t>
      </w:r>
      <w:proofErr w:type="gramEnd"/>
    </w:p>
    <w:p w14:paraId="3BF54609" w14:textId="77777777" w:rsidR="00DB5DDC" w:rsidRPr="00733FDB" w:rsidRDefault="00DB5DDC" w:rsidP="00DB5DDC">
      <w:pPr>
        <w:ind w:left="284" w:hanging="851"/>
        <w:jc w:val="both"/>
        <w:rPr>
          <w:color w:val="auto"/>
          <w:sz w:val="8"/>
          <w:szCs w:val="8"/>
          <w:u w:val="none"/>
        </w:rPr>
      </w:pPr>
    </w:p>
    <w:p w14:paraId="4B8CABAC" w14:textId="77777777" w:rsidR="00DB5DDC" w:rsidRDefault="00DB5DDC" w:rsidP="00DB5DDC">
      <w:pPr>
        <w:widowControl w:val="0"/>
        <w:numPr>
          <w:ilvl w:val="0"/>
          <w:numId w:val="15"/>
        </w:numPr>
        <w:autoSpaceDE w:val="0"/>
        <w:autoSpaceDN w:val="0"/>
        <w:adjustRightInd w:val="0"/>
        <w:ind w:left="709" w:hanging="425"/>
        <w:jc w:val="both"/>
        <w:rPr>
          <w:color w:val="auto"/>
          <w:sz w:val="24"/>
          <w:szCs w:val="24"/>
          <w:u w:val="none"/>
        </w:rPr>
      </w:pPr>
      <w:r w:rsidRPr="005658F8">
        <w:rPr>
          <w:color w:val="auto"/>
          <w:sz w:val="24"/>
          <w:szCs w:val="24"/>
          <w:u w:val="none"/>
        </w:rPr>
        <w:t xml:space="preserve">Accept the charge and submit in writing a case of mitigation for consideration by </w:t>
      </w:r>
    </w:p>
    <w:p w14:paraId="6EA2CE9B" w14:textId="77777777" w:rsidR="00DB5DDC" w:rsidRDefault="00DB5DDC" w:rsidP="00DB5DDC">
      <w:pPr>
        <w:widowControl w:val="0"/>
        <w:autoSpaceDE w:val="0"/>
        <w:autoSpaceDN w:val="0"/>
        <w:adjustRightInd w:val="0"/>
        <w:ind w:left="567"/>
        <w:jc w:val="both"/>
        <w:rPr>
          <w:color w:val="auto"/>
          <w:sz w:val="24"/>
          <w:szCs w:val="24"/>
          <w:u w:val="none"/>
        </w:rPr>
      </w:pPr>
      <w:r>
        <w:rPr>
          <w:color w:val="auto"/>
          <w:sz w:val="24"/>
          <w:szCs w:val="24"/>
          <w:u w:val="none"/>
        </w:rPr>
        <w:t xml:space="preserve">   </w:t>
      </w:r>
      <w:r w:rsidRPr="005658F8">
        <w:rPr>
          <w:color w:val="auto"/>
          <w:sz w:val="24"/>
          <w:szCs w:val="24"/>
          <w:u w:val="none"/>
        </w:rPr>
        <w:t>the Management Committee on the papers: or</w:t>
      </w:r>
    </w:p>
    <w:p w14:paraId="76DD0A70" w14:textId="77777777" w:rsidR="00DB5DDC" w:rsidRPr="00266B42" w:rsidRDefault="00DB5DDC" w:rsidP="00DB5DDC">
      <w:pPr>
        <w:widowControl w:val="0"/>
        <w:autoSpaceDE w:val="0"/>
        <w:autoSpaceDN w:val="0"/>
        <w:adjustRightInd w:val="0"/>
        <w:ind w:left="567"/>
        <w:jc w:val="both"/>
        <w:rPr>
          <w:color w:val="auto"/>
          <w:sz w:val="16"/>
          <w:szCs w:val="16"/>
          <w:u w:val="none"/>
        </w:rPr>
      </w:pPr>
    </w:p>
    <w:p w14:paraId="18E66DBD" w14:textId="77777777" w:rsidR="00DB5DDC" w:rsidRDefault="00DB5DDC" w:rsidP="00DB5DDC">
      <w:pPr>
        <w:widowControl w:val="0"/>
        <w:numPr>
          <w:ilvl w:val="0"/>
          <w:numId w:val="15"/>
        </w:numPr>
        <w:autoSpaceDE w:val="0"/>
        <w:autoSpaceDN w:val="0"/>
        <w:adjustRightInd w:val="0"/>
        <w:jc w:val="both"/>
        <w:rPr>
          <w:color w:val="auto"/>
          <w:sz w:val="24"/>
          <w:szCs w:val="24"/>
          <w:u w:val="none"/>
        </w:rPr>
      </w:pPr>
      <w:r w:rsidRPr="005658F8">
        <w:rPr>
          <w:color w:val="auto"/>
          <w:sz w:val="24"/>
          <w:szCs w:val="24"/>
          <w:u w:val="none"/>
        </w:rPr>
        <w:t xml:space="preserve">Accept the charge and notify that it wishes to put its case of mitigation at a </w:t>
      </w:r>
    </w:p>
    <w:p w14:paraId="5B0CB9A9" w14:textId="77777777" w:rsidR="00DB5DDC" w:rsidRDefault="00DB5DDC" w:rsidP="00DB5DDC">
      <w:pPr>
        <w:widowControl w:val="0"/>
        <w:autoSpaceDE w:val="0"/>
        <w:autoSpaceDN w:val="0"/>
        <w:adjustRightInd w:val="0"/>
        <w:ind w:left="284" w:firstLine="436"/>
        <w:jc w:val="both"/>
        <w:rPr>
          <w:color w:val="auto"/>
          <w:sz w:val="24"/>
          <w:szCs w:val="24"/>
          <w:u w:val="none"/>
        </w:rPr>
      </w:pPr>
      <w:r w:rsidRPr="005658F8">
        <w:rPr>
          <w:color w:val="auto"/>
          <w:sz w:val="24"/>
          <w:szCs w:val="24"/>
          <w:u w:val="none"/>
        </w:rPr>
        <w:t>hearing before the Management Committee: or</w:t>
      </w:r>
    </w:p>
    <w:p w14:paraId="123B659C" w14:textId="77777777" w:rsidR="00DB5DDC" w:rsidRPr="00266B42" w:rsidRDefault="00DB5DDC" w:rsidP="00DB5DDC">
      <w:pPr>
        <w:widowControl w:val="0"/>
        <w:autoSpaceDE w:val="0"/>
        <w:autoSpaceDN w:val="0"/>
        <w:adjustRightInd w:val="0"/>
        <w:jc w:val="both"/>
        <w:rPr>
          <w:color w:val="auto"/>
          <w:sz w:val="16"/>
          <w:szCs w:val="16"/>
          <w:u w:val="none"/>
        </w:rPr>
      </w:pPr>
    </w:p>
    <w:p w14:paraId="0BB5C3A7" w14:textId="77777777" w:rsidR="00DB5DDC" w:rsidRDefault="00DB5DDC" w:rsidP="00DB5DDC">
      <w:pPr>
        <w:pStyle w:val="ListParagraph"/>
        <w:ind w:left="284"/>
        <w:jc w:val="both"/>
      </w:pPr>
      <w:r>
        <w:t xml:space="preserve"> (iii) </w:t>
      </w:r>
      <w:r w:rsidRPr="005658F8">
        <w:t xml:space="preserve">Deny the charge and submit in writing supporting evidence for consideration by </w:t>
      </w:r>
    </w:p>
    <w:p w14:paraId="571F9710" w14:textId="77777777" w:rsidR="00DB5DDC" w:rsidRDefault="00DB5DDC" w:rsidP="00DB5DDC">
      <w:pPr>
        <w:pStyle w:val="ListParagraph"/>
        <w:ind w:left="284" w:firstLine="436"/>
        <w:jc w:val="both"/>
      </w:pPr>
      <w:r w:rsidRPr="005658F8">
        <w:t xml:space="preserve">the Management Committee on the papers: or      </w:t>
      </w:r>
    </w:p>
    <w:p w14:paraId="71F31FE5" w14:textId="77777777" w:rsidR="00DB5DDC" w:rsidRPr="00266B42" w:rsidRDefault="00DB5DDC" w:rsidP="00DB5DDC">
      <w:pPr>
        <w:pStyle w:val="ListParagraph"/>
        <w:ind w:left="284"/>
        <w:jc w:val="both"/>
        <w:rPr>
          <w:sz w:val="16"/>
          <w:szCs w:val="16"/>
        </w:rPr>
      </w:pPr>
    </w:p>
    <w:p w14:paraId="171B814A" w14:textId="77777777" w:rsidR="00DB5DDC" w:rsidRDefault="00DB5DDC" w:rsidP="00DB5DDC">
      <w:pPr>
        <w:pStyle w:val="ListParagraph"/>
        <w:ind w:hanging="436"/>
        <w:jc w:val="both"/>
      </w:pPr>
      <w:r>
        <w:t xml:space="preserve">(iv) </w:t>
      </w:r>
      <w:r w:rsidRPr="005658F8">
        <w:t xml:space="preserve">Deny the charge and notify that it wishes to put its case of mitigation at a hearing </w:t>
      </w:r>
    </w:p>
    <w:p w14:paraId="153BB958" w14:textId="77777777" w:rsidR="00DB5DDC" w:rsidRPr="005658F8" w:rsidRDefault="00DB5DDC" w:rsidP="00DB5DDC">
      <w:pPr>
        <w:pStyle w:val="ListParagraph"/>
        <w:ind w:left="284"/>
        <w:jc w:val="both"/>
      </w:pPr>
      <w:r>
        <w:t xml:space="preserve">       </w:t>
      </w:r>
      <w:r w:rsidRPr="005658F8">
        <w:t>before the Management Committee</w:t>
      </w:r>
    </w:p>
    <w:p w14:paraId="2F42270F" w14:textId="77777777" w:rsidR="00DB5DDC" w:rsidRDefault="00DB5DDC" w:rsidP="00DB5DDC">
      <w:pPr>
        <w:ind w:left="284"/>
        <w:jc w:val="both"/>
        <w:rPr>
          <w:color w:val="auto"/>
          <w:sz w:val="24"/>
          <w:szCs w:val="24"/>
          <w:u w:val="none"/>
        </w:rPr>
      </w:pPr>
    </w:p>
    <w:p w14:paraId="17E125DF" w14:textId="77777777" w:rsidR="00DB5DDC" w:rsidRPr="005658F8" w:rsidRDefault="00DB5DDC" w:rsidP="00DB5DDC">
      <w:pPr>
        <w:ind w:left="284"/>
        <w:jc w:val="both"/>
        <w:rPr>
          <w:color w:val="auto"/>
          <w:sz w:val="24"/>
          <w:szCs w:val="24"/>
          <w:u w:val="none"/>
        </w:rPr>
      </w:pPr>
      <w:r w:rsidRPr="005658F8">
        <w:rPr>
          <w:color w:val="auto"/>
          <w:sz w:val="24"/>
          <w:szCs w:val="24"/>
          <w:u w:val="none"/>
        </w:rPr>
        <w:t>Where the Club charged fails to respond within seven (7) days, the Management Committee shall determine the charge in such manner and upon such evidence as it considers appropriate.</w:t>
      </w:r>
    </w:p>
    <w:p w14:paraId="33769110" w14:textId="77777777" w:rsidR="00DB5DDC" w:rsidRPr="00266B42" w:rsidRDefault="00DB5DDC" w:rsidP="00DB5DDC">
      <w:pPr>
        <w:ind w:left="284"/>
        <w:jc w:val="both"/>
        <w:rPr>
          <w:color w:val="auto"/>
          <w:sz w:val="16"/>
          <w:szCs w:val="16"/>
          <w:u w:val="none"/>
        </w:rPr>
      </w:pPr>
      <w:r w:rsidRPr="00266B42">
        <w:rPr>
          <w:color w:val="auto"/>
          <w:sz w:val="16"/>
          <w:szCs w:val="16"/>
          <w:u w:val="none"/>
        </w:rPr>
        <w:tab/>
      </w:r>
    </w:p>
    <w:p w14:paraId="66A7DD5D" w14:textId="77777777" w:rsidR="00DB5DDC" w:rsidRPr="005658F8" w:rsidRDefault="00DB5DDC" w:rsidP="00DB5DDC">
      <w:pPr>
        <w:ind w:left="284"/>
        <w:jc w:val="both"/>
        <w:rPr>
          <w:color w:val="auto"/>
          <w:sz w:val="24"/>
          <w:szCs w:val="24"/>
          <w:u w:val="none"/>
        </w:rPr>
      </w:pPr>
      <w:r w:rsidRPr="005658F8">
        <w:rPr>
          <w:color w:val="auto"/>
          <w:sz w:val="24"/>
          <w:szCs w:val="24"/>
          <w:u w:val="none"/>
        </w:rPr>
        <w:t>Where required, hearings shall take place as soon as reasonably practicable following receipt of the reply of the Club as more fully set out above.</w:t>
      </w:r>
    </w:p>
    <w:p w14:paraId="50E42EB9" w14:textId="77777777" w:rsidR="00DB5DDC" w:rsidRPr="00266B42" w:rsidRDefault="00DB5DDC" w:rsidP="00DB5DDC">
      <w:pPr>
        <w:ind w:left="284"/>
        <w:jc w:val="both"/>
        <w:rPr>
          <w:color w:val="auto"/>
          <w:sz w:val="16"/>
          <w:szCs w:val="16"/>
          <w:u w:val="none"/>
        </w:rPr>
      </w:pPr>
      <w:r w:rsidRPr="00266B42">
        <w:rPr>
          <w:color w:val="auto"/>
          <w:sz w:val="16"/>
          <w:szCs w:val="16"/>
          <w:u w:val="none"/>
        </w:rPr>
        <w:tab/>
      </w:r>
    </w:p>
    <w:p w14:paraId="5CE1454C" w14:textId="77777777" w:rsidR="00DB5DDC" w:rsidRPr="005658F8" w:rsidRDefault="00DB5DDC" w:rsidP="00DB5DDC">
      <w:pPr>
        <w:ind w:left="284"/>
        <w:jc w:val="both"/>
        <w:rPr>
          <w:color w:val="auto"/>
          <w:sz w:val="24"/>
          <w:szCs w:val="24"/>
          <w:u w:val="none"/>
        </w:rPr>
      </w:pPr>
      <w:r w:rsidRPr="005658F8">
        <w:rPr>
          <w:color w:val="auto"/>
          <w:sz w:val="24"/>
          <w:szCs w:val="24"/>
          <w:u w:val="none"/>
        </w:rPr>
        <w:t xml:space="preserve">Having considered the reply of the Club (whether in writing or at a hearing), the Management Committee shall make its decision and, </w:t>
      </w:r>
      <w:proofErr w:type="gramStart"/>
      <w:r w:rsidRPr="005658F8">
        <w:rPr>
          <w:color w:val="auto"/>
          <w:sz w:val="24"/>
          <w:szCs w:val="24"/>
          <w:u w:val="none"/>
        </w:rPr>
        <w:t>in the event that</w:t>
      </w:r>
      <w:proofErr w:type="gramEnd"/>
      <w:r w:rsidRPr="005658F8">
        <w:rPr>
          <w:color w:val="auto"/>
          <w:sz w:val="24"/>
          <w:szCs w:val="24"/>
          <w:u w:val="none"/>
        </w:rPr>
        <w:t xml:space="preserve"> the charge is accepted or proven, decide on the appropriate penalty (with reference to the Fines Tariff where applicable).</w:t>
      </w:r>
      <w:r w:rsidRPr="005658F8">
        <w:rPr>
          <w:color w:val="auto"/>
          <w:sz w:val="24"/>
          <w:szCs w:val="24"/>
          <w:u w:val="none"/>
        </w:rPr>
        <w:tab/>
      </w:r>
    </w:p>
    <w:p w14:paraId="492C697F" w14:textId="77777777" w:rsidR="00DB5DDC" w:rsidRPr="00733FDB" w:rsidRDefault="00DB5DDC" w:rsidP="00DB5DDC">
      <w:pPr>
        <w:ind w:left="284"/>
        <w:jc w:val="both"/>
        <w:rPr>
          <w:color w:val="auto"/>
          <w:sz w:val="16"/>
          <w:szCs w:val="16"/>
          <w:u w:val="none"/>
        </w:rPr>
      </w:pPr>
    </w:p>
    <w:p w14:paraId="47D814C3" w14:textId="77777777" w:rsidR="00DB5DDC" w:rsidRDefault="00DB5DDC" w:rsidP="00DB5DDC">
      <w:pPr>
        <w:ind w:left="284"/>
        <w:jc w:val="both"/>
        <w:rPr>
          <w:color w:val="auto"/>
          <w:sz w:val="16"/>
          <w:szCs w:val="16"/>
          <w:u w:val="none"/>
        </w:rPr>
      </w:pPr>
      <w:r w:rsidRPr="005658F8">
        <w:rPr>
          <w:color w:val="auto"/>
          <w:sz w:val="24"/>
          <w:szCs w:val="24"/>
          <w:u w:val="none"/>
        </w:rPr>
        <w:t xml:space="preserve">The maximum fine permitted for any breach of a Rule is £100.00 and, when setting any fine, the Management Committee shall ensure that the penalty is proportional to the offence, </w:t>
      </w:r>
      <w:proofErr w:type="gramStart"/>
      <w:r w:rsidRPr="005658F8">
        <w:rPr>
          <w:color w:val="auto"/>
          <w:sz w:val="24"/>
          <w:szCs w:val="24"/>
          <w:u w:val="none"/>
        </w:rPr>
        <w:t>taking into account</w:t>
      </w:r>
      <w:proofErr w:type="gramEnd"/>
      <w:r w:rsidRPr="005658F8">
        <w:rPr>
          <w:color w:val="auto"/>
          <w:sz w:val="24"/>
          <w:szCs w:val="24"/>
          <w:u w:val="none"/>
        </w:rPr>
        <w:t xml:space="preserve"> any mitigating circumstances. </w:t>
      </w:r>
    </w:p>
    <w:p w14:paraId="47A15EB2" w14:textId="77777777" w:rsidR="00DB5DDC" w:rsidRPr="00733FDB" w:rsidRDefault="00DB5DDC" w:rsidP="00DB5DDC">
      <w:pPr>
        <w:ind w:left="284"/>
        <w:jc w:val="both"/>
        <w:rPr>
          <w:color w:val="auto"/>
          <w:sz w:val="16"/>
          <w:szCs w:val="16"/>
          <w:u w:val="none"/>
        </w:rPr>
      </w:pPr>
    </w:p>
    <w:p w14:paraId="14BAB50C" w14:textId="77777777" w:rsidR="00DB5DDC" w:rsidRPr="005658F8" w:rsidRDefault="00DB5DDC" w:rsidP="00DB5DDC">
      <w:pPr>
        <w:ind w:left="284"/>
        <w:jc w:val="both"/>
        <w:rPr>
          <w:color w:val="auto"/>
          <w:sz w:val="24"/>
          <w:szCs w:val="24"/>
          <w:u w:val="none"/>
        </w:rPr>
      </w:pPr>
      <w:r w:rsidRPr="005658F8">
        <w:rPr>
          <w:color w:val="auto"/>
          <w:sz w:val="24"/>
          <w:szCs w:val="24"/>
          <w:u w:val="none"/>
        </w:rPr>
        <w:t>No Participant under the age of eighteen (18) can be fined.</w:t>
      </w:r>
    </w:p>
    <w:p w14:paraId="59C053CA" w14:textId="77777777" w:rsidR="00DB5DDC" w:rsidRPr="00266B42" w:rsidRDefault="00DB5DDC" w:rsidP="00DB5DDC">
      <w:pPr>
        <w:ind w:left="284"/>
        <w:jc w:val="both"/>
        <w:rPr>
          <w:color w:val="auto"/>
          <w:sz w:val="16"/>
          <w:szCs w:val="16"/>
          <w:u w:val="none"/>
        </w:rPr>
      </w:pPr>
    </w:p>
    <w:p w14:paraId="425B62B2" w14:textId="77777777" w:rsidR="00DB5DDC" w:rsidRPr="005658F8" w:rsidRDefault="00DB5DDC" w:rsidP="00DB5DDC">
      <w:pPr>
        <w:ind w:left="284"/>
        <w:jc w:val="both"/>
        <w:rPr>
          <w:color w:val="auto"/>
          <w:sz w:val="24"/>
          <w:szCs w:val="24"/>
          <w:u w:val="none"/>
        </w:rPr>
      </w:pPr>
      <w:r w:rsidRPr="005658F8">
        <w:rPr>
          <w:color w:val="auto"/>
          <w:sz w:val="24"/>
          <w:szCs w:val="24"/>
          <w:u w:val="none"/>
        </w:rPr>
        <w:t>All breaches of the Laws of the Game, Rules and Regulations of The FA shall be dealt with in accordance with FA Rules by the appropriate Association.</w:t>
      </w:r>
    </w:p>
    <w:p w14:paraId="46E6193C" w14:textId="77777777" w:rsidR="00DB5DDC" w:rsidRPr="00733FDB" w:rsidRDefault="00DB5DDC" w:rsidP="00DB5DDC">
      <w:pPr>
        <w:ind w:left="720" w:hanging="720"/>
        <w:jc w:val="both"/>
        <w:rPr>
          <w:color w:val="auto"/>
          <w:u w:val="none"/>
        </w:rPr>
      </w:pPr>
    </w:p>
    <w:p w14:paraId="0462F315"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(E) </w:t>
      </w:r>
      <w:r w:rsidRPr="005658F8">
        <w:rPr>
          <w:color w:val="auto"/>
          <w:sz w:val="24"/>
          <w:szCs w:val="24"/>
          <w:u w:val="none"/>
        </w:rPr>
        <w:tab/>
        <w:t xml:space="preserve">All decisions of the Management Committee shall be binding subject to the right of appeal in accordance with Rule </w:t>
      </w:r>
      <w:r>
        <w:rPr>
          <w:color w:val="auto"/>
          <w:sz w:val="24"/>
          <w:szCs w:val="24"/>
          <w:u w:val="none"/>
        </w:rPr>
        <w:t>7</w:t>
      </w:r>
      <w:r w:rsidRPr="005658F8">
        <w:rPr>
          <w:color w:val="auto"/>
          <w:sz w:val="24"/>
          <w:szCs w:val="24"/>
          <w:u w:val="none"/>
        </w:rPr>
        <w:t>.</w:t>
      </w:r>
    </w:p>
    <w:p w14:paraId="63142FC3" w14:textId="77777777" w:rsidR="00DB5DDC" w:rsidRPr="00733FDB" w:rsidRDefault="00DB5DDC" w:rsidP="00DB5DDC">
      <w:pPr>
        <w:ind w:left="284" w:hanging="851"/>
        <w:jc w:val="both"/>
        <w:rPr>
          <w:color w:val="auto"/>
          <w:sz w:val="12"/>
          <w:szCs w:val="12"/>
          <w:u w:val="none"/>
        </w:rPr>
      </w:pPr>
    </w:p>
    <w:p w14:paraId="18794274"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 xml:space="preserve">Decisions of the Management Committee shall be notified in writing to those concerned within </w:t>
      </w:r>
      <w:r>
        <w:rPr>
          <w:color w:val="auto"/>
          <w:sz w:val="24"/>
          <w:szCs w:val="24"/>
          <w:u w:val="none"/>
        </w:rPr>
        <w:t>seven</w:t>
      </w:r>
      <w:r w:rsidRPr="005658F8">
        <w:rPr>
          <w:color w:val="auto"/>
          <w:sz w:val="24"/>
          <w:szCs w:val="24"/>
          <w:u w:val="none"/>
        </w:rPr>
        <w:t xml:space="preserve"> (</w:t>
      </w:r>
      <w:r>
        <w:rPr>
          <w:color w:val="auto"/>
          <w:sz w:val="24"/>
          <w:szCs w:val="24"/>
          <w:u w:val="none"/>
        </w:rPr>
        <w:t>7</w:t>
      </w:r>
      <w:r w:rsidRPr="005658F8">
        <w:rPr>
          <w:color w:val="auto"/>
          <w:sz w:val="24"/>
          <w:szCs w:val="24"/>
          <w:u w:val="none"/>
        </w:rPr>
        <w:t>) days.</w:t>
      </w:r>
    </w:p>
    <w:p w14:paraId="7EF72438" w14:textId="77777777" w:rsidR="00DB5DDC" w:rsidRPr="005658F8" w:rsidRDefault="00DB5DDC" w:rsidP="00DB5DDC">
      <w:pPr>
        <w:ind w:left="284" w:hanging="851"/>
        <w:jc w:val="both"/>
        <w:rPr>
          <w:color w:val="auto"/>
          <w:sz w:val="24"/>
          <w:szCs w:val="24"/>
          <w:u w:val="none"/>
        </w:rPr>
      </w:pPr>
    </w:p>
    <w:p w14:paraId="6A356E81"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(F) </w:t>
      </w:r>
      <w:r w:rsidRPr="005658F8">
        <w:rPr>
          <w:color w:val="auto"/>
          <w:sz w:val="24"/>
          <w:szCs w:val="24"/>
          <w:u w:val="none"/>
        </w:rPr>
        <w:tab/>
        <w:t>50% of its members shall constitute a quorum for the transaction of business of the Management Committee or any Sub-Committee thereof.</w:t>
      </w:r>
    </w:p>
    <w:p w14:paraId="1EDD35F0" w14:textId="77777777" w:rsidR="00DB5DDC" w:rsidRPr="005658F8" w:rsidRDefault="00DB5DDC" w:rsidP="00DB5DDC">
      <w:pPr>
        <w:ind w:left="284" w:hanging="851"/>
        <w:jc w:val="both"/>
        <w:rPr>
          <w:color w:val="auto"/>
          <w:sz w:val="24"/>
          <w:szCs w:val="24"/>
          <w:u w:val="none"/>
        </w:rPr>
      </w:pPr>
    </w:p>
    <w:p w14:paraId="276B0152" w14:textId="77777777" w:rsidR="00DB5DDC" w:rsidRPr="00266B42" w:rsidRDefault="00D43259" w:rsidP="00DB5DDC">
      <w:pPr>
        <w:ind w:left="284" w:hanging="284"/>
        <w:jc w:val="center"/>
        <w:rPr>
          <w:b/>
          <w:color w:val="auto"/>
          <w:sz w:val="24"/>
          <w:szCs w:val="24"/>
          <w:u w:val="none"/>
        </w:rPr>
      </w:pPr>
      <w:r>
        <w:rPr>
          <w:b/>
          <w:color w:val="auto"/>
          <w:sz w:val="24"/>
          <w:szCs w:val="24"/>
          <w:u w:val="none"/>
        </w:rPr>
        <w:t>7</w:t>
      </w:r>
    </w:p>
    <w:p w14:paraId="4F1E650E"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lastRenderedPageBreak/>
        <w:t xml:space="preserve">(G) </w:t>
      </w:r>
      <w:r w:rsidRPr="005658F8">
        <w:rPr>
          <w:color w:val="auto"/>
          <w:sz w:val="24"/>
          <w:szCs w:val="24"/>
          <w:u w:val="none"/>
        </w:rPr>
        <w:tab/>
        <w:t>The Management Committee, as it may deem necessary, shall have power to fill</w:t>
      </w:r>
      <w:r>
        <w:rPr>
          <w:color w:val="auto"/>
          <w:sz w:val="24"/>
          <w:szCs w:val="24"/>
          <w:u w:val="none"/>
        </w:rPr>
        <w:t>,</w:t>
      </w:r>
      <w:r w:rsidRPr="005658F8">
        <w:rPr>
          <w:color w:val="auto"/>
          <w:sz w:val="24"/>
          <w:szCs w:val="24"/>
          <w:u w:val="none"/>
        </w:rPr>
        <w:t xml:space="preserve"> in an acting capacity, any vacancies that may occur amongst their number.</w:t>
      </w:r>
    </w:p>
    <w:p w14:paraId="5C17A1C0" w14:textId="77777777" w:rsidR="00DB5DDC" w:rsidRPr="00733FDB" w:rsidRDefault="00DB5DDC" w:rsidP="00DB5DDC">
      <w:pPr>
        <w:ind w:left="284" w:hanging="851"/>
        <w:jc w:val="both"/>
        <w:rPr>
          <w:color w:val="auto"/>
          <w:u w:val="none"/>
        </w:rPr>
      </w:pPr>
    </w:p>
    <w:p w14:paraId="11A53086"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(H) </w:t>
      </w:r>
      <w:r w:rsidRPr="005658F8">
        <w:rPr>
          <w:color w:val="auto"/>
          <w:sz w:val="24"/>
          <w:szCs w:val="24"/>
          <w:u w:val="none"/>
        </w:rPr>
        <w:tab/>
        <w:t xml:space="preserve">A Club </w:t>
      </w:r>
      <w:r>
        <w:rPr>
          <w:color w:val="auto"/>
          <w:sz w:val="24"/>
          <w:szCs w:val="24"/>
          <w:u w:val="none"/>
        </w:rPr>
        <w:t>shall</w:t>
      </w:r>
      <w:r w:rsidRPr="005658F8">
        <w:rPr>
          <w:color w:val="auto"/>
          <w:sz w:val="24"/>
          <w:szCs w:val="24"/>
          <w:u w:val="none"/>
        </w:rPr>
        <w:t xml:space="preserve"> comply with an order or instruction of the Management </w:t>
      </w:r>
      <w:proofErr w:type="gramStart"/>
      <w:r w:rsidRPr="005658F8">
        <w:rPr>
          <w:color w:val="auto"/>
          <w:sz w:val="24"/>
          <w:szCs w:val="24"/>
          <w:u w:val="none"/>
        </w:rPr>
        <w:t>Committee, and</w:t>
      </w:r>
      <w:proofErr w:type="gramEnd"/>
      <w:r w:rsidRPr="005658F8">
        <w:rPr>
          <w:color w:val="auto"/>
          <w:sz w:val="24"/>
          <w:szCs w:val="24"/>
          <w:u w:val="none"/>
        </w:rPr>
        <w:t xml:space="preserve"> </w:t>
      </w:r>
      <w:r>
        <w:rPr>
          <w:color w:val="auto"/>
          <w:sz w:val="24"/>
          <w:szCs w:val="24"/>
          <w:u w:val="none"/>
        </w:rPr>
        <w:t>shall</w:t>
      </w:r>
      <w:r w:rsidRPr="005658F8">
        <w:rPr>
          <w:color w:val="auto"/>
          <w:sz w:val="24"/>
          <w:szCs w:val="24"/>
          <w:u w:val="none"/>
        </w:rPr>
        <w:t xml:space="preserve"> attend to business and/or the correspondence of the Competition to the satisfaction of the Management Committee. Failure to comply with this Rule shall result in a fine (not exceeding £100.00) in accordance with the Fines Tariff.</w:t>
      </w:r>
    </w:p>
    <w:p w14:paraId="09433C21" w14:textId="77777777" w:rsidR="00DB5DDC" w:rsidRPr="00733FDB" w:rsidRDefault="00DB5DDC" w:rsidP="00DB5DDC">
      <w:pPr>
        <w:ind w:left="284" w:hanging="851"/>
        <w:jc w:val="both"/>
        <w:rPr>
          <w:color w:val="auto"/>
          <w:u w:val="none"/>
        </w:rPr>
      </w:pPr>
    </w:p>
    <w:p w14:paraId="73668159"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(I) </w:t>
      </w:r>
      <w:r w:rsidRPr="005658F8">
        <w:rPr>
          <w:color w:val="auto"/>
          <w:sz w:val="24"/>
          <w:szCs w:val="24"/>
          <w:u w:val="none"/>
        </w:rPr>
        <w:tab/>
        <w:t xml:space="preserve">Subject to its right of appeal in accordance with Rule </w:t>
      </w:r>
      <w:r>
        <w:rPr>
          <w:color w:val="auto"/>
          <w:sz w:val="24"/>
          <w:szCs w:val="24"/>
          <w:u w:val="none"/>
        </w:rPr>
        <w:t>7</w:t>
      </w:r>
      <w:r w:rsidRPr="005658F8">
        <w:rPr>
          <w:color w:val="auto"/>
          <w:sz w:val="24"/>
          <w:szCs w:val="24"/>
          <w:u w:val="none"/>
        </w:rPr>
        <w:t xml:space="preserve"> below, all fines and charges shall be paid within fourteen (14) days of the date of posting of notification of the decision.</w:t>
      </w:r>
    </w:p>
    <w:p w14:paraId="3E7D187C" w14:textId="77777777" w:rsidR="00DB5DDC" w:rsidRPr="00B558BC" w:rsidRDefault="00DB5DDC" w:rsidP="00DB5DDC">
      <w:pPr>
        <w:ind w:left="284" w:hanging="851"/>
        <w:jc w:val="both"/>
        <w:rPr>
          <w:color w:val="auto"/>
          <w:sz w:val="16"/>
          <w:szCs w:val="16"/>
          <w:u w:val="none"/>
        </w:rPr>
      </w:pPr>
    </w:p>
    <w:p w14:paraId="60212F20"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 xml:space="preserve">Any Club failing to do so </w:t>
      </w:r>
      <w:r>
        <w:rPr>
          <w:color w:val="auto"/>
          <w:sz w:val="24"/>
          <w:szCs w:val="24"/>
          <w:u w:val="none"/>
        </w:rPr>
        <w:t>will</w:t>
      </w:r>
      <w:r w:rsidRPr="005658F8">
        <w:rPr>
          <w:color w:val="auto"/>
          <w:sz w:val="24"/>
          <w:szCs w:val="24"/>
          <w:u w:val="none"/>
        </w:rPr>
        <w:t xml:space="preserve"> be fined in accordance with the Fines Tariff. Further failure to pay the fine </w:t>
      </w:r>
      <w:r>
        <w:rPr>
          <w:color w:val="auto"/>
          <w:sz w:val="24"/>
          <w:szCs w:val="24"/>
          <w:u w:val="none"/>
        </w:rPr>
        <w:t>including</w:t>
      </w:r>
      <w:r w:rsidRPr="005658F8">
        <w:rPr>
          <w:color w:val="auto"/>
          <w:sz w:val="24"/>
          <w:szCs w:val="24"/>
          <w:u w:val="none"/>
        </w:rPr>
        <w:t xml:space="preserve"> the additional sum within a further fourteen (14) days </w:t>
      </w:r>
      <w:r>
        <w:rPr>
          <w:color w:val="auto"/>
          <w:sz w:val="24"/>
          <w:szCs w:val="24"/>
          <w:u w:val="none"/>
        </w:rPr>
        <w:t>will</w:t>
      </w:r>
      <w:r w:rsidRPr="005658F8">
        <w:rPr>
          <w:color w:val="auto"/>
          <w:sz w:val="24"/>
          <w:szCs w:val="24"/>
          <w:u w:val="none"/>
        </w:rPr>
        <w:t xml:space="preserve"> result in fixtures being withdrawn until such time as the outstanding fines are paid.</w:t>
      </w:r>
    </w:p>
    <w:p w14:paraId="7419D5E8" w14:textId="77777777" w:rsidR="00DB5DDC" w:rsidRPr="00733FDB" w:rsidRDefault="00DB5DDC" w:rsidP="00DB5DDC">
      <w:pPr>
        <w:ind w:left="284" w:hanging="851"/>
        <w:jc w:val="both"/>
        <w:rPr>
          <w:color w:val="auto"/>
          <w:u w:val="none"/>
        </w:rPr>
      </w:pPr>
    </w:p>
    <w:p w14:paraId="1E302C14"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(J) </w:t>
      </w:r>
      <w:r w:rsidRPr="005658F8">
        <w:rPr>
          <w:color w:val="auto"/>
          <w:sz w:val="24"/>
          <w:szCs w:val="24"/>
          <w:u w:val="none"/>
        </w:rPr>
        <w:tab/>
        <w:t>A member of the Management Committee appointed by the Competition to attend a meeting or match may have any expenses incurred refunded by the Competition</w:t>
      </w:r>
      <w:r w:rsidRPr="005658F8">
        <w:rPr>
          <w:i/>
          <w:iCs/>
          <w:color w:val="auto"/>
          <w:sz w:val="24"/>
          <w:szCs w:val="24"/>
          <w:u w:val="none"/>
        </w:rPr>
        <w:t>.</w:t>
      </w:r>
    </w:p>
    <w:p w14:paraId="3917CC6A" w14:textId="77777777" w:rsidR="00DB5DDC" w:rsidRPr="00733FDB" w:rsidRDefault="00DB5DDC" w:rsidP="00DB5DDC">
      <w:pPr>
        <w:ind w:left="284" w:hanging="851"/>
        <w:jc w:val="both"/>
        <w:rPr>
          <w:color w:val="auto"/>
          <w:u w:val="none"/>
        </w:rPr>
      </w:pPr>
    </w:p>
    <w:p w14:paraId="6109CD7B"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(K) </w:t>
      </w:r>
      <w:r w:rsidRPr="005658F8">
        <w:rPr>
          <w:color w:val="auto"/>
          <w:sz w:val="24"/>
          <w:szCs w:val="24"/>
          <w:u w:val="none"/>
        </w:rPr>
        <w:tab/>
        <w:t xml:space="preserve">The Management Committee shall have the power to fill any vacancy that may occur in the membership of the Competition between the Annual General </w:t>
      </w:r>
      <w:r>
        <w:rPr>
          <w:color w:val="auto"/>
          <w:sz w:val="24"/>
          <w:szCs w:val="24"/>
          <w:u w:val="none"/>
        </w:rPr>
        <w:t xml:space="preserve">Meeting </w:t>
      </w:r>
      <w:r w:rsidRPr="005658F8">
        <w:rPr>
          <w:color w:val="auto"/>
          <w:sz w:val="24"/>
          <w:szCs w:val="24"/>
          <w:u w:val="none"/>
        </w:rPr>
        <w:t>or Special General Meeting called to decide the constitution and the commencement of the Competition season.</w:t>
      </w:r>
    </w:p>
    <w:p w14:paraId="501CD2C1" w14:textId="77777777" w:rsidR="00DB5DDC" w:rsidRDefault="00DB5DDC" w:rsidP="00DB5DDC">
      <w:pPr>
        <w:ind w:left="284" w:hanging="851"/>
        <w:jc w:val="both"/>
        <w:rPr>
          <w:color w:val="auto"/>
          <w:sz w:val="24"/>
          <w:szCs w:val="24"/>
          <w:u w:val="none"/>
        </w:rPr>
      </w:pPr>
    </w:p>
    <w:p w14:paraId="7CCE259A"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 (L) </w:t>
      </w:r>
      <w:r w:rsidRPr="005658F8">
        <w:rPr>
          <w:color w:val="auto"/>
          <w:sz w:val="24"/>
          <w:szCs w:val="24"/>
          <w:u w:val="none"/>
        </w:rPr>
        <w:tab/>
        <w:t>The business of the Competition as determined by the Management Committee shall be transacted by electronic mail.</w:t>
      </w:r>
    </w:p>
    <w:p w14:paraId="0B858FF1" w14:textId="77777777" w:rsidR="00DB5DDC" w:rsidRPr="00B558BC" w:rsidRDefault="00DB5DDC" w:rsidP="00DB5DDC">
      <w:pPr>
        <w:ind w:left="284" w:hanging="851"/>
        <w:jc w:val="center"/>
        <w:rPr>
          <w:b/>
          <w:color w:val="auto"/>
          <w:sz w:val="24"/>
          <w:szCs w:val="24"/>
          <w:u w:val="none"/>
        </w:rPr>
      </w:pPr>
    </w:p>
    <w:p w14:paraId="1DEFC1EE" w14:textId="77777777" w:rsidR="00DB5DDC" w:rsidRDefault="00DB5DDC" w:rsidP="00DB5DDC">
      <w:pPr>
        <w:pStyle w:val="NoSpacing"/>
        <w:ind w:left="284" w:hanging="851"/>
        <w:jc w:val="both"/>
        <w:rPr>
          <w:rFonts w:ascii="Times New Roman" w:hAnsi="Times New Roman"/>
          <w:sz w:val="24"/>
          <w:szCs w:val="24"/>
          <w:lang w:val="en-US"/>
        </w:rPr>
      </w:pPr>
      <w:r w:rsidRPr="005658F8">
        <w:rPr>
          <w:rFonts w:ascii="Times New Roman" w:hAnsi="Times New Roman"/>
          <w:sz w:val="24"/>
          <w:szCs w:val="24"/>
          <w:lang w:val="en-US"/>
        </w:rPr>
        <w:t>(M)</w:t>
      </w:r>
      <w:r w:rsidRPr="005658F8">
        <w:rPr>
          <w:rFonts w:ascii="Times New Roman" w:hAnsi="Times New Roman"/>
          <w:sz w:val="24"/>
          <w:szCs w:val="24"/>
          <w:lang w:val="en-US"/>
        </w:rPr>
        <w:tab/>
        <w:t>A Club failing to be represented at a Council or General Meeting shall be liable to a fine (not exceeding £50.00) in accordance with the Fines Tariff and failing to be represented on three (3) consecutive Meetings without satisfactory reasons being given shall be fined a further sum (not exceeding £50.00) in accordance with the Fines Tariff. All Club delegates or deputies shall sign the Attendance Register at each meeting. Not less than seven (7) days’ notice shall be given of any meetings.</w:t>
      </w:r>
    </w:p>
    <w:p w14:paraId="11EF95D7" w14:textId="77777777" w:rsidR="00DB5DDC" w:rsidRDefault="00DB5DDC" w:rsidP="00DB5DDC">
      <w:pPr>
        <w:pStyle w:val="NoSpacing"/>
        <w:ind w:left="284" w:hanging="851"/>
        <w:jc w:val="both"/>
        <w:rPr>
          <w:rFonts w:ascii="Times New Roman" w:hAnsi="Times New Roman"/>
          <w:sz w:val="24"/>
          <w:szCs w:val="24"/>
          <w:lang w:val="en-US"/>
        </w:rPr>
      </w:pPr>
    </w:p>
    <w:p w14:paraId="2F540C6F" w14:textId="77777777" w:rsidR="00F607FE" w:rsidRDefault="00F607FE" w:rsidP="00DB5DDC">
      <w:pPr>
        <w:pStyle w:val="NoSpacing"/>
        <w:ind w:left="284" w:hanging="851"/>
        <w:jc w:val="both"/>
        <w:rPr>
          <w:rFonts w:ascii="Times New Roman" w:hAnsi="Times New Roman"/>
          <w:sz w:val="24"/>
          <w:szCs w:val="24"/>
          <w:lang w:val="en-US"/>
        </w:rPr>
      </w:pPr>
      <w:r>
        <w:rPr>
          <w:rFonts w:ascii="Times New Roman" w:hAnsi="Times New Roman"/>
          <w:sz w:val="24"/>
          <w:szCs w:val="24"/>
          <w:lang w:val="en-US"/>
        </w:rPr>
        <w:t>(N)    The competition shall not cancel, postpone, or withdraw an entire programme of Competition matches (eg all Competition matches, or all Competition matches within a single age group or division, taking place over a single day/week) without prior written approval from the Sanctioning Authority, except in exceptional circumstances of a serious nature (in which event, the Competition must provide notification of cancellation, postponement or withdrawal to the Sanctioning Authority at the same time as affected Teams).</w:t>
      </w:r>
    </w:p>
    <w:p w14:paraId="466DC20F" w14:textId="77777777" w:rsidR="00DB5DDC" w:rsidRDefault="00DB5DDC" w:rsidP="00DB5DDC">
      <w:pPr>
        <w:pStyle w:val="NoSpacing"/>
        <w:ind w:left="720" w:hanging="720"/>
        <w:jc w:val="both"/>
        <w:rPr>
          <w:rFonts w:ascii="Times New Roman" w:hAnsi="Times New Roman"/>
          <w:sz w:val="24"/>
          <w:szCs w:val="24"/>
          <w:lang w:val="en-US"/>
        </w:rPr>
      </w:pPr>
    </w:p>
    <w:p w14:paraId="7BBA9B14" w14:textId="77777777" w:rsidR="00A267D0" w:rsidRDefault="00A267D0" w:rsidP="00DB5DDC">
      <w:pPr>
        <w:pStyle w:val="NoSpacing"/>
        <w:ind w:left="720" w:hanging="720"/>
        <w:jc w:val="both"/>
        <w:rPr>
          <w:rFonts w:ascii="Times New Roman" w:hAnsi="Times New Roman"/>
          <w:sz w:val="24"/>
          <w:szCs w:val="24"/>
          <w:lang w:val="en-US"/>
        </w:rPr>
      </w:pPr>
    </w:p>
    <w:p w14:paraId="40DC421B" w14:textId="77777777" w:rsidR="00DB5DDC" w:rsidRPr="000658C9" w:rsidRDefault="00DB5DDC" w:rsidP="00DB5DDC">
      <w:pPr>
        <w:pStyle w:val="Heading3"/>
        <w:tabs>
          <w:tab w:val="left" w:pos="1701"/>
        </w:tabs>
        <w:ind w:left="720" w:hanging="720"/>
        <w:rPr>
          <w:b/>
          <w:bCs/>
          <w:sz w:val="28"/>
          <w:szCs w:val="28"/>
        </w:rPr>
      </w:pPr>
      <w:r>
        <w:rPr>
          <w:b/>
          <w:bCs/>
          <w:sz w:val="28"/>
          <w:szCs w:val="28"/>
        </w:rPr>
        <w:t>7</w:t>
      </w:r>
      <w:r w:rsidRPr="000658C9">
        <w:rPr>
          <w:b/>
          <w:bCs/>
          <w:sz w:val="28"/>
          <w:szCs w:val="28"/>
        </w:rPr>
        <w:t>.  PROTESTS</w:t>
      </w:r>
      <w:r>
        <w:rPr>
          <w:b/>
          <w:bCs/>
          <w:sz w:val="28"/>
          <w:szCs w:val="28"/>
        </w:rPr>
        <w:t xml:space="preserve">, CLAIMS, </w:t>
      </w:r>
      <w:r w:rsidRPr="000658C9">
        <w:rPr>
          <w:b/>
          <w:bCs/>
          <w:sz w:val="28"/>
          <w:szCs w:val="28"/>
        </w:rPr>
        <w:t>COMPLAINTS</w:t>
      </w:r>
      <w:r>
        <w:rPr>
          <w:b/>
          <w:bCs/>
          <w:sz w:val="28"/>
          <w:szCs w:val="28"/>
        </w:rPr>
        <w:t>, APPEALS</w:t>
      </w:r>
    </w:p>
    <w:p w14:paraId="5CE0D89A" w14:textId="77777777" w:rsidR="00DB5DDC" w:rsidRPr="005658F8" w:rsidRDefault="00DB5DDC" w:rsidP="00DB5DDC">
      <w:pPr>
        <w:tabs>
          <w:tab w:val="left" w:pos="1701"/>
        </w:tabs>
        <w:ind w:left="720" w:hanging="720"/>
        <w:jc w:val="both"/>
        <w:rPr>
          <w:color w:val="auto"/>
          <w:sz w:val="24"/>
          <w:szCs w:val="24"/>
          <w:u w:val="none"/>
        </w:rPr>
      </w:pPr>
    </w:p>
    <w:p w14:paraId="38E28122"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(A)</w:t>
      </w:r>
      <w:r w:rsidRPr="005658F8">
        <w:rPr>
          <w:color w:val="auto"/>
          <w:sz w:val="24"/>
          <w:szCs w:val="24"/>
          <w:u w:val="none"/>
        </w:rPr>
        <w:tab/>
        <w:t>(i) All questions of eligibility, qualifications of players or interpretations of the Rules shall be referred to the Management Committee or a Sub-Committee duly approved by the Management Committee.</w:t>
      </w:r>
    </w:p>
    <w:p w14:paraId="6480D27C" w14:textId="77777777" w:rsidR="00DB5DDC" w:rsidRPr="000658C9" w:rsidRDefault="00DB5DDC" w:rsidP="00DB5DDC">
      <w:pPr>
        <w:tabs>
          <w:tab w:val="left" w:pos="1701"/>
        </w:tabs>
        <w:ind w:left="284" w:hanging="851"/>
        <w:jc w:val="both"/>
        <w:rPr>
          <w:color w:val="auto"/>
          <w:sz w:val="12"/>
          <w:szCs w:val="12"/>
          <w:u w:val="none"/>
        </w:rPr>
      </w:pPr>
      <w:r w:rsidRPr="005658F8">
        <w:rPr>
          <w:color w:val="auto"/>
          <w:sz w:val="24"/>
          <w:szCs w:val="24"/>
          <w:u w:val="none"/>
        </w:rPr>
        <w:t xml:space="preserve"> </w:t>
      </w:r>
    </w:p>
    <w:p w14:paraId="3D17D6C8"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ab/>
        <w:t xml:space="preserve">(ii) Objections relevant to the dimensions of the pitch, goals, flag posts or other facilities of the venue shall not be entertained by the Management Committee unless a protest is lodged with the Referee before the commencement of the match.  </w:t>
      </w:r>
    </w:p>
    <w:p w14:paraId="56979A89" w14:textId="77777777" w:rsidR="00DB5DDC" w:rsidRPr="005658F8" w:rsidRDefault="00DB5DDC" w:rsidP="00DB5DDC">
      <w:pPr>
        <w:tabs>
          <w:tab w:val="left" w:pos="1701"/>
        </w:tabs>
        <w:ind w:left="284" w:hanging="851"/>
        <w:jc w:val="both"/>
        <w:rPr>
          <w:i/>
          <w:iCs/>
          <w:color w:val="auto"/>
          <w:sz w:val="24"/>
          <w:szCs w:val="24"/>
          <w:u w:val="none"/>
        </w:rPr>
      </w:pPr>
    </w:p>
    <w:p w14:paraId="1110587B"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 xml:space="preserve">(B) </w:t>
      </w:r>
      <w:r w:rsidRPr="005658F8">
        <w:rPr>
          <w:color w:val="auto"/>
          <w:sz w:val="24"/>
          <w:szCs w:val="24"/>
          <w:u w:val="none"/>
        </w:rPr>
        <w:tab/>
        <w:t xml:space="preserve">Except in cases where the Management Committee decide that there are special circumstances, protests and complaints </w:t>
      </w:r>
      <w:r>
        <w:rPr>
          <w:color w:val="auto"/>
          <w:sz w:val="24"/>
          <w:szCs w:val="24"/>
          <w:u w:val="none"/>
        </w:rPr>
        <w:t>(which must contain full particulars of the grounds upon which they are founded)</w:t>
      </w:r>
      <w:r w:rsidRPr="005658F8">
        <w:rPr>
          <w:color w:val="auto"/>
          <w:sz w:val="24"/>
          <w:szCs w:val="24"/>
          <w:u w:val="none"/>
        </w:rPr>
        <w:t xml:space="preserve"> </w:t>
      </w:r>
      <w:r>
        <w:rPr>
          <w:color w:val="auto"/>
          <w:sz w:val="24"/>
          <w:szCs w:val="24"/>
          <w:u w:val="none"/>
        </w:rPr>
        <w:t>must</w:t>
      </w:r>
      <w:r w:rsidRPr="005658F8">
        <w:rPr>
          <w:color w:val="auto"/>
          <w:sz w:val="24"/>
          <w:szCs w:val="24"/>
          <w:u w:val="none"/>
        </w:rPr>
        <w:t xml:space="preserve"> be lodged in duplicate with the Secretary within seven (7) days (excluding Sundays) of the match or occurrence to which they refer.  </w:t>
      </w:r>
    </w:p>
    <w:p w14:paraId="3B1F30F0" w14:textId="77777777" w:rsidR="00DB5DDC" w:rsidRPr="00A267D0" w:rsidRDefault="00D43259" w:rsidP="00A267D0">
      <w:pPr>
        <w:tabs>
          <w:tab w:val="left" w:pos="1701"/>
        </w:tabs>
        <w:ind w:left="284" w:hanging="851"/>
        <w:jc w:val="center"/>
        <w:rPr>
          <w:b/>
          <w:bCs/>
          <w:color w:val="auto"/>
          <w:sz w:val="24"/>
          <w:szCs w:val="24"/>
          <w:u w:val="none"/>
        </w:rPr>
      </w:pPr>
      <w:r>
        <w:rPr>
          <w:b/>
          <w:bCs/>
          <w:color w:val="auto"/>
          <w:sz w:val="24"/>
          <w:szCs w:val="24"/>
          <w:u w:val="none"/>
        </w:rPr>
        <w:t>8</w:t>
      </w:r>
    </w:p>
    <w:p w14:paraId="36A54141"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lastRenderedPageBreak/>
        <w:tab/>
        <w:t xml:space="preserve">A protest or complaint shall not be withdrawn except by permission of the Management Committee.  A Member of the Management Committee who is a member of any Club involved shall not be present (except as a witness or representative of </w:t>
      </w:r>
      <w:r>
        <w:rPr>
          <w:color w:val="auto"/>
          <w:sz w:val="24"/>
          <w:szCs w:val="24"/>
          <w:u w:val="none"/>
        </w:rPr>
        <w:t>their</w:t>
      </w:r>
      <w:r w:rsidRPr="005658F8">
        <w:rPr>
          <w:color w:val="auto"/>
          <w:sz w:val="24"/>
          <w:szCs w:val="24"/>
          <w:u w:val="none"/>
        </w:rPr>
        <w:t xml:space="preserve"> Club) when such protest or complaint is being determined.</w:t>
      </w:r>
    </w:p>
    <w:p w14:paraId="7CC51AD3" w14:textId="77777777" w:rsidR="00DB5DDC" w:rsidRDefault="00DB5DDC" w:rsidP="00DB5DDC">
      <w:pPr>
        <w:tabs>
          <w:tab w:val="left" w:pos="1701"/>
        </w:tabs>
        <w:ind w:left="284" w:hanging="851"/>
        <w:jc w:val="center"/>
        <w:rPr>
          <w:b/>
          <w:bCs/>
          <w:color w:val="auto"/>
          <w:u w:val="none"/>
        </w:rPr>
      </w:pPr>
    </w:p>
    <w:p w14:paraId="30A3040B" w14:textId="77777777" w:rsidR="00DB5DDC" w:rsidRDefault="00DB5DDC" w:rsidP="00DB5DDC">
      <w:pPr>
        <w:ind w:left="284" w:hanging="851"/>
        <w:jc w:val="both"/>
        <w:rPr>
          <w:color w:val="auto"/>
          <w:sz w:val="24"/>
          <w:szCs w:val="24"/>
          <w:u w:val="none"/>
        </w:rPr>
      </w:pPr>
      <w:r>
        <w:rPr>
          <w:color w:val="auto"/>
          <w:sz w:val="24"/>
          <w:szCs w:val="24"/>
          <w:u w:val="none"/>
        </w:rPr>
        <w:t xml:space="preserve">(C)      </w:t>
      </w:r>
      <w:r w:rsidRPr="005658F8">
        <w:rPr>
          <w:color w:val="auto"/>
          <w:sz w:val="24"/>
          <w:szCs w:val="24"/>
          <w:u w:val="none"/>
        </w:rPr>
        <w:t xml:space="preserve">No protest of whatever kind shall be considered by the Management Committee unless </w:t>
      </w:r>
    </w:p>
    <w:p w14:paraId="78DEE958" w14:textId="77777777" w:rsidR="00DB5DDC" w:rsidRDefault="00DB5DDC" w:rsidP="00DB5DDC">
      <w:pPr>
        <w:ind w:left="284"/>
        <w:jc w:val="both"/>
        <w:rPr>
          <w:color w:val="auto"/>
          <w:sz w:val="24"/>
          <w:szCs w:val="24"/>
          <w:u w:val="none"/>
        </w:rPr>
      </w:pPr>
      <w:r w:rsidRPr="005658F8">
        <w:rPr>
          <w:color w:val="auto"/>
          <w:sz w:val="24"/>
          <w:szCs w:val="24"/>
          <w:u w:val="none"/>
        </w:rPr>
        <w:t>the complaining Club shall have deposited with the Secretary a sum of £25.00 in accordance with the Fees Tariff.  This may be forfeited in whole or in part in the event of the complaining or protesting Club losing its case.</w:t>
      </w:r>
    </w:p>
    <w:p w14:paraId="1AAABC86" w14:textId="77777777" w:rsidR="00DB5DDC" w:rsidRPr="009C249F" w:rsidRDefault="00DB5DDC" w:rsidP="00DB5DDC">
      <w:pPr>
        <w:tabs>
          <w:tab w:val="left" w:pos="1701"/>
        </w:tabs>
        <w:ind w:left="284" w:hanging="851"/>
        <w:jc w:val="both"/>
        <w:rPr>
          <w:color w:val="auto"/>
          <w:sz w:val="16"/>
          <w:szCs w:val="16"/>
          <w:u w:val="none"/>
        </w:rPr>
      </w:pPr>
    </w:p>
    <w:p w14:paraId="230F1535" w14:textId="77777777" w:rsidR="00DB5DDC" w:rsidRPr="005658F8" w:rsidRDefault="00DB5DDC" w:rsidP="00DB5DDC">
      <w:pPr>
        <w:tabs>
          <w:tab w:val="left" w:pos="1701"/>
        </w:tabs>
        <w:ind w:left="284" w:hanging="851"/>
        <w:jc w:val="both"/>
        <w:rPr>
          <w:color w:val="auto"/>
          <w:sz w:val="24"/>
          <w:szCs w:val="24"/>
          <w:u w:val="none"/>
        </w:rPr>
      </w:pPr>
      <w:r>
        <w:rPr>
          <w:color w:val="auto"/>
          <w:sz w:val="24"/>
          <w:szCs w:val="24"/>
          <w:u w:val="none"/>
        </w:rPr>
        <w:tab/>
      </w:r>
      <w:r w:rsidRPr="005658F8">
        <w:rPr>
          <w:color w:val="auto"/>
          <w:sz w:val="24"/>
          <w:szCs w:val="24"/>
          <w:u w:val="none"/>
        </w:rPr>
        <w:t>The Competition shall have power to order the defaulting Club or the Club making a losing or frivolous protest or complaint to pay the expenses of the enquiry or to order that the costs to be shared by the parties.</w:t>
      </w:r>
    </w:p>
    <w:p w14:paraId="14AD5265" w14:textId="77777777" w:rsidR="00DB5DDC" w:rsidRPr="005658F8" w:rsidRDefault="00DB5DDC" w:rsidP="00DB5DDC">
      <w:pPr>
        <w:tabs>
          <w:tab w:val="left" w:pos="1701"/>
        </w:tabs>
        <w:ind w:left="284" w:hanging="851"/>
        <w:jc w:val="both"/>
        <w:rPr>
          <w:color w:val="auto"/>
          <w:sz w:val="24"/>
          <w:szCs w:val="24"/>
          <w:u w:val="none"/>
        </w:rPr>
      </w:pPr>
      <w:r>
        <w:rPr>
          <w:color w:val="auto"/>
          <w:sz w:val="24"/>
          <w:szCs w:val="24"/>
          <w:u w:val="none"/>
        </w:rPr>
        <w:tab/>
      </w:r>
      <w:r w:rsidRPr="005658F8">
        <w:rPr>
          <w:color w:val="auto"/>
          <w:sz w:val="24"/>
          <w:szCs w:val="24"/>
          <w:u w:val="none"/>
        </w:rPr>
        <w:t>All protests in writing shall be signed by the Club Chairman or Secretary of the complaining Club.</w:t>
      </w:r>
    </w:p>
    <w:p w14:paraId="583EB2C0" w14:textId="77777777" w:rsidR="00DB5DDC" w:rsidRPr="009C249F" w:rsidRDefault="00DB5DDC" w:rsidP="00DB5DDC">
      <w:pPr>
        <w:tabs>
          <w:tab w:val="left" w:pos="1701"/>
        </w:tabs>
        <w:ind w:left="284" w:hanging="851"/>
        <w:jc w:val="both"/>
        <w:rPr>
          <w:b/>
          <w:bCs/>
          <w:color w:val="auto"/>
          <w:u w:val="none"/>
        </w:rPr>
      </w:pPr>
    </w:p>
    <w:p w14:paraId="785C4338"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(D) </w:t>
      </w:r>
      <w:r w:rsidRPr="005658F8">
        <w:rPr>
          <w:color w:val="auto"/>
          <w:sz w:val="24"/>
          <w:szCs w:val="24"/>
          <w:u w:val="none"/>
        </w:rPr>
        <w:tab/>
        <w:t>All parties to a protest or complaint shall receive a copy of the submission and shall be afforded an opportunity to make a statement at least seven (7) days prior to the protest or complaint being heard.</w:t>
      </w:r>
    </w:p>
    <w:p w14:paraId="068BA286" w14:textId="77777777" w:rsidR="00DB5DDC" w:rsidRPr="009C249F" w:rsidRDefault="00DB5DDC" w:rsidP="00DB5DDC">
      <w:pPr>
        <w:tabs>
          <w:tab w:val="left" w:pos="1701"/>
        </w:tabs>
        <w:ind w:left="284" w:hanging="851"/>
        <w:jc w:val="both"/>
        <w:rPr>
          <w:color w:val="auto"/>
          <w:sz w:val="12"/>
          <w:szCs w:val="12"/>
          <w:u w:val="none"/>
        </w:rPr>
      </w:pPr>
    </w:p>
    <w:p w14:paraId="35E6A6CD" w14:textId="77777777" w:rsidR="00DB5DDC" w:rsidRPr="005658F8" w:rsidRDefault="00DB5DDC" w:rsidP="00DB5DDC">
      <w:pPr>
        <w:tabs>
          <w:tab w:val="left" w:pos="1701"/>
        </w:tabs>
        <w:ind w:left="284" w:hanging="851"/>
        <w:jc w:val="both"/>
        <w:rPr>
          <w:color w:val="auto"/>
          <w:sz w:val="24"/>
          <w:szCs w:val="24"/>
          <w:u w:val="none"/>
        </w:rPr>
      </w:pPr>
      <w:r>
        <w:rPr>
          <w:color w:val="auto"/>
          <w:sz w:val="24"/>
          <w:szCs w:val="24"/>
          <w:u w:val="none"/>
        </w:rPr>
        <w:tab/>
      </w:r>
      <w:r w:rsidRPr="005658F8">
        <w:rPr>
          <w:color w:val="auto"/>
          <w:sz w:val="24"/>
          <w:szCs w:val="24"/>
          <w:u w:val="none"/>
        </w:rPr>
        <w:t xml:space="preserve">(i)  All parties </w:t>
      </w:r>
      <w:r w:rsidR="001E1605">
        <w:rPr>
          <w:color w:val="auto"/>
          <w:sz w:val="24"/>
          <w:szCs w:val="24"/>
          <w:u w:val="none"/>
        </w:rPr>
        <w:t xml:space="preserve">must have </w:t>
      </w:r>
      <w:r w:rsidRPr="005658F8">
        <w:rPr>
          <w:color w:val="auto"/>
          <w:sz w:val="24"/>
          <w:szCs w:val="24"/>
          <w:u w:val="none"/>
        </w:rPr>
        <w:t xml:space="preserve">received </w:t>
      </w:r>
      <w:r w:rsidR="001E1605">
        <w:rPr>
          <w:color w:val="auto"/>
          <w:sz w:val="24"/>
          <w:szCs w:val="24"/>
          <w:u w:val="none"/>
        </w:rPr>
        <w:t>a minimum of 7 days’</w:t>
      </w:r>
      <w:r w:rsidRPr="005658F8">
        <w:rPr>
          <w:color w:val="auto"/>
          <w:sz w:val="24"/>
          <w:szCs w:val="24"/>
          <w:u w:val="none"/>
        </w:rPr>
        <w:t xml:space="preserve"> notice of the Hearing should they </w:t>
      </w:r>
      <w:proofErr w:type="gramStart"/>
      <w:r w:rsidRPr="005658F8">
        <w:rPr>
          <w:color w:val="auto"/>
          <w:sz w:val="24"/>
          <w:szCs w:val="24"/>
          <w:u w:val="none"/>
        </w:rPr>
        <w:t>be  instructed</w:t>
      </w:r>
      <w:proofErr w:type="gramEnd"/>
      <w:r w:rsidRPr="005658F8">
        <w:rPr>
          <w:color w:val="auto"/>
          <w:sz w:val="24"/>
          <w:szCs w:val="24"/>
          <w:u w:val="none"/>
        </w:rPr>
        <w:t xml:space="preserve"> to attend.</w:t>
      </w:r>
    </w:p>
    <w:p w14:paraId="6C99E22F" w14:textId="77777777" w:rsidR="00DB5DDC" w:rsidRPr="009C249F" w:rsidRDefault="00DB5DDC" w:rsidP="00DB5DDC">
      <w:pPr>
        <w:tabs>
          <w:tab w:val="left" w:pos="1701"/>
        </w:tabs>
        <w:ind w:left="284" w:hanging="851"/>
        <w:jc w:val="both"/>
        <w:rPr>
          <w:color w:val="auto"/>
          <w:sz w:val="12"/>
          <w:szCs w:val="12"/>
          <w:u w:val="none"/>
        </w:rPr>
      </w:pPr>
    </w:p>
    <w:p w14:paraId="66870B80" w14:textId="77777777" w:rsidR="00DB5DDC" w:rsidRPr="005658F8" w:rsidRDefault="00DB5DDC" w:rsidP="00DB5DDC">
      <w:pPr>
        <w:tabs>
          <w:tab w:val="left" w:pos="1701"/>
        </w:tabs>
        <w:ind w:left="284" w:hanging="851"/>
        <w:jc w:val="both"/>
        <w:rPr>
          <w:color w:val="auto"/>
          <w:sz w:val="24"/>
          <w:szCs w:val="24"/>
          <w:u w:val="none"/>
        </w:rPr>
      </w:pPr>
      <w:r>
        <w:rPr>
          <w:color w:val="auto"/>
          <w:sz w:val="24"/>
          <w:szCs w:val="24"/>
          <w:u w:val="none"/>
        </w:rPr>
        <w:tab/>
      </w:r>
      <w:r w:rsidRPr="005658F8">
        <w:rPr>
          <w:color w:val="auto"/>
          <w:sz w:val="24"/>
          <w:szCs w:val="24"/>
          <w:u w:val="none"/>
        </w:rPr>
        <w:t xml:space="preserve">(ii)  Should a Club elect to state its case in person then </w:t>
      </w:r>
      <w:r w:rsidR="001E1605">
        <w:rPr>
          <w:color w:val="auto"/>
          <w:sz w:val="24"/>
          <w:szCs w:val="24"/>
          <w:u w:val="none"/>
        </w:rPr>
        <w:t>it</w:t>
      </w:r>
      <w:r w:rsidRPr="005658F8">
        <w:rPr>
          <w:color w:val="auto"/>
          <w:sz w:val="24"/>
          <w:szCs w:val="24"/>
          <w:u w:val="none"/>
        </w:rPr>
        <w:t xml:space="preserve"> should indicate such when forwarding the written response.</w:t>
      </w:r>
    </w:p>
    <w:p w14:paraId="65D11307" w14:textId="77777777" w:rsidR="00DB5DDC" w:rsidRPr="009C249F" w:rsidRDefault="00DB5DDC" w:rsidP="00DB5DDC">
      <w:pPr>
        <w:tabs>
          <w:tab w:val="left" w:pos="1701"/>
        </w:tabs>
        <w:ind w:left="284" w:hanging="851"/>
        <w:jc w:val="both"/>
        <w:rPr>
          <w:color w:val="auto"/>
          <w:u w:val="none"/>
        </w:rPr>
      </w:pPr>
    </w:p>
    <w:p w14:paraId="20D3D21B" w14:textId="77777777" w:rsidR="00DB5DDC" w:rsidRPr="0008658C" w:rsidRDefault="00DB5DDC" w:rsidP="00DB5DDC">
      <w:pPr>
        <w:pStyle w:val="NoSpacing"/>
        <w:ind w:left="284" w:hanging="851"/>
        <w:jc w:val="both"/>
        <w:rPr>
          <w:rFonts w:ascii="Times New Roman" w:hAnsi="Times New Roman"/>
          <w:sz w:val="24"/>
          <w:szCs w:val="24"/>
        </w:rPr>
      </w:pPr>
      <w:r w:rsidRPr="0008658C">
        <w:rPr>
          <w:rFonts w:ascii="Times New Roman" w:hAnsi="Times New Roman"/>
          <w:sz w:val="24"/>
          <w:szCs w:val="24"/>
        </w:rPr>
        <w:t>(E)       The Management Committee shall also have power to compel any party to the protest to pay such expenses as the Management Committee shall direct</w:t>
      </w:r>
      <w:r w:rsidR="0045581E">
        <w:rPr>
          <w:rFonts w:ascii="Times New Roman" w:hAnsi="Times New Roman"/>
          <w:sz w:val="24"/>
          <w:szCs w:val="24"/>
        </w:rPr>
        <w:t>.</w:t>
      </w:r>
    </w:p>
    <w:p w14:paraId="7930121F" w14:textId="77777777" w:rsidR="00DB5DDC" w:rsidRPr="00A267D0" w:rsidRDefault="00DB5DDC" w:rsidP="00DB5DDC">
      <w:pPr>
        <w:pStyle w:val="NoSpacing"/>
        <w:ind w:left="284" w:hanging="851"/>
        <w:jc w:val="both"/>
        <w:rPr>
          <w:rFonts w:ascii="Times New Roman" w:hAnsi="Times New Roman"/>
          <w:sz w:val="20"/>
          <w:szCs w:val="20"/>
        </w:rPr>
      </w:pPr>
    </w:p>
    <w:p w14:paraId="443437EE" w14:textId="77777777" w:rsidR="00DB5DDC" w:rsidRPr="0008658C" w:rsidRDefault="00DB5DDC" w:rsidP="00D141A0">
      <w:pPr>
        <w:pStyle w:val="ListParagraph"/>
        <w:adjustRightInd/>
        <w:spacing w:before="62" w:line="249" w:lineRule="auto"/>
        <w:ind w:left="284" w:right="-26" w:hanging="851"/>
        <w:contextualSpacing w:val="0"/>
        <w:jc w:val="both"/>
      </w:pPr>
      <w:r w:rsidRPr="005658F8">
        <w:t>(</w:t>
      </w:r>
      <w:r>
        <w:t>F</w:t>
      </w:r>
      <w:r w:rsidRPr="005658F8">
        <w:t xml:space="preserve">)   </w:t>
      </w:r>
      <w:r>
        <w:t xml:space="preserve">   </w:t>
      </w:r>
      <w:r w:rsidR="00D141A0">
        <w:t xml:space="preserve"> </w:t>
      </w:r>
      <w:r>
        <w:t xml:space="preserve"> </w:t>
      </w:r>
      <w:r w:rsidR="00D141A0">
        <w:t xml:space="preserve">An intention to appeal against a decision of the Management Committee must be lodged with the Sanctioning Authority, with a copy sent to the Secretary, within 7 days of the Management Committee providing written notification of its </w:t>
      </w:r>
      <w:proofErr w:type="gramStart"/>
      <w:r w:rsidR="00D141A0">
        <w:t>decision.</w:t>
      </w:r>
      <w:r w:rsidRPr="0008658C">
        <w:rPr>
          <w:color w:val="231F20"/>
        </w:rPr>
        <w:t>.</w:t>
      </w:r>
      <w:proofErr w:type="gramEnd"/>
    </w:p>
    <w:p w14:paraId="22528B4A" w14:textId="77777777" w:rsidR="00DB5DDC" w:rsidRPr="0008658C" w:rsidRDefault="00DB5DDC" w:rsidP="00DB5DDC">
      <w:pPr>
        <w:pStyle w:val="NoSpacing"/>
        <w:ind w:left="284" w:hanging="851"/>
        <w:jc w:val="both"/>
        <w:rPr>
          <w:rFonts w:ascii="Times New Roman" w:hAnsi="Times New Roman"/>
          <w:sz w:val="16"/>
          <w:szCs w:val="16"/>
        </w:rPr>
      </w:pPr>
    </w:p>
    <w:p w14:paraId="53B669F4" w14:textId="77777777" w:rsidR="00DB5DDC" w:rsidRPr="0008658C" w:rsidRDefault="00DB5DDC" w:rsidP="00DB5DDC">
      <w:pPr>
        <w:pStyle w:val="NoSpacing"/>
        <w:ind w:left="284"/>
        <w:jc w:val="both"/>
        <w:rPr>
          <w:rFonts w:ascii="Times New Roman" w:hAnsi="Times New Roman"/>
          <w:sz w:val="24"/>
          <w:szCs w:val="24"/>
        </w:rPr>
      </w:pPr>
      <w:r w:rsidRPr="0008658C">
        <w:rPr>
          <w:rFonts w:ascii="Times New Roman" w:hAnsi="Times New Roman"/>
          <w:color w:val="231F20"/>
          <w:sz w:val="24"/>
          <w:szCs w:val="24"/>
        </w:rPr>
        <w:t>A</w:t>
      </w:r>
      <w:r w:rsidR="00D141A0">
        <w:rPr>
          <w:rFonts w:ascii="Times New Roman" w:hAnsi="Times New Roman"/>
          <w:color w:val="231F20"/>
          <w:sz w:val="24"/>
          <w:szCs w:val="24"/>
        </w:rPr>
        <w:t xml:space="preserve"> notice of appeal against a decision of the Management Committee must be lodged with the Sanctioning Authority, with a copy sent to the Secretary, within 14 days of the Management Committee providing written notification of its decision, accompanied by the relevant fee (as set out in the Fees Tariff) which may be forfeited in the event of the appeal not being upheld. The procedure for the appeal shall be determined by the Sanctioning Authority. </w:t>
      </w:r>
    </w:p>
    <w:p w14:paraId="180B87D7" w14:textId="77777777" w:rsidR="00DB5DDC" w:rsidRPr="0045581E" w:rsidRDefault="00DB5DDC" w:rsidP="00DB5DDC">
      <w:pPr>
        <w:pStyle w:val="NoSpacing"/>
        <w:ind w:left="720" w:hanging="720"/>
        <w:jc w:val="both"/>
        <w:rPr>
          <w:rFonts w:ascii="Times New Roman" w:hAnsi="Times New Roman"/>
          <w:sz w:val="16"/>
          <w:szCs w:val="16"/>
          <w:lang w:val="en-US"/>
        </w:rPr>
      </w:pPr>
    </w:p>
    <w:p w14:paraId="0D67008D" w14:textId="77777777" w:rsidR="00DB5DDC" w:rsidRDefault="0045581E" w:rsidP="00DB5DDC">
      <w:pPr>
        <w:pStyle w:val="NoSpacing"/>
        <w:ind w:left="284" w:hanging="851"/>
        <w:jc w:val="both"/>
        <w:rPr>
          <w:rFonts w:ascii="Times New Roman" w:hAnsi="Times New Roman"/>
          <w:color w:val="231F20"/>
          <w:sz w:val="24"/>
          <w:szCs w:val="24"/>
        </w:rPr>
      </w:pPr>
      <w:r>
        <w:rPr>
          <w:rFonts w:ascii="Times New Roman" w:hAnsi="Times New Roman"/>
          <w:color w:val="231F20"/>
          <w:sz w:val="24"/>
          <w:szCs w:val="24"/>
        </w:rPr>
        <w:t>(</w:t>
      </w:r>
      <w:r w:rsidR="00D141A0">
        <w:rPr>
          <w:rFonts w:ascii="Times New Roman" w:hAnsi="Times New Roman"/>
          <w:color w:val="231F20"/>
          <w:sz w:val="24"/>
          <w:szCs w:val="24"/>
        </w:rPr>
        <w:t>G</w:t>
      </w:r>
      <w:r w:rsidR="00DB5DDC" w:rsidRPr="0008658C">
        <w:rPr>
          <w:rFonts w:ascii="Times New Roman" w:hAnsi="Times New Roman"/>
          <w:color w:val="231F20"/>
          <w:sz w:val="24"/>
          <w:szCs w:val="24"/>
        </w:rPr>
        <w:t>)</w:t>
      </w:r>
      <w:r w:rsidR="00DB5DDC">
        <w:rPr>
          <w:rFonts w:ascii="Times New Roman" w:hAnsi="Times New Roman"/>
          <w:color w:val="231F20"/>
          <w:sz w:val="24"/>
          <w:szCs w:val="24"/>
        </w:rPr>
        <w:t xml:space="preserve">       </w:t>
      </w:r>
      <w:r w:rsidR="00DB5DDC" w:rsidRPr="0008658C">
        <w:rPr>
          <w:rFonts w:ascii="Times New Roman" w:hAnsi="Times New Roman"/>
          <w:color w:val="231F20"/>
          <w:sz w:val="24"/>
          <w:szCs w:val="24"/>
        </w:rPr>
        <w:t>No appeal can be lodged against a decision taken at an AGM or SGM unless this is on the ground of unconstitutional conduct.</w:t>
      </w:r>
    </w:p>
    <w:p w14:paraId="438CD29A" w14:textId="77777777" w:rsidR="00DB5DDC" w:rsidRDefault="00DB5DDC" w:rsidP="00DB5DDC">
      <w:pPr>
        <w:pStyle w:val="NoSpacing"/>
        <w:ind w:left="284" w:hanging="851"/>
        <w:jc w:val="both"/>
        <w:rPr>
          <w:rFonts w:ascii="Times New Roman" w:hAnsi="Times New Roman"/>
          <w:color w:val="231F20"/>
          <w:sz w:val="24"/>
          <w:szCs w:val="24"/>
        </w:rPr>
      </w:pPr>
    </w:p>
    <w:p w14:paraId="0C782C53" w14:textId="77777777" w:rsidR="00DB5DDC" w:rsidRPr="0008658C" w:rsidRDefault="00DB5DDC" w:rsidP="00DB5DDC">
      <w:pPr>
        <w:pStyle w:val="NoSpacing"/>
        <w:ind w:left="284" w:hanging="851"/>
        <w:jc w:val="both"/>
        <w:rPr>
          <w:rFonts w:ascii="Times New Roman" w:hAnsi="Times New Roman"/>
          <w:sz w:val="24"/>
          <w:szCs w:val="24"/>
          <w:lang w:val="en-US"/>
        </w:rPr>
      </w:pPr>
    </w:p>
    <w:p w14:paraId="79491F7A" w14:textId="77777777" w:rsidR="00DB5DDC" w:rsidRPr="00733FDB" w:rsidRDefault="00DB5DDC" w:rsidP="00DB5DDC">
      <w:pPr>
        <w:pStyle w:val="NoSpacing"/>
        <w:jc w:val="center"/>
        <w:rPr>
          <w:rFonts w:ascii="Times New Roman" w:hAnsi="Times New Roman"/>
          <w:b/>
          <w:bCs/>
          <w:sz w:val="28"/>
          <w:szCs w:val="28"/>
          <w:lang w:val="en-US"/>
        </w:rPr>
      </w:pPr>
      <w:r>
        <w:rPr>
          <w:rFonts w:ascii="Times New Roman" w:hAnsi="Times New Roman"/>
          <w:b/>
          <w:bCs/>
          <w:sz w:val="28"/>
          <w:szCs w:val="28"/>
          <w:lang w:val="en-US"/>
        </w:rPr>
        <w:t>8</w:t>
      </w:r>
      <w:r w:rsidRPr="00733FDB">
        <w:rPr>
          <w:rFonts w:ascii="Times New Roman" w:hAnsi="Times New Roman"/>
          <w:b/>
          <w:bCs/>
          <w:sz w:val="28"/>
          <w:szCs w:val="28"/>
          <w:lang w:val="en-US"/>
        </w:rPr>
        <w:t>.  ANNUAL GENERAL MEETING</w:t>
      </w:r>
    </w:p>
    <w:p w14:paraId="0549756C" w14:textId="77777777" w:rsidR="00DB5DDC" w:rsidRPr="00A267D0" w:rsidRDefault="00DB5DDC" w:rsidP="00DB5DDC">
      <w:pPr>
        <w:pStyle w:val="NoSpacing"/>
        <w:jc w:val="both"/>
        <w:rPr>
          <w:rFonts w:ascii="Times New Roman" w:hAnsi="Times New Roman"/>
          <w:sz w:val="16"/>
          <w:szCs w:val="16"/>
        </w:rPr>
      </w:pPr>
    </w:p>
    <w:p w14:paraId="6E2A6B80"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(A) </w:t>
      </w:r>
      <w:r w:rsidRPr="005658F8">
        <w:rPr>
          <w:color w:val="auto"/>
          <w:sz w:val="24"/>
          <w:szCs w:val="24"/>
          <w:u w:val="none"/>
        </w:rPr>
        <w:tab/>
        <w:t>The Annual General Meeting shall be held not later than 30</w:t>
      </w:r>
      <w:r w:rsidRPr="005658F8">
        <w:rPr>
          <w:color w:val="auto"/>
          <w:sz w:val="24"/>
          <w:szCs w:val="24"/>
          <w:u w:val="none"/>
          <w:vertAlign w:val="superscript"/>
        </w:rPr>
        <w:t>th</w:t>
      </w:r>
      <w:r w:rsidRPr="005658F8">
        <w:rPr>
          <w:color w:val="auto"/>
          <w:sz w:val="24"/>
          <w:szCs w:val="24"/>
          <w:u w:val="none"/>
        </w:rPr>
        <w:t xml:space="preserve"> June in each year.  At this meeting the following business </w:t>
      </w:r>
      <w:r w:rsidR="00A267D0">
        <w:rPr>
          <w:color w:val="auto"/>
          <w:sz w:val="24"/>
          <w:szCs w:val="24"/>
          <w:u w:val="none"/>
        </w:rPr>
        <w:t xml:space="preserve">(in the following order) </w:t>
      </w:r>
      <w:r w:rsidRPr="005658F8">
        <w:rPr>
          <w:color w:val="auto"/>
          <w:sz w:val="24"/>
          <w:szCs w:val="24"/>
          <w:u w:val="none"/>
        </w:rPr>
        <w:t xml:space="preserve">shall be transacted provided that at least twenty (20) </w:t>
      </w:r>
      <w:r>
        <w:rPr>
          <w:color w:val="auto"/>
          <w:sz w:val="24"/>
          <w:szCs w:val="24"/>
          <w:u w:val="none"/>
        </w:rPr>
        <w:t>m</w:t>
      </w:r>
      <w:r w:rsidRPr="005658F8">
        <w:rPr>
          <w:color w:val="auto"/>
          <w:sz w:val="24"/>
          <w:szCs w:val="24"/>
          <w:u w:val="none"/>
        </w:rPr>
        <w:t xml:space="preserve">embers are present and entitled to </w:t>
      </w:r>
      <w:proofErr w:type="gramStart"/>
      <w:r w:rsidRPr="005658F8">
        <w:rPr>
          <w:color w:val="auto"/>
          <w:sz w:val="24"/>
          <w:szCs w:val="24"/>
          <w:u w:val="none"/>
        </w:rPr>
        <w:t>vote:-</w:t>
      </w:r>
      <w:proofErr w:type="gramEnd"/>
    </w:p>
    <w:p w14:paraId="6C6B0156" w14:textId="77777777" w:rsidR="00DB5DDC" w:rsidRPr="00A267D0" w:rsidRDefault="00DB5DDC" w:rsidP="00DB5DDC">
      <w:pPr>
        <w:ind w:left="284" w:hanging="851"/>
        <w:jc w:val="both"/>
        <w:rPr>
          <w:color w:val="auto"/>
          <w:sz w:val="16"/>
          <w:szCs w:val="16"/>
          <w:u w:val="none"/>
        </w:rPr>
      </w:pPr>
    </w:p>
    <w:p w14:paraId="601F3966" w14:textId="77777777" w:rsidR="00DB5DDC" w:rsidRPr="005658F8" w:rsidRDefault="00A267D0" w:rsidP="00A267D0">
      <w:pPr>
        <w:widowControl w:val="0"/>
        <w:autoSpaceDE w:val="0"/>
        <w:autoSpaceDN w:val="0"/>
        <w:adjustRightInd w:val="0"/>
        <w:ind w:left="284" w:firstLine="436"/>
        <w:jc w:val="both"/>
        <w:rPr>
          <w:color w:val="auto"/>
          <w:sz w:val="24"/>
          <w:szCs w:val="24"/>
          <w:u w:val="none"/>
        </w:rPr>
      </w:pPr>
      <w:r>
        <w:rPr>
          <w:color w:val="auto"/>
          <w:sz w:val="24"/>
          <w:szCs w:val="24"/>
          <w:u w:val="none"/>
        </w:rPr>
        <w:t xml:space="preserve">1.  </w:t>
      </w:r>
      <w:r w:rsidR="00DB5DDC" w:rsidRPr="005658F8">
        <w:rPr>
          <w:color w:val="auto"/>
          <w:sz w:val="24"/>
          <w:szCs w:val="24"/>
          <w:u w:val="none"/>
        </w:rPr>
        <w:t>To receive and confirm the Minutes of the preceding Annual General Meeting.</w:t>
      </w:r>
    </w:p>
    <w:p w14:paraId="28E9F352" w14:textId="77777777" w:rsidR="00DB5DDC" w:rsidRDefault="00DB5DDC" w:rsidP="00A267D0">
      <w:pPr>
        <w:tabs>
          <w:tab w:val="left" w:pos="1304"/>
        </w:tabs>
        <w:ind w:left="284" w:right="-709" w:hanging="851"/>
        <w:jc w:val="both"/>
        <w:rPr>
          <w:color w:val="auto"/>
          <w:sz w:val="24"/>
          <w:szCs w:val="24"/>
          <w:u w:val="none"/>
        </w:rPr>
      </w:pPr>
      <w:r>
        <w:rPr>
          <w:color w:val="auto"/>
          <w:sz w:val="24"/>
          <w:szCs w:val="24"/>
          <w:u w:val="none"/>
        </w:rPr>
        <w:tab/>
      </w:r>
      <w:r w:rsidR="00A267D0">
        <w:rPr>
          <w:color w:val="auto"/>
          <w:sz w:val="24"/>
          <w:szCs w:val="24"/>
          <w:u w:val="none"/>
        </w:rPr>
        <w:t xml:space="preserve">       2.   </w:t>
      </w:r>
      <w:r w:rsidRPr="005658F8">
        <w:rPr>
          <w:color w:val="auto"/>
          <w:sz w:val="24"/>
          <w:szCs w:val="24"/>
          <w:u w:val="none"/>
        </w:rPr>
        <w:t xml:space="preserve">To receive and adopt the Annual Report, Balance Sheet and Statement </w:t>
      </w:r>
      <w:proofErr w:type="gramStart"/>
      <w:r w:rsidRPr="005658F8">
        <w:rPr>
          <w:color w:val="auto"/>
          <w:sz w:val="24"/>
          <w:szCs w:val="24"/>
          <w:u w:val="none"/>
        </w:rPr>
        <w:t xml:space="preserve">of </w:t>
      </w:r>
      <w:r>
        <w:rPr>
          <w:color w:val="auto"/>
          <w:sz w:val="24"/>
          <w:szCs w:val="24"/>
          <w:u w:val="none"/>
        </w:rPr>
        <w:t xml:space="preserve"> </w:t>
      </w:r>
      <w:r w:rsidR="00A267D0">
        <w:rPr>
          <w:color w:val="auto"/>
          <w:sz w:val="24"/>
          <w:szCs w:val="24"/>
          <w:u w:val="none"/>
        </w:rPr>
        <w:t>Accounts</w:t>
      </w:r>
      <w:proofErr w:type="gramEnd"/>
    </w:p>
    <w:p w14:paraId="32284E88" w14:textId="77777777" w:rsidR="00DB5DDC" w:rsidRPr="005658F8" w:rsidRDefault="00DB5DDC" w:rsidP="00A267D0">
      <w:pPr>
        <w:tabs>
          <w:tab w:val="left" w:pos="1304"/>
        </w:tabs>
        <w:ind w:left="284" w:hanging="851"/>
        <w:jc w:val="both"/>
        <w:rPr>
          <w:color w:val="auto"/>
          <w:sz w:val="24"/>
          <w:szCs w:val="24"/>
          <w:u w:val="none"/>
        </w:rPr>
      </w:pPr>
      <w:r>
        <w:rPr>
          <w:color w:val="auto"/>
          <w:sz w:val="24"/>
          <w:szCs w:val="24"/>
          <w:u w:val="none"/>
        </w:rPr>
        <w:tab/>
      </w:r>
      <w:r w:rsidR="00A267D0">
        <w:rPr>
          <w:color w:val="auto"/>
          <w:sz w:val="24"/>
          <w:szCs w:val="24"/>
          <w:u w:val="none"/>
        </w:rPr>
        <w:t xml:space="preserve">       3.   </w:t>
      </w:r>
      <w:r>
        <w:rPr>
          <w:color w:val="auto"/>
          <w:sz w:val="24"/>
          <w:szCs w:val="24"/>
          <w:u w:val="none"/>
        </w:rPr>
        <w:t>E</w:t>
      </w:r>
      <w:r w:rsidRPr="005658F8">
        <w:rPr>
          <w:color w:val="auto"/>
          <w:sz w:val="24"/>
          <w:szCs w:val="24"/>
          <w:u w:val="none"/>
        </w:rPr>
        <w:t>lection of Clubs to fill vacancies.</w:t>
      </w:r>
    </w:p>
    <w:p w14:paraId="4F5984A8" w14:textId="77777777" w:rsidR="00DB5DDC" w:rsidRPr="005658F8" w:rsidRDefault="00DB5DDC" w:rsidP="00DB5DDC">
      <w:pPr>
        <w:tabs>
          <w:tab w:val="left" w:pos="1304"/>
        </w:tabs>
        <w:ind w:left="284" w:hanging="851"/>
        <w:jc w:val="both"/>
        <w:rPr>
          <w:color w:val="auto"/>
          <w:sz w:val="24"/>
          <w:szCs w:val="24"/>
          <w:u w:val="none"/>
        </w:rPr>
      </w:pPr>
      <w:r>
        <w:rPr>
          <w:color w:val="auto"/>
          <w:sz w:val="24"/>
          <w:szCs w:val="24"/>
          <w:u w:val="none"/>
        </w:rPr>
        <w:tab/>
      </w:r>
      <w:r w:rsidR="00A267D0">
        <w:rPr>
          <w:color w:val="auto"/>
          <w:sz w:val="24"/>
          <w:szCs w:val="24"/>
          <w:u w:val="none"/>
        </w:rPr>
        <w:t xml:space="preserve">       4.</w:t>
      </w:r>
      <w:r>
        <w:rPr>
          <w:color w:val="auto"/>
          <w:sz w:val="24"/>
          <w:szCs w:val="24"/>
          <w:u w:val="none"/>
        </w:rPr>
        <w:t xml:space="preserve"> </w:t>
      </w:r>
      <w:r w:rsidR="00A267D0">
        <w:rPr>
          <w:color w:val="auto"/>
          <w:sz w:val="24"/>
          <w:szCs w:val="24"/>
          <w:u w:val="none"/>
        </w:rPr>
        <w:t xml:space="preserve"> </w:t>
      </w:r>
      <w:r>
        <w:rPr>
          <w:color w:val="auto"/>
          <w:sz w:val="24"/>
          <w:szCs w:val="24"/>
          <w:u w:val="none"/>
        </w:rPr>
        <w:t xml:space="preserve"> </w:t>
      </w:r>
      <w:r w:rsidRPr="005658F8">
        <w:rPr>
          <w:color w:val="auto"/>
          <w:sz w:val="24"/>
          <w:szCs w:val="24"/>
          <w:u w:val="none"/>
        </w:rPr>
        <w:t>Constitution of the Competition for ensuing season.</w:t>
      </w:r>
    </w:p>
    <w:p w14:paraId="38430549" w14:textId="77777777" w:rsidR="00DB5DDC" w:rsidRPr="005658F8" w:rsidRDefault="00DB5DDC" w:rsidP="00A267D0">
      <w:pPr>
        <w:ind w:left="284" w:hanging="851"/>
        <w:jc w:val="both"/>
        <w:rPr>
          <w:color w:val="auto"/>
          <w:sz w:val="24"/>
          <w:szCs w:val="24"/>
          <w:u w:val="none"/>
        </w:rPr>
      </w:pPr>
      <w:r>
        <w:rPr>
          <w:color w:val="auto"/>
          <w:sz w:val="24"/>
          <w:szCs w:val="24"/>
          <w:u w:val="none"/>
        </w:rPr>
        <w:tab/>
      </w:r>
      <w:r w:rsidR="00974DE8">
        <w:rPr>
          <w:color w:val="auto"/>
          <w:sz w:val="24"/>
          <w:szCs w:val="24"/>
          <w:u w:val="none"/>
        </w:rPr>
        <w:t xml:space="preserve">       </w:t>
      </w:r>
      <w:r w:rsidR="00A267D0">
        <w:rPr>
          <w:color w:val="auto"/>
          <w:sz w:val="24"/>
          <w:szCs w:val="24"/>
          <w:u w:val="none"/>
        </w:rPr>
        <w:t>5.</w:t>
      </w:r>
      <w:r>
        <w:rPr>
          <w:color w:val="auto"/>
          <w:sz w:val="24"/>
          <w:szCs w:val="24"/>
          <w:u w:val="none"/>
        </w:rPr>
        <w:t xml:space="preserve"> </w:t>
      </w:r>
      <w:r w:rsidR="00A267D0">
        <w:rPr>
          <w:color w:val="auto"/>
          <w:sz w:val="24"/>
          <w:szCs w:val="24"/>
          <w:u w:val="none"/>
        </w:rPr>
        <w:t xml:space="preserve"> </w:t>
      </w:r>
      <w:r>
        <w:rPr>
          <w:color w:val="auto"/>
          <w:sz w:val="24"/>
          <w:szCs w:val="24"/>
          <w:u w:val="none"/>
        </w:rPr>
        <w:t xml:space="preserve"> </w:t>
      </w:r>
      <w:r w:rsidRPr="005658F8">
        <w:rPr>
          <w:color w:val="auto"/>
          <w:sz w:val="24"/>
          <w:szCs w:val="24"/>
          <w:u w:val="none"/>
        </w:rPr>
        <w:t>Election of Officers and Management Committee.</w:t>
      </w:r>
    </w:p>
    <w:p w14:paraId="7E2E9CB4" w14:textId="77777777" w:rsidR="00DB5DDC" w:rsidRPr="005658F8" w:rsidRDefault="00DB5DDC" w:rsidP="00DB5DDC">
      <w:pPr>
        <w:tabs>
          <w:tab w:val="left" w:pos="1304"/>
        </w:tabs>
        <w:ind w:left="284" w:hanging="851"/>
        <w:jc w:val="both"/>
        <w:rPr>
          <w:color w:val="auto"/>
          <w:sz w:val="24"/>
          <w:szCs w:val="24"/>
          <w:u w:val="none"/>
        </w:rPr>
      </w:pPr>
      <w:r>
        <w:rPr>
          <w:color w:val="auto"/>
          <w:sz w:val="24"/>
          <w:szCs w:val="24"/>
          <w:u w:val="none"/>
        </w:rPr>
        <w:tab/>
      </w:r>
      <w:r w:rsidR="00974DE8">
        <w:rPr>
          <w:color w:val="auto"/>
          <w:sz w:val="24"/>
          <w:szCs w:val="24"/>
          <w:u w:val="none"/>
        </w:rPr>
        <w:t xml:space="preserve">       </w:t>
      </w:r>
      <w:r w:rsidR="00A267D0">
        <w:rPr>
          <w:color w:val="auto"/>
          <w:sz w:val="24"/>
          <w:szCs w:val="24"/>
          <w:u w:val="none"/>
        </w:rPr>
        <w:t xml:space="preserve">6.  </w:t>
      </w:r>
      <w:r w:rsidR="00974DE8">
        <w:rPr>
          <w:color w:val="auto"/>
          <w:sz w:val="24"/>
          <w:szCs w:val="24"/>
          <w:u w:val="none"/>
        </w:rPr>
        <w:t xml:space="preserve"> </w:t>
      </w:r>
      <w:r w:rsidRPr="005658F8">
        <w:rPr>
          <w:color w:val="auto"/>
          <w:sz w:val="24"/>
          <w:szCs w:val="24"/>
          <w:u w:val="none"/>
        </w:rPr>
        <w:t>Appointment of Verifiers of Accounts.</w:t>
      </w:r>
    </w:p>
    <w:p w14:paraId="5D3EA7C4" w14:textId="77777777" w:rsidR="00DB5DDC" w:rsidRPr="005658F8" w:rsidRDefault="00DB5DDC" w:rsidP="0045581E">
      <w:pPr>
        <w:tabs>
          <w:tab w:val="left" w:pos="1304"/>
        </w:tabs>
        <w:ind w:left="284" w:hanging="851"/>
        <w:jc w:val="both"/>
        <w:rPr>
          <w:color w:val="auto"/>
          <w:sz w:val="24"/>
          <w:szCs w:val="24"/>
          <w:u w:val="none"/>
        </w:rPr>
      </w:pPr>
      <w:r>
        <w:rPr>
          <w:color w:val="auto"/>
          <w:sz w:val="24"/>
          <w:szCs w:val="24"/>
          <w:u w:val="none"/>
        </w:rPr>
        <w:tab/>
      </w:r>
      <w:r w:rsidR="00974DE8">
        <w:rPr>
          <w:color w:val="auto"/>
          <w:sz w:val="24"/>
          <w:szCs w:val="24"/>
          <w:u w:val="none"/>
        </w:rPr>
        <w:t xml:space="preserve">       </w:t>
      </w:r>
      <w:r w:rsidR="00A267D0">
        <w:rPr>
          <w:color w:val="auto"/>
          <w:sz w:val="24"/>
          <w:szCs w:val="24"/>
          <w:u w:val="none"/>
        </w:rPr>
        <w:t>7.</w:t>
      </w:r>
      <w:r>
        <w:rPr>
          <w:color w:val="auto"/>
          <w:sz w:val="24"/>
          <w:szCs w:val="24"/>
          <w:u w:val="none"/>
        </w:rPr>
        <w:t xml:space="preserve"> </w:t>
      </w:r>
      <w:r w:rsidR="00974DE8">
        <w:rPr>
          <w:color w:val="auto"/>
          <w:sz w:val="24"/>
          <w:szCs w:val="24"/>
          <w:u w:val="none"/>
        </w:rPr>
        <w:t xml:space="preserve"> </w:t>
      </w:r>
      <w:r w:rsidR="00A267D0">
        <w:rPr>
          <w:color w:val="auto"/>
          <w:sz w:val="24"/>
          <w:szCs w:val="24"/>
          <w:u w:val="none"/>
        </w:rPr>
        <w:t xml:space="preserve"> </w:t>
      </w:r>
      <w:r w:rsidRPr="005658F8">
        <w:rPr>
          <w:color w:val="auto"/>
          <w:sz w:val="24"/>
          <w:szCs w:val="24"/>
          <w:u w:val="none"/>
        </w:rPr>
        <w:t xml:space="preserve">Alteration of Rules, if any (See Rule </w:t>
      </w:r>
      <w:r>
        <w:rPr>
          <w:color w:val="auto"/>
          <w:sz w:val="24"/>
          <w:szCs w:val="24"/>
          <w:u w:val="none"/>
        </w:rPr>
        <w:t>14</w:t>
      </w:r>
      <w:r w:rsidRPr="005658F8">
        <w:rPr>
          <w:color w:val="auto"/>
          <w:sz w:val="24"/>
          <w:szCs w:val="24"/>
          <w:u w:val="none"/>
        </w:rPr>
        <w:t>)</w:t>
      </w:r>
    </w:p>
    <w:p w14:paraId="47B6E624" w14:textId="77777777" w:rsidR="00DB5DDC" w:rsidRDefault="00974DE8" w:rsidP="00DB5DDC">
      <w:pPr>
        <w:ind w:left="284"/>
        <w:jc w:val="both"/>
        <w:rPr>
          <w:color w:val="auto"/>
          <w:sz w:val="24"/>
          <w:szCs w:val="24"/>
          <w:u w:val="none"/>
        </w:rPr>
      </w:pPr>
      <w:r>
        <w:rPr>
          <w:color w:val="auto"/>
          <w:sz w:val="24"/>
          <w:szCs w:val="24"/>
          <w:u w:val="none"/>
        </w:rPr>
        <w:t xml:space="preserve">       </w:t>
      </w:r>
      <w:r w:rsidR="00A267D0">
        <w:rPr>
          <w:color w:val="auto"/>
          <w:sz w:val="24"/>
          <w:szCs w:val="24"/>
          <w:u w:val="none"/>
        </w:rPr>
        <w:t xml:space="preserve">8.   </w:t>
      </w:r>
      <w:r w:rsidR="00DB5DDC" w:rsidRPr="005658F8">
        <w:rPr>
          <w:color w:val="auto"/>
          <w:sz w:val="24"/>
          <w:szCs w:val="24"/>
          <w:u w:val="none"/>
        </w:rPr>
        <w:t xml:space="preserve">Fix the date for the commencement of the season and kick-off times applicable </w:t>
      </w:r>
    </w:p>
    <w:p w14:paraId="4EA7C80C" w14:textId="77777777" w:rsidR="00DB5DDC" w:rsidRDefault="00DB5DDC" w:rsidP="00DB5DDC">
      <w:pPr>
        <w:ind w:left="284"/>
        <w:jc w:val="both"/>
        <w:rPr>
          <w:color w:val="auto"/>
          <w:sz w:val="24"/>
          <w:szCs w:val="24"/>
          <w:u w:val="none"/>
        </w:rPr>
      </w:pPr>
      <w:r>
        <w:rPr>
          <w:color w:val="auto"/>
          <w:sz w:val="24"/>
          <w:szCs w:val="24"/>
          <w:u w:val="none"/>
        </w:rPr>
        <w:t xml:space="preserve">      </w:t>
      </w:r>
      <w:r w:rsidR="00974DE8">
        <w:rPr>
          <w:color w:val="auto"/>
          <w:sz w:val="24"/>
          <w:szCs w:val="24"/>
          <w:u w:val="none"/>
        </w:rPr>
        <w:t xml:space="preserve">      </w:t>
      </w:r>
      <w:r>
        <w:rPr>
          <w:color w:val="auto"/>
          <w:sz w:val="24"/>
          <w:szCs w:val="24"/>
          <w:u w:val="none"/>
        </w:rPr>
        <w:t xml:space="preserve"> </w:t>
      </w:r>
      <w:r w:rsidRPr="005658F8">
        <w:rPr>
          <w:color w:val="auto"/>
          <w:sz w:val="24"/>
          <w:szCs w:val="24"/>
          <w:u w:val="none"/>
        </w:rPr>
        <w:t>to the Competition.</w:t>
      </w:r>
    </w:p>
    <w:p w14:paraId="15B24D74" w14:textId="77777777" w:rsidR="00A267D0" w:rsidRPr="00A267D0" w:rsidRDefault="00D43259" w:rsidP="00A267D0">
      <w:pPr>
        <w:ind w:left="284"/>
        <w:jc w:val="center"/>
        <w:rPr>
          <w:b/>
          <w:bCs/>
          <w:color w:val="auto"/>
          <w:sz w:val="24"/>
          <w:szCs w:val="24"/>
          <w:u w:val="none"/>
        </w:rPr>
      </w:pPr>
      <w:r>
        <w:rPr>
          <w:b/>
          <w:bCs/>
          <w:color w:val="auto"/>
          <w:sz w:val="24"/>
          <w:szCs w:val="24"/>
          <w:u w:val="none"/>
        </w:rPr>
        <w:t>9</w:t>
      </w:r>
    </w:p>
    <w:p w14:paraId="74520D7D" w14:textId="77777777" w:rsidR="00A267D0" w:rsidRPr="005658F8" w:rsidRDefault="00A267D0" w:rsidP="00DB5DDC">
      <w:pPr>
        <w:ind w:left="284"/>
        <w:jc w:val="both"/>
        <w:rPr>
          <w:color w:val="auto"/>
          <w:sz w:val="24"/>
          <w:szCs w:val="24"/>
          <w:u w:val="none"/>
        </w:rPr>
      </w:pPr>
    </w:p>
    <w:p w14:paraId="0ADC7704" w14:textId="77777777" w:rsidR="00DB5DDC" w:rsidRDefault="00DB5DDC" w:rsidP="00DB5DDC">
      <w:pPr>
        <w:tabs>
          <w:tab w:val="left" w:pos="1276"/>
          <w:tab w:val="left" w:pos="1304"/>
        </w:tabs>
        <w:ind w:left="284" w:hanging="851"/>
        <w:jc w:val="both"/>
        <w:rPr>
          <w:color w:val="auto"/>
          <w:sz w:val="24"/>
          <w:szCs w:val="24"/>
          <w:u w:val="none"/>
        </w:rPr>
      </w:pPr>
      <w:r>
        <w:rPr>
          <w:color w:val="auto"/>
          <w:sz w:val="24"/>
          <w:szCs w:val="24"/>
          <w:u w:val="none"/>
        </w:rPr>
        <w:lastRenderedPageBreak/>
        <w:tab/>
      </w:r>
      <w:r w:rsidR="00974DE8">
        <w:rPr>
          <w:color w:val="auto"/>
          <w:sz w:val="24"/>
          <w:szCs w:val="24"/>
          <w:u w:val="none"/>
        </w:rPr>
        <w:t xml:space="preserve">      </w:t>
      </w:r>
      <w:r w:rsidR="00A267D0">
        <w:rPr>
          <w:color w:val="auto"/>
          <w:sz w:val="24"/>
          <w:szCs w:val="24"/>
          <w:u w:val="none"/>
        </w:rPr>
        <w:t>9.</w:t>
      </w:r>
      <w:r>
        <w:rPr>
          <w:color w:val="auto"/>
          <w:sz w:val="24"/>
          <w:szCs w:val="24"/>
          <w:u w:val="none"/>
        </w:rPr>
        <w:t xml:space="preserve">   </w:t>
      </w:r>
      <w:r w:rsidRPr="005658F8">
        <w:rPr>
          <w:color w:val="auto"/>
          <w:sz w:val="24"/>
          <w:szCs w:val="24"/>
          <w:u w:val="none"/>
        </w:rPr>
        <w:t>Fix the date for the end of the playing season</w:t>
      </w:r>
    </w:p>
    <w:p w14:paraId="46CE78A5" w14:textId="77777777" w:rsidR="00DB5DDC" w:rsidRDefault="00DB5DDC" w:rsidP="00DB5DDC">
      <w:pPr>
        <w:tabs>
          <w:tab w:val="left" w:pos="1304"/>
        </w:tabs>
        <w:ind w:left="284" w:hanging="851"/>
        <w:jc w:val="both"/>
        <w:rPr>
          <w:color w:val="auto"/>
          <w:sz w:val="24"/>
          <w:szCs w:val="24"/>
          <w:u w:val="none"/>
        </w:rPr>
      </w:pPr>
      <w:r>
        <w:rPr>
          <w:color w:val="auto"/>
          <w:sz w:val="24"/>
          <w:szCs w:val="24"/>
          <w:u w:val="none"/>
        </w:rPr>
        <w:tab/>
      </w:r>
      <w:r w:rsidR="00974DE8">
        <w:rPr>
          <w:color w:val="auto"/>
          <w:sz w:val="24"/>
          <w:szCs w:val="24"/>
          <w:u w:val="none"/>
        </w:rPr>
        <w:t xml:space="preserve">    </w:t>
      </w:r>
      <w:r w:rsidR="00A267D0">
        <w:rPr>
          <w:color w:val="auto"/>
          <w:sz w:val="24"/>
          <w:szCs w:val="24"/>
          <w:u w:val="none"/>
        </w:rPr>
        <w:t>10.</w:t>
      </w:r>
      <w:r>
        <w:rPr>
          <w:color w:val="auto"/>
          <w:sz w:val="24"/>
          <w:szCs w:val="24"/>
          <w:u w:val="none"/>
        </w:rPr>
        <w:t xml:space="preserve"> </w:t>
      </w:r>
      <w:r w:rsidR="00974DE8">
        <w:rPr>
          <w:color w:val="auto"/>
          <w:sz w:val="24"/>
          <w:szCs w:val="24"/>
          <w:u w:val="none"/>
        </w:rPr>
        <w:t xml:space="preserve">  </w:t>
      </w:r>
      <w:r w:rsidRPr="005658F8">
        <w:rPr>
          <w:color w:val="auto"/>
          <w:sz w:val="24"/>
          <w:szCs w:val="24"/>
          <w:u w:val="none"/>
        </w:rPr>
        <w:t xml:space="preserve">Other business of which due notice shall have been given and accepted as being </w:t>
      </w:r>
    </w:p>
    <w:p w14:paraId="79F72183" w14:textId="77777777" w:rsidR="00DB5DDC" w:rsidRDefault="00DB5DDC" w:rsidP="00DB5DDC">
      <w:pPr>
        <w:tabs>
          <w:tab w:val="left" w:pos="1304"/>
        </w:tabs>
        <w:ind w:left="284" w:hanging="851"/>
        <w:jc w:val="both"/>
        <w:rPr>
          <w:color w:val="auto"/>
          <w:sz w:val="24"/>
          <w:szCs w:val="24"/>
          <w:u w:val="none"/>
        </w:rPr>
      </w:pPr>
      <w:r>
        <w:rPr>
          <w:color w:val="auto"/>
          <w:sz w:val="24"/>
          <w:szCs w:val="24"/>
          <w:u w:val="none"/>
        </w:rPr>
        <w:t xml:space="preserve">                   </w:t>
      </w:r>
      <w:r w:rsidR="00974DE8">
        <w:rPr>
          <w:color w:val="auto"/>
          <w:sz w:val="24"/>
          <w:szCs w:val="24"/>
          <w:u w:val="none"/>
        </w:rPr>
        <w:t xml:space="preserve">       </w:t>
      </w:r>
      <w:r>
        <w:rPr>
          <w:color w:val="auto"/>
          <w:sz w:val="24"/>
          <w:szCs w:val="24"/>
          <w:u w:val="none"/>
        </w:rPr>
        <w:t xml:space="preserve"> </w:t>
      </w:r>
      <w:r w:rsidRPr="005658F8">
        <w:rPr>
          <w:color w:val="auto"/>
          <w:sz w:val="24"/>
          <w:szCs w:val="24"/>
          <w:u w:val="none"/>
        </w:rPr>
        <w:t>relevant to an Annual General Meeting.</w:t>
      </w:r>
    </w:p>
    <w:p w14:paraId="18CD9B0C" w14:textId="77777777" w:rsidR="00974DE8" w:rsidRPr="00974DE8" w:rsidRDefault="00974DE8" w:rsidP="00DB5DDC">
      <w:pPr>
        <w:tabs>
          <w:tab w:val="left" w:pos="1304"/>
        </w:tabs>
        <w:ind w:left="284" w:hanging="851"/>
        <w:jc w:val="both"/>
        <w:rPr>
          <w:color w:val="auto"/>
          <w:sz w:val="12"/>
          <w:szCs w:val="12"/>
          <w:u w:val="none"/>
        </w:rPr>
      </w:pPr>
    </w:p>
    <w:p w14:paraId="22C1E9F6" w14:textId="77777777" w:rsidR="00A267D0" w:rsidRDefault="00974DE8" w:rsidP="00974DE8">
      <w:pPr>
        <w:ind w:left="284" w:right="-992" w:hanging="851"/>
        <w:jc w:val="both"/>
        <w:rPr>
          <w:color w:val="auto"/>
          <w:sz w:val="24"/>
          <w:szCs w:val="24"/>
          <w:u w:val="none"/>
        </w:rPr>
      </w:pPr>
      <w:r>
        <w:rPr>
          <w:color w:val="auto"/>
          <w:sz w:val="24"/>
          <w:szCs w:val="24"/>
          <w:u w:val="none"/>
        </w:rPr>
        <w:tab/>
        <w:t>Clubs currently in membership of the Competition shall be entitled to vote on items 1 to 3 above</w:t>
      </w:r>
    </w:p>
    <w:p w14:paraId="04394A9A" w14:textId="77777777" w:rsidR="00974DE8" w:rsidRPr="00974DE8" w:rsidRDefault="00974DE8" w:rsidP="00974DE8">
      <w:pPr>
        <w:ind w:left="284"/>
        <w:jc w:val="both"/>
        <w:rPr>
          <w:color w:val="auto"/>
          <w:sz w:val="12"/>
          <w:szCs w:val="12"/>
          <w:u w:val="none"/>
        </w:rPr>
      </w:pPr>
    </w:p>
    <w:p w14:paraId="24EFAD52" w14:textId="77777777" w:rsidR="00974DE8" w:rsidRDefault="00974DE8" w:rsidP="00974DE8">
      <w:pPr>
        <w:ind w:left="284"/>
        <w:jc w:val="both"/>
        <w:rPr>
          <w:color w:val="auto"/>
          <w:sz w:val="24"/>
          <w:szCs w:val="24"/>
          <w:u w:val="none"/>
        </w:rPr>
      </w:pPr>
      <w:r>
        <w:rPr>
          <w:color w:val="auto"/>
          <w:sz w:val="24"/>
          <w:szCs w:val="24"/>
          <w:u w:val="none"/>
        </w:rPr>
        <w:t>Those clubs set to be accepted as Clubs in accordance with item 3 above shall be entitled to attend the AGM, but cannot vote on items 1 to 3 above</w:t>
      </w:r>
    </w:p>
    <w:p w14:paraId="19D8DF2F" w14:textId="77777777" w:rsidR="00974DE8" w:rsidRPr="00974DE8" w:rsidRDefault="00974DE8" w:rsidP="00974DE8">
      <w:pPr>
        <w:ind w:left="284"/>
        <w:jc w:val="both"/>
        <w:rPr>
          <w:color w:val="auto"/>
          <w:sz w:val="12"/>
          <w:szCs w:val="12"/>
          <w:u w:val="none"/>
        </w:rPr>
      </w:pPr>
    </w:p>
    <w:p w14:paraId="2FF6D0FD" w14:textId="77777777" w:rsidR="00974DE8" w:rsidRDefault="00974DE8" w:rsidP="00974DE8">
      <w:pPr>
        <w:ind w:left="284"/>
        <w:jc w:val="both"/>
        <w:rPr>
          <w:color w:val="auto"/>
          <w:sz w:val="24"/>
          <w:szCs w:val="24"/>
          <w:u w:val="none"/>
        </w:rPr>
      </w:pPr>
      <w:r>
        <w:rPr>
          <w:color w:val="auto"/>
          <w:sz w:val="24"/>
          <w:szCs w:val="24"/>
          <w:u w:val="none"/>
        </w:rPr>
        <w:t>All Clubs (ie those Clubs currently in membership of the Competition and those accepted in accordance with item3) shall be entitled to vote on items 4 to 10 above</w:t>
      </w:r>
    </w:p>
    <w:p w14:paraId="2ABC3541" w14:textId="77777777" w:rsidR="00974DE8" w:rsidRDefault="00974DE8" w:rsidP="00974DE8">
      <w:pPr>
        <w:ind w:left="284"/>
        <w:jc w:val="both"/>
        <w:rPr>
          <w:color w:val="auto"/>
          <w:sz w:val="24"/>
          <w:szCs w:val="24"/>
          <w:u w:val="none"/>
        </w:rPr>
      </w:pPr>
    </w:p>
    <w:p w14:paraId="1153D310"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(B)</w:t>
      </w:r>
      <w:r w:rsidRPr="005658F8">
        <w:rPr>
          <w:color w:val="auto"/>
          <w:sz w:val="24"/>
          <w:szCs w:val="24"/>
          <w:u w:val="none"/>
        </w:rPr>
        <w:tab/>
        <w:t xml:space="preserve">A copy of the duly verified Balance Sheet, Statement of Accounts and Agenda shall be forwarded to each Club at least fourteen (14) days prior to the meeting together with any proposed </w:t>
      </w:r>
      <w:proofErr w:type="gramStart"/>
      <w:r w:rsidRPr="005658F8">
        <w:rPr>
          <w:color w:val="auto"/>
          <w:sz w:val="24"/>
          <w:szCs w:val="24"/>
          <w:u w:val="none"/>
        </w:rPr>
        <w:t>changes..</w:t>
      </w:r>
      <w:proofErr w:type="gramEnd"/>
    </w:p>
    <w:p w14:paraId="57D4B51F" w14:textId="77777777" w:rsidR="00DB5DDC" w:rsidRPr="005658F8" w:rsidRDefault="00DB5DDC" w:rsidP="00DB5DDC">
      <w:pPr>
        <w:ind w:left="284" w:hanging="851"/>
        <w:jc w:val="both"/>
        <w:rPr>
          <w:color w:val="auto"/>
          <w:sz w:val="24"/>
          <w:szCs w:val="24"/>
          <w:u w:val="none"/>
        </w:rPr>
      </w:pPr>
    </w:p>
    <w:p w14:paraId="16355BD4"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(C) </w:t>
      </w:r>
      <w:r w:rsidRPr="005658F8">
        <w:rPr>
          <w:color w:val="auto"/>
          <w:sz w:val="24"/>
          <w:szCs w:val="24"/>
          <w:u w:val="none"/>
        </w:rPr>
        <w:tab/>
        <w:t>A signed copy of the duly verified Balance Sheet and Statement of Accounts shall be sent to the Berks &amp; Bucks County Football Association within fourteen (14) days of its adoption by the Annual General Meeting.</w:t>
      </w:r>
    </w:p>
    <w:p w14:paraId="18108745" w14:textId="77777777" w:rsidR="00DB5DDC" w:rsidRDefault="00DB5DDC" w:rsidP="00DB5DDC">
      <w:pPr>
        <w:ind w:left="284" w:hanging="851"/>
        <w:jc w:val="both"/>
        <w:rPr>
          <w:color w:val="auto"/>
          <w:sz w:val="24"/>
          <w:szCs w:val="24"/>
          <w:u w:val="none"/>
        </w:rPr>
      </w:pPr>
    </w:p>
    <w:p w14:paraId="4D221ED5"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(D) </w:t>
      </w:r>
      <w:r w:rsidRPr="005658F8">
        <w:rPr>
          <w:color w:val="auto"/>
          <w:sz w:val="24"/>
          <w:szCs w:val="24"/>
          <w:u w:val="none"/>
        </w:rPr>
        <w:tab/>
        <w:t xml:space="preserve">Each Member Club shall be empowered to send two (2) delegates to an AGM.  </w:t>
      </w:r>
    </w:p>
    <w:p w14:paraId="3105B722" w14:textId="77777777" w:rsidR="00DB5DDC" w:rsidRPr="005658F8" w:rsidRDefault="00DB5DDC" w:rsidP="00DB5DDC">
      <w:pPr>
        <w:ind w:left="284"/>
        <w:jc w:val="both"/>
        <w:rPr>
          <w:color w:val="auto"/>
          <w:sz w:val="24"/>
          <w:szCs w:val="24"/>
          <w:u w:val="none"/>
        </w:rPr>
      </w:pPr>
      <w:r w:rsidRPr="005658F8">
        <w:rPr>
          <w:color w:val="auto"/>
          <w:sz w:val="24"/>
          <w:szCs w:val="24"/>
          <w:u w:val="none"/>
        </w:rPr>
        <w:t>Each Club shall be entitled to one (1) vote only</w:t>
      </w:r>
      <w:r w:rsidRPr="005658F8">
        <w:rPr>
          <w:i/>
          <w:iCs/>
          <w:color w:val="auto"/>
          <w:sz w:val="24"/>
          <w:szCs w:val="24"/>
          <w:u w:val="none"/>
        </w:rPr>
        <w:t>.</w:t>
      </w:r>
      <w:r w:rsidRPr="005658F8">
        <w:rPr>
          <w:color w:val="auto"/>
          <w:sz w:val="24"/>
          <w:szCs w:val="24"/>
          <w:u w:val="none"/>
        </w:rPr>
        <w:t xml:space="preserve"> Not less than fourteen (14) days’ notice shall be given of any Meeting. </w:t>
      </w:r>
    </w:p>
    <w:p w14:paraId="434F6074" w14:textId="77777777" w:rsidR="00DB5DDC" w:rsidRPr="00733FDB" w:rsidRDefault="00DB5DDC" w:rsidP="00DB5DDC">
      <w:pPr>
        <w:ind w:left="284" w:hanging="851"/>
        <w:jc w:val="both"/>
        <w:rPr>
          <w:color w:val="auto"/>
          <w:u w:val="none"/>
        </w:rPr>
      </w:pPr>
    </w:p>
    <w:p w14:paraId="57341875"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(E) </w:t>
      </w:r>
      <w:r w:rsidRPr="005658F8">
        <w:rPr>
          <w:color w:val="auto"/>
          <w:sz w:val="24"/>
          <w:szCs w:val="24"/>
          <w:u w:val="none"/>
        </w:rPr>
        <w:tab/>
        <w:t>Clubs who have withdrawn their Membership of the Competition during the season being concluded or who are not continuing Membership shall be entitled to attend but shall vote only on matters relating to the season being concluded.</w:t>
      </w:r>
    </w:p>
    <w:p w14:paraId="049B23F0" w14:textId="77777777" w:rsidR="00DB5DDC" w:rsidRPr="00733FDB" w:rsidRDefault="00DB5DDC" w:rsidP="00DB5DDC">
      <w:pPr>
        <w:ind w:left="284" w:hanging="851"/>
        <w:jc w:val="both"/>
        <w:rPr>
          <w:color w:val="auto"/>
          <w:u w:val="none"/>
        </w:rPr>
      </w:pPr>
    </w:p>
    <w:p w14:paraId="4EBE6316"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(F) </w:t>
      </w:r>
      <w:r w:rsidRPr="005658F8">
        <w:rPr>
          <w:color w:val="auto"/>
          <w:sz w:val="24"/>
          <w:szCs w:val="24"/>
          <w:u w:val="none"/>
        </w:rPr>
        <w:tab/>
        <w:t>All</w:t>
      </w:r>
      <w:r w:rsidRPr="005658F8">
        <w:rPr>
          <w:i/>
          <w:iCs/>
          <w:color w:val="auto"/>
          <w:sz w:val="24"/>
          <w:szCs w:val="24"/>
          <w:u w:val="none"/>
        </w:rPr>
        <w:t xml:space="preserve"> </w:t>
      </w:r>
      <w:r w:rsidRPr="005658F8">
        <w:rPr>
          <w:color w:val="auto"/>
          <w:sz w:val="24"/>
          <w:szCs w:val="24"/>
          <w:u w:val="none"/>
        </w:rPr>
        <w:t xml:space="preserve">voting shall be conducted by a show of </w:t>
      </w:r>
      <w:proofErr w:type="gramStart"/>
      <w:r w:rsidR="0045581E">
        <w:rPr>
          <w:color w:val="auto"/>
          <w:sz w:val="24"/>
          <w:szCs w:val="24"/>
          <w:u w:val="none"/>
        </w:rPr>
        <w:t>hands, or</w:t>
      </w:r>
      <w:proofErr w:type="gramEnd"/>
      <w:r w:rsidR="0045581E">
        <w:rPr>
          <w:color w:val="auto"/>
          <w:sz w:val="24"/>
          <w:szCs w:val="24"/>
          <w:u w:val="none"/>
        </w:rPr>
        <w:t xml:space="preserve"> count of email or virtual responses (for Virtual Meetings),</w:t>
      </w:r>
      <w:r w:rsidRPr="005658F8">
        <w:rPr>
          <w:color w:val="auto"/>
          <w:sz w:val="24"/>
          <w:szCs w:val="24"/>
          <w:u w:val="none"/>
        </w:rPr>
        <w:t xml:space="preserve"> unless a ballot be demanded by at least 50% of the delegates qualified to vote or the Chairman so decides.</w:t>
      </w:r>
    </w:p>
    <w:p w14:paraId="78EC25F8" w14:textId="77777777" w:rsidR="00DB5DDC" w:rsidRPr="00733FDB" w:rsidRDefault="00DB5DDC" w:rsidP="00DB5DDC">
      <w:pPr>
        <w:ind w:left="284" w:hanging="851"/>
        <w:jc w:val="both"/>
        <w:rPr>
          <w:color w:val="auto"/>
          <w:u w:val="none"/>
        </w:rPr>
      </w:pPr>
    </w:p>
    <w:p w14:paraId="16799947"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(G) </w:t>
      </w:r>
      <w:r w:rsidRPr="005658F8">
        <w:rPr>
          <w:color w:val="auto"/>
          <w:sz w:val="24"/>
          <w:szCs w:val="24"/>
          <w:u w:val="none"/>
        </w:rPr>
        <w:tab/>
        <w:t xml:space="preserve">No individual shall be entitled to vote on behalf of more than one (1) Member Club. </w:t>
      </w:r>
    </w:p>
    <w:p w14:paraId="51F9E7C6" w14:textId="77777777" w:rsidR="00DB5DDC" w:rsidRPr="00733FDB" w:rsidRDefault="00DB5DDC" w:rsidP="00DB5DDC">
      <w:pPr>
        <w:ind w:left="284" w:hanging="851"/>
        <w:jc w:val="both"/>
        <w:rPr>
          <w:color w:val="auto"/>
          <w:u w:val="none"/>
        </w:rPr>
      </w:pPr>
    </w:p>
    <w:p w14:paraId="7B3D6C7F" w14:textId="77777777" w:rsidR="00DB5DDC" w:rsidRDefault="00DB5DDC" w:rsidP="00DB5DDC">
      <w:pPr>
        <w:ind w:left="284" w:hanging="851"/>
        <w:jc w:val="both"/>
        <w:rPr>
          <w:color w:val="auto"/>
          <w:sz w:val="24"/>
          <w:szCs w:val="24"/>
          <w:u w:val="none"/>
        </w:rPr>
      </w:pPr>
      <w:r w:rsidRPr="005658F8">
        <w:rPr>
          <w:color w:val="auto"/>
          <w:sz w:val="24"/>
          <w:szCs w:val="24"/>
          <w:u w:val="none"/>
        </w:rPr>
        <w:t>(H)</w:t>
      </w:r>
      <w:r w:rsidRPr="005658F8">
        <w:rPr>
          <w:color w:val="auto"/>
          <w:sz w:val="24"/>
          <w:szCs w:val="24"/>
          <w:u w:val="none"/>
        </w:rPr>
        <w:tab/>
      </w:r>
      <w:r>
        <w:rPr>
          <w:color w:val="auto"/>
          <w:sz w:val="24"/>
          <w:szCs w:val="24"/>
          <w:u w:val="none"/>
        </w:rPr>
        <w:t xml:space="preserve">(i) </w:t>
      </w:r>
      <w:r w:rsidRPr="005658F8">
        <w:rPr>
          <w:color w:val="auto"/>
          <w:sz w:val="24"/>
          <w:szCs w:val="24"/>
          <w:u w:val="none"/>
        </w:rPr>
        <w:t xml:space="preserve">Any continuing Member Club </w:t>
      </w:r>
      <w:r>
        <w:rPr>
          <w:color w:val="auto"/>
          <w:sz w:val="24"/>
          <w:szCs w:val="24"/>
          <w:u w:val="none"/>
        </w:rPr>
        <w:t>shall</w:t>
      </w:r>
      <w:r w:rsidRPr="005658F8">
        <w:rPr>
          <w:color w:val="auto"/>
          <w:sz w:val="24"/>
          <w:szCs w:val="24"/>
          <w:u w:val="none"/>
        </w:rPr>
        <w:t xml:space="preserve"> be represented at the AGM. Failure to comply with this Rule shall result in a fine (£50.00) in accordance with the Fines Tariff.</w:t>
      </w:r>
      <w:r>
        <w:rPr>
          <w:color w:val="auto"/>
          <w:sz w:val="24"/>
          <w:szCs w:val="24"/>
          <w:u w:val="none"/>
        </w:rPr>
        <w:t xml:space="preserve">  </w:t>
      </w:r>
    </w:p>
    <w:p w14:paraId="7E782E9B" w14:textId="77777777" w:rsidR="00DB5DDC" w:rsidRDefault="00DB5DDC" w:rsidP="00DB5DDC">
      <w:pPr>
        <w:ind w:left="284" w:hanging="851"/>
        <w:jc w:val="both"/>
        <w:rPr>
          <w:color w:val="auto"/>
          <w:sz w:val="24"/>
          <w:szCs w:val="24"/>
          <w:u w:val="none"/>
        </w:rPr>
      </w:pPr>
      <w:r>
        <w:rPr>
          <w:color w:val="auto"/>
          <w:sz w:val="24"/>
          <w:szCs w:val="24"/>
          <w:u w:val="none"/>
        </w:rPr>
        <w:t xml:space="preserve">              (ii) Any </w:t>
      </w:r>
      <w:proofErr w:type="gramStart"/>
      <w:r>
        <w:rPr>
          <w:color w:val="auto"/>
          <w:sz w:val="24"/>
          <w:szCs w:val="24"/>
          <w:u w:val="none"/>
        </w:rPr>
        <w:t>Club  that</w:t>
      </w:r>
      <w:proofErr w:type="gramEnd"/>
      <w:r>
        <w:rPr>
          <w:color w:val="auto"/>
          <w:sz w:val="24"/>
          <w:szCs w:val="24"/>
          <w:u w:val="none"/>
        </w:rPr>
        <w:t xml:space="preserve"> has submitted a valid application to join the Competition for the forthcoming season must have the opportunity to be out forward for membership and to have a vote taken on their membership application.</w:t>
      </w:r>
    </w:p>
    <w:p w14:paraId="63A0F4DB" w14:textId="77777777" w:rsidR="00DB5DDC" w:rsidRDefault="00DB5DDC" w:rsidP="00DB5DDC">
      <w:pPr>
        <w:ind w:left="284" w:hanging="851"/>
        <w:jc w:val="both"/>
        <w:rPr>
          <w:color w:val="auto"/>
          <w:sz w:val="24"/>
          <w:szCs w:val="24"/>
          <w:u w:val="none"/>
        </w:rPr>
      </w:pPr>
    </w:p>
    <w:p w14:paraId="30DE5BD6" w14:textId="77777777" w:rsidR="00DB5DDC" w:rsidRDefault="00DB5DDC" w:rsidP="00DB5DDC">
      <w:pPr>
        <w:numPr>
          <w:ilvl w:val="0"/>
          <w:numId w:val="19"/>
        </w:numPr>
        <w:ind w:right="-709"/>
        <w:rPr>
          <w:color w:val="auto"/>
          <w:sz w:val="24"/>
          <w:szCs w:val="24"/>
          <w:u w:val="none"/>
        </w:rPr>
      </w:pPr>
      <w:r>
        <w:rPr>
          <w:color w:val="auto"/>
          <w:sz w:val="24"/>
          <w:szCs w:val="24"/>
          <w:u w:val="none"/>
        </w:rPr>
        <w:t xml:space="preserve">       </w:t>
      </w:r>
      <w:r w:rsidRPr="005658F8">
        <w:rPr>
          <w:color w:val="auto"/>
          <w:sz w:val="24"/>
          <w:szCs w:val="24"/>
          <w:u w:val="none"/>
        </w:rPr>
        <w:t xml:space="preserve">Officers and Management Committee members shall be entitled to attend and vote at an </w:t>
      </w:r>
      <w:r>
        <w:rPr>
          <w:color w:val="auto"/>
          <w:sz w:val="24"/>
          <w:szCs w:val="24"/>
          <w:u w:val="none"/>
        </w:rPr>
        <w:t xml:space="preserve">  </w:t>
      </w:r>
    </w:p>
    <w:p w14:paraId="5D75F842" w14:textId="77777777" w:rsidR="00DB5DDC" w:rsidRPr="00FA569A" w:rsidRDefault="00DB5DDC" w:rsidP="00DB5DDC">
      <w:pPr>
        <w:ind w:left="-207" w:right="-993"/>
        <w:rPr>
          <w:color w:val="auto"/>
          <w:sz w:val="24"/>
          <w:szCs w:val="24"/>
          <w:u w:val="none"/>
        </w:rPr>
      </w:pPr>
      <w:r>
        <w:rPr>
          <w:color w:val="auto"/>
          <w:sz w:val="24"/>
          <w:szCs w:val="24"/>
          <w:u w:val="none"/>
        </w:rPr>
        <w:t xml:space="preserve">      </w:t>
      </w:r>
      <w:r w:rsidRPr="005658F8">
        <w:rPr>
          <w:color w:val="auto"/>
          <w:sz w:val="24"/>
          <w:szCs w:val="24"/>
          <w:u w:val="none"/>
        </w:rPr>
        <w:t xml:space="preserve">Annual General </w:t>
      </w:r>
      <w:proofErr w:type="gramStart"/>
      <w:r w:rsidRPr="005658F8">
        <w:rPr>
          <w:color w:val="auto"/>
          <w:sz w:val="24"/>
          <w:szCs w:val="24"/>
          <w:u w:val="none"/>
        </w:rPr>
        <w:t>Meeting</w:t>
      </w:r>
      <w:r>
        <w:rPr>
          <w:color w:val="auto"/>
          <w:sz w:val="24"/>
          <w:szCs w:val="24"/>
          <w:u w:val="none"/>
        </w:rPr>
        <w:t xml:space="preserve">, </w:t>
      </w:r>
      <w:r w:rsidRPr="00FA569A">
        <w:rPr>
          <w:color w:val="auto"/>
          <w:sz w:val="24"/>
          <w:szCs w:val="24"/>
          <w:u w:val="none"/>
        </w:rPr>
        <w:t>but</w:t>
      </w:r>
      <w:proofErr w:type="gramEnd"/>
      <w:r w:rsidRPr="00FA569A">
        <w:rPr>
          <w:color w:val="auto"/>
          <w:sz w:val="24"/>
          <w:szCs w:val="24"/>
          <w:u w:val="none"/>
        </w:rPr>
        <w:t xml:space="preserve"> cannot also cast a vote on behalf of a club (See Rule 8.G).</w:t>
      </w:r>
    </w:p>
    <w:p w14:paraId="11C1DBD0" w14:textId="77777777" w:rsidR="00DB5DDC" w:rsidRPr="005658F8" w:rsidRDefault="00DB5DDC" w:rsidP="00DB5DDC">
      <w:pPr>
        <w:jc w:val="both"/>
        <w:rPr>
          <w:color w:val="auto"/>
          <w:sz w:val="24"/>
          <w:szCs w:val="24"/>
          <w:u w:val="none"/>
        </w:rPr>
      </w:pPr>
    </w:p>
    <w:p w14:paraId="551A7A40" w14:textId="77777777" w:rsidR="00DB5DDC" w:rsidRPr="0058633E" w:rsidRDefault="00DB5DDC" w:rsidP="00DB5DDC"/>
    <w:p w14:paraId="73D0D239" w14:textId="77777777" w:rsidR="00DB5DDC" w:rsidRPr="009C249F" w:rsidRDefault="00DB5DDC" w:rsidP="00DB5DDC">
      <w:pPr>
        <w:pStyle w:val="Heading3"/>
        <w:tabs>
          <w:tab w:val="left" w:pos="1701"/>
        </w:tabs>
        <w:ind w:left="720" w:hanging="720"/>
        <w:rPr>
          <w:b/>
          <w:bCs/>
          <w:sz w:val="28"/>
          <w:szCs w:val="28"/>
        </w:rPr>
      </w:pPr>
      <w:r w:rsidRPr="009C249F">
        <w:rPr>
          <w:b/>
          <w:bCs/>
          <w:sz w:val="28"/>
          <w:szCs w:val="28"/>
        </w:rPr>
        <w:t xml:space="preserve">9.  SPECIAL </w:t>
      </w:r>
      <w:proofErr w:type="gramStart"/>
      <w:r w:rsidRPr="009C249F">
        <w:rPr>
          <w:b/>
          <w:bCs/>
          <w:sz w:val="28"/>
          <w:szCs w:val="28"/>
        </w:rPr>
        <w:t>GENERAL  MEETINGS</w:t>
      </w:r>
      <w:proofErr w:type="gramEnd"/>
    </w:p>
    <w:p w14:paraId="2D1DC0E8" w14:textId="77777777" w:rsidR="00DB5DDC" w:rsidRPr="009C249F" w:rsidRDefault="00DB5DDC" w:rsidP="00DB5DDC">
      <w:pPr>
        <w:tabs>
          <w:tab w:val="left" w:pos="1701"/>
        </w:tabs>
        <w:ind w:left="720" w:hanging="720"/>
        <w:jc w:val="both"/>
        <w:rPr>
          <w:color w:val="auto"/>
          <w:u w:val="none"/>
        </w:rPr>
      </w:pPr>
    </w:p>
    <w:p w14:paraId="697E42D8" w14:textId="77777777" w:rsidR="00DB5DDC" w:rsidRPr="00FA569A" w:rsidRDefault="00DB5DDC" w:rsidP="00DB5DDC">
      <w:pPr>
        <w:tabs>
          <w:tab w:val="left" w:pos="1701"/>
        </w:tabs>
        <w:ind w:left="284" w:hanging="851"/>
        <w:jc w:val="both"/>
        <w:rPr>
          <w:color w:val="auto"/>
          <w:sz w:val="24"/>
          <w:szCs w:val="24"/>
          <w:u w:val="none"/>
        </w:rPr>
      </w:pPr>
      <w:r>
        <w:rPr>
          <w:color w:val="auto"/>
          <w:sz w:val="24"/>
          <w:szCs w:val="24"/>
          <w:u w:val="none"/>
        </w:rPr>
        <w:t>(</w:t>
      </w:r>
      <w:r w:rsidRPr="00FA569A">
        <w:rPr>
          <w:color w:val="auto"/>
          <w:sz w:val="24"/>
          <w:szCs w:val="24"/>
          <w:u w:val="none"/>
        </w:rPr>
        <w:t>A</w:t>
      </w:r>
      <w:r>
        <w:rPr>
          <w:color w:val="auto"/>
          <w:sz w:val="24"/>
          <w:szCs w:val="24"/>
          <w:u w:val="none"/>
        </w:rPr>
        <w:t xml:space="preserve">)      </w:t>
      </w:r>
      <w:r w:rsidRPr="00FA569A">
        <w:rPr>
          <w:color w:val="auto"/>
          <w:sz w:val="24"/>
          <w:szCs w:val="24"/>
          <w:u w:val="none"/>
        </w:rPr>
        <w:t xml:space="preserve"> Upon receiving a requisition signed by two-thirds (2/3) of the Clubs in membership the Secretary shall call </w:t>
      </w:r>
      <w:proofErr w:type="gramStart"/>
      <w:r w:rsidRPr="00FA569A">
        <w:rPr>
          <w:color w:val="auto"/>
          <w:sz w:val="24"/>
          <w:szCs w:val="24"/>
          <w:u w:val="none"/>
        </w:rPr>
        <w:t>a</w:t>
      </w:r>
      <w:proofErr w:type="gramEnd"/>
      <w:r w:rsidRPr="00FA569A">
        <w:rPr>
          <w:color w:val="auto"/>
          <w:sz w:val="24"/>
          <w:szCs w:val="24"/>
          <w:u w:val="none"/>
        </w:rPr>
        <w:t xml:space="preserve"> SGM.</w:t>
      </w:r>
    </w:p>
    <w:p w14:paraId="2BD74C02" w14:textId="77777777" w:rsidR="00DB5DDC" w:rsidRPr="003D19F9" w:rsidRDefault="00DB5DDC" w:rsidP="00DB5DDC">
      <w:pPr>
        <w:tabs>
          <w:tab w:val="left" w:pos="1701"/>
        </w:tabs>
        <w:ind w:left="284" w:hanging="851"/>
        <w:jc w:val="both"/>
        <w:rPr>
          <w:color w:val="auto"/>
          <w:u w:val="none"/>
        </w:rPr>
      </w:pPr>
    </w:p>
    <w:p w14:paraId="7D8BC602" w14:textId="77777777" w:rsidR="00DB5DDC" w:rsidRPr="00FA569A" w:rsidRDefault="00DB5DDC" w:rsidP="00DB5DDC">
      <w:pPr>
        <w:tabs>
          <w:tab w:val="left" w:pos="1701"/>
        </w:tabs>
        <w:ind w:left="284" w:hanging="851"/>
        <w:jc w:val="both"/>
        <w:rPr>
          <w:color w:val="auto"/>
          <w:sz w:val="24"/>
          <w:szCs w:val="24"/>
          <w:u w:val="none"/>
        </w:rPr>
      </w:pPr>
      <w:r>
        <w:rPr>
          <w:color w:val="auto"/>
          <w:sz w:val="24"/>
          <w:szCs w:val="24"/>
          <w:u w:val="none"/>
        </w:rPr>
        <w:t>(</w:t>
      </w:r>
      <w:r w:rsidRPr="00FA569A">
        <w:rPr>
          <w:color w:val="auto"/>
          <w:sz w:val="24"/>
          <w:szCs w:val="24"/>
          <w:u w:val="none"/>
        </w:rPr>
        <w:t>B</w:t>
      </w:r>
      <w:r>
        <w:rPr>
          <w:color w:val="auto"/>
          <w:sz w:val="24"/>
          <w:szCs w:val="24"/>
          <w:u w:val="none"/>
        </w:rPr>
        <w:t xml:space="preserve">)       </w:t>
      </w:r>
      <w:r w:rsidRPr="00FA569A">
        <w:rPr>
          <w:color w:val="auto"/>
          <w:sz w:val="24"/>
          <w:szCs w:val="24"/>
          <w:u w:val="none"/>
        </w:rPr>
        <w:t xml:space="preserve"> The Management Committee may call a SGM at any time.</w:t>
      </w:r>
    </w:p>
    <w:p w14:paraId="76384065" w14:textId="77777777" w:rsidR="00DB5DDC" w:rsidRPr="003D19F9" w:rsidRDefault="00DB5DDC" w:rsidP="00DB5DDC">
      <w:pPr>
        <w:tabs>
          <w:tab w:val="left" w:pos="1701"/>
        </w:tabs>
        <w:ind w:left="284" w:hanging="851"/>
        <w:jc w:val="both"/>
        <w:rPr>
          <w:color w:val="auto"/>
          <w:u w:val="none"/>
        </w:rPr>
      </w:pPr>
    </w:p>
    <w:p w14:paraId="670B64B1" w14:textId="77777777" w:rsidR="00DB5DDC" w:rsidRPr="00FA569A" w:rsidRDefault="00DB5DDC" w:rsidP="00DB5DDC">
      <w:pPr>
        <w:tabs>
          <w:tab w:val="left" w:pos="1701"/>
        </w:tabs>
        <w:ind w:left="284" w:hanging="851"/>
        <w:jc w:val="both"/>
        <w:rPr>
          <w:color w:val="auto"/>
          <w:sz w:val="24"/>
          <w:szCs w:val="24"/>
          <w:u w:val="none"/>
        </w:rPr>
      </w:pPr>
      <w:r>
        <w:rPr>
          <w:color w:val="auto"/>
          <w:sz w:val="24"/>
          <w:szCs w:val="24"/>
          <w:u w:val="none"/>
        </w:rPr>
        <w:t>(</w:t>
      </w:r>
      <w:r w:rsidRPr="00FA569A">
        <w:rPr>
          <w:color w:val="auto"/>
          <w:sz w:val="24"/>
          <w:szCs w:val="24"/>
          <w:u w:val="none"/>
        </w:rPr>
        <w:t>C</w:t>
      </w:r>
      <w:r>
        <w:rPr>
          <w:color w:val="auto"/>
          <w:sz w:val="24"/>
          <w:szCs w:val="24"/>
          <w:u w:val="none"/>
        </w:rPr>
        <w:t>)</w:t>
      </w:r>
      <w:r w:rsidRPr="00FA569A">
        <w:rPr>
          <w:color w:val="auto"/>
          <w:sz w:val="24"/>
          <w:szCs w:val="24"/>
          <w:u w:val="none"/>
        </w:rPr>
        <w:t xml:space="preserve"> </w:t>
      </w:r>
      <w:r>
        <w:rPr>
          <w:color w:val="auto"/>
          <w:sz w:val="24"/>
          <w:szCs w:val="24"/>
          <w:u w:val="none"/>
        </w:rPr>
        <w:t xml:space="preserve">     </w:t>
      </w:r>
      <w:r w:rsidRPr="00FA569A">
        <w:rPr>
          <w:color w:val="auto"/>
          <w:sz w:val="24"/>
          <w:szCs w:val="24"/>
          <w:u w:val="none"/>
        </w:rPr>
        <w:t>At least seven (7) days’ notice shall be given of a meeting under this Rule, together with an agenda of the business to be transacted at such meeting.</w:t>
      </w:r>
    </w:p>
    <w:p w14:paraId="3B22B9D6" w14:textId="77777777" w:rsidR="00DB5DDC" w:rsidRPr="003D19F9" w:rsidRDefault="00DB5DDC" w:rsidP="00DB5DDC">
      <w:pPr>
        <w:tabs>
          <w:tab w:val="left" w:pos="1701"/>
        </w:tabs>
        <w:ind w:left="284" w:hanging="851"/>
        <w:jc w:val="both"/>
        <w:rPr>
          <w:color w:val="auto"/>
          <w:u w:val="none"/>
        </w:rPr>
      </w:pPr>
    </w:p>
    <w:p w14:paraId="3E4010EC" w14:textId="77777777" w:rsidR="00DB5DDC" w:rsidRPr="00FA569A" w:rsidRDefault="00DB5DDC" w:rsidP="00DB5DDC">
      <w:pPr>
        <w:tabs>
          <w:tab w:val="left" w:pos="1701"/>
        </w:tabs>
        <w:ind w:left="284" w:hanging="851"/>
        <w:jc w:val="both"/>
        <w:rPr>
          <w:color w:val="auto"/>
          <w:sz w:val="24"/>
          <w:szCs w:val="24"/>
          <w:u w:val="none"/>
        </w:rPr>
      </w:pPr>
      <w:r>
        <w:rPr>
          <w:color w:val="auto"/>
          <w:sz w:val="24"/>
          <w:szCs w:val="24"/>
          <w:u w:val="none"/>
        </w:rPr>
        <w:t>(</w:t>
      </w:r>
      <w:r w:rsidRPr="00FA569A">
        <w:rPr>
          <w:color w:val="auto"/>
          <w:sz w:val="24"/>
          <w:szCs w:val="24"/>
          <w:u w:val="none"/>
        </w:rPr>
        <w:t>D</w:t>
      </w:r>
      <w:r>
        <w:rPr>
          <w:color w:val="auto"/>
          <w:sz w:val="24"/>
          <w:szCs w:val="24"/>
          <w:u w:val="none"/>
        </w:rPr>
        <w:t xml:space="preserve">)       </w:t>
      </w:r>
      <w:r w:rsidRPr="00FA569A">
        <w:rPr>
          <w:color w:val="auto"/>
          <w:sz w:val="24"/>
          <w:szCs w:val="24"/>
          <w:u w:val="none"/>
        </w:rPr>
        <w:t xml:space="preserve"> Each Club shall be empowered to send two delegates to all SGMs. Each Club shall be entitled to one vote only. </w:t>
      </w:r>
    </w:p>
    <w:p w14:paraId="3AD600D5" w14:textId="77777777" w:rsidR="00B94605" w:rsidRPr="00B94605" w:rsidRDefault="00B94605" w:rsidP="00DB5DDC">
      <w:pPr>
        <w:tabs>
          <w:tab w:val="left" w:pos="1701"/>
        </w:tabs>
        <w:ind w:left="284" w:hanging="851"/>
        <w:jc w:val="both"/>
        <w:rPr>
          <w:color w:val="auto"/>
          <w:u w:val="none"/>
        </w:rPr>
      </w:pPr>
    </w:p>
    <w:p w14:paraId="3EEAAFB7" w14:textId="77777777" w:rsidR="00DB5DDC" w:rsidRPr="00FA569A" w:rsidRDefault="00DB5DDC" w:rsidP="00DB5DDC">
      <w:pPr>
        <w:tabs>
          <w:tab w:val="left" w:pos="1701"/>
        </w:tabs>
        <w:ind w:left="284" w:hanging="851"/>
        <w:jc w:val="both"/>
        <w:rPr>
          <w:color w:val="auto"/>
          <w:sz w:val="24"/>
          <w:szCs w:val="24"/>
          <w:u w:val="none"/>
        </w:rPr>
      </w:pPr>
      <w:r>
        <w:rPr>
          <w:color w:val="auto"/>
          <w:sz w:val="24"/>
          <w:szCs w:val="24"/>
          <w:u w:val="none"/>
        </w:rPr>
        <w:t xml:space="preserve">(E) </w:t>
      </w:r>
      <w:r w:rsidRPr="00FA569A">
        <w:rPr>
          <w:color w:val="auto"/>
          <w:sz w:val="24"/>
          <w:szCs w:val="24"/>
          <w:u w:val="none"/>
        </w:rPr>
        <w:t xml:space="preserve"> </w:t>
      </w:r>
      <w:r>
        <w:rPr>
          <w:color w:val="auto"/>
          <w:sz w:val="24"/>
          <w:szCs w:val="24"/>
          <w:u w:val="none"/>
        </w:rPr>
        <w:t xml:space="preserve">    </w:t>
      </w:r>
      <w:r w:rsidRPr="00FA569A">
        <w:rPr>
          <w:color w:val="auto"/>
          <w:sz w:val="24"/>
          <w:szCs w:val="24"/>
          <w:u w:val="none"/>
        </w:rPr>
        <w:t xml:space="preserve">Any Club failing to be represented at a SGM shall be fined in accordance with the Fines Tariff. </w:t>
      </w:r>
    </w:p>
    <w:p w14:paraId="4C63CC22" w14:textId="77777777" w:rsidR="00DB5DDC" w:rsidRDefault="00DB5DDC" w:rsidP="00DB5DDC">
      <w:pPr>
        <w:tabs>
          <w:tab w:val="left" w:pos="1701"/>
        </w:tabs>
        <w:ind w:left="284" w:hanging="851"/>
        <w:jc w:val="both"/>
        <w:rPr>
          <w:color w:val="auto"/>
          <w:u w:val="none"/>
        </w:rPr>
      </w:pPr>
    </w:p>
    <w:p w14:paraId="2B9B0739" w14:textId="77777777" w:rsidR="00B94605" w:rsidRPr="00B94605" w:rsidRDefault="00B94605" w:rsidP="00B94605">
      <w:pPr>
        <w:tabs>
          <w:tab w:val="left" w:pos="1701"/>
        </w:tabs>
        <w:ind w:left="284" w:hanging="851"/>
        <w:jc w:val="center"/>
        <w:rPr>
          <w:b/>
          <w:bCs/>
          <w:color w:val="auto"/>
          <w:sz w:val="24"/>
          <w:szCs w:val="24"/>
          <w:u w:val="none"/>
        </w:rPr>
      </w:pPr>
      <w:r w:rsidRPr="00B94605">
        <w:rPr>
          <w:b/>
          <w:bCs/>
          <w:color w:val="auto"/>
          <w:sz w:val="24"/>
          <w:szCs w:val="24"/>
          <w:u w:val="none"/>
        </w:rPr>
        <w:t>1</w:t>
      </w:r>
      <w:r w:rsidR="00D43259">
        <w:rPr>
          <w:b/>
          <w:bCs/>
          <w:color w:val="auto"/>
          <w:sz w:val="24"/>
          <w:szCs w:val="24"/>
          <w:u w:val="none"/>
        </w:rPr>
        <w:t>0</w:t>
      </w:r>
    </w:p>
    <w:p w14:paraId="7570EB7F" w14:textId="77777777" w:rsidR="00DB5DDC" w:rsidRDefault="00DB5DDC" w:rsidP="00DB5DDC">
      <w:pPr>
        <w:tabs>
          <w:tab w:val="left" w:pos="1701"/>
        </w:tabs>
        <w:ind w:left="284" w:hanging="851"/>
        <w:jc w:val="both"/>
      </w:pPr>
      <w:r>
        <w:rPr>
          <w:color w:val="auto"/>
          <w:sz w:val="24"/>
          <w:szCs w:val="24"/>
          <w:u w:val="none"/>
        </w:rPr>
        <w:lastRenderedPageBreak/>
        <w:t>(</w:t>
      </w:r>
      <w:r w:rsidRPr="00FA569A">
        <w:rPr>
          <w:color w:val="auto"/>
          <w:sz w:val="24"/>
          <w:szCs w:val="24"/>
          <w:u w:val="none"/>
        </w:rPr>
        <w:t>F</w:t>
      </w:r>
      <w:r>
        <w:rPr>
          <w:color w:val="auto"/>
          <w:sz w:val="24"/>
          <w:szCs w:val="24"/>
          <w:u w:val="none"/>
        </w:rPr>
        <w:t xml:space="preserve">)       </w:t>
      </w:r>
      <w:r w:rsidRPr="00FA569A">
        <w:rPr>
          <w:color w:val="auto"/>
          <w:sz w:val="24"/>
          <w:szCs w:val="24"/>
          <w:u w:val="none"/>
        </w:rPr>
        <w:t xml:space="preserve"> Officers of the Competition and Management Committee members shall be entitled to attend and vote at all SGMs. but cannot also cast a vote on behalf of a club (see Rule 9.D).</w:t>
      </w:r>
    </w:p>
    <w:p w14:paraId="08076685" w14:textId="77777777" w:rsidR="0045581E" w:rsidRDefault="0045581E" w:rsidP="00DB5DDC">
      <w:pPr>
        <w:jc w:val="center"/>
        <w:rPr>
          <w:b/>
          <w:color w:val="auto"/>
          <w:sz w:val="24"/>
          <w:szCs w:val="24"/>
          <w:u w:val="none"/>
        </w:rPr>
      </w:pPr>
    </w:p>
    <w:p w14:paraId="1EF4A7B4" w14:textId="77777777" w:rsidR="00DB5DDC" w:rsidRDefault="00DB5DDC" w:rsidP="00DB5DDC">
      <w:pPr>
        <w:jc w:val="center"/>
        <w:rPr>
          <w:b/>
          <w:color w:val="auto"/>
          <w:sz w:val="24"/>
          <w:szCs w:val="24"/>
          <w:u w:val="none"/>
        </w:rPr>
      </w:pPr>
    </w:p>
    <w:p w14:paraId="2AD25E63" w14:textId="77777777" w:rsidR="00DB5DDC" w:rsidRPr="00733FDB" w:rsidRDefault="00DB5DDC" w:rsidP="00DB5DDC">
      <w:pPr>
        <w:pStyle w:val="Heading6"/>
        <w:ind w:left="567" w:hanging="567"/>
        <w:rPr>
          <w:b/>
          <w:bCs/>
          <w:szCs w:val="28"/>
        </w:rPr>
      </w:pPr>
      <w:r>
        <w:rPr>
          <w:b/>
          <w:bCs/>
          <w:szCs w:val="28"/>
        </w:rPr>
        <w:t>10</w:t>
      </w:r>
      <w:r w:rsidRPr="00733FDB">
        <w:rPr>
          <w:b/>
          <w:bCs/>
          <w:szCs w:val="28"/>
        </w:rPr>
        <w:t>.  AGREEMENT TO BE SIGNED</w:t>
      </w:r>
    </w:p>
    <w:p w14:paraId="637BC611" w14:textId="77777777" w:rsidR="00DB5DDC" w:rsidRPr="005658F8" w:rsidRDefault="00DB5DDC" w:rsidP="00974DE8">
      <w:pPr>
        <w:jc w:val="both"/>
        <w:rPr>
          <w:color w:val="auto"/>
          <w:sz w:val="24"/>
          <w:szCs w:val="24"/>
          <w:u w:val="none"/>
        </w:rPr>
      </w:pPr>
      <w:r w:rsidRPr="005658F8">
        <w:rPr>
          <w:color w:val="auto"/>
          <w:sz w:val="24"/>
          <w:szCs w:val="24"/>
          <w:u w:val="none"/>
        </w:rPr>
        <w:tab/>
      </w:r>
    </w:p>
    <w:p w14:paraId="1E6A6CAB" w14:textId="77777777" w:rsidR="00DB5DDC" w:rsidRPr="005658F8" w:rsidRDefault="00974DE8" w:rsidP="004E009B">
      <w:pPr>
        <w:numPr>
          <w:ilvl w:val="0"/>
          <w:numId w:val="33"/>
        </w:numPr>
        <w:ind w:left="426" w:hanging="993"/>
        <w:jc w:val="both"/>
        <w:rPr>
          <w:color w:val="auto"/>
          <w:sz w:val="24"/>
          <w:szCs w:val="24"/>
          <w:u w:val="none"/>
        </w:rPr>
      </w:pPr>
      <w:r>
        <w:rPr>
          <w:color w:val="auto"/>
          <w:sz w:val="24"/>
          <w:szCs w:val="24"/>
          <w:u w:val="none"/>
        </w:rPr>
        <w:t xml:space="preserve">      </w:t>
      </w:r>
      <w:r w:rsidR="004E009B">
        <w:rPr>
          <w:color w:val="auto"/>
          <w:sz w:val="24"/>
          <w:szCs w:val="24"/>
          <w:u w:val="none"/>
        </w:rPr>
        <w:t>Membership of the Competition shall constitute an agreement between the Competition and a Club to be bound by and comply with these Rules (including any decision of the Management Committee made pursuant to these Rules).</w:t>
      </w:r>
    </w:p>
    <w:p w14:paraId="73D7A493" w14:textId="77777777" w:rsidR="00DB5DDC" w:rsidRPr="004E009B" w:rsidRDefault="00DB5DDC" w:rsidP="00DB5DDC">
      <w:pPr>
        <w:ind w:left="720" w:hanging="720"/>
        <w:jc w:val="both"/>
        <w:rPr>
          <w:color w:val="auto"/>
          <w:u w:val="none"/>
        </w:rPr>
      </w:pPr>
    </w:p>
    <w:p w14:paraId="32D18E0B" w14:textId="77777777" w:rsidR="004E009B" w:rsidRPr="004E009B" w:rsidRDefault="004E009B" w:rsidP="004E009B">
      <w:pPr>
        <w:numPr>
          <w:ilvl w:val="0"/>
          <w:numId w:val="33"/>
        </w:numPr>
        <w:ind w:left="426" w:hanging="993"/>
        <w:jc w:val="both"/>
        <w:rPr>
          <w:color w:val="auto"/>
          <w:sz w:val="24"/>
          <w:szCs w:val="24"/>
          <w:u w:val="none"/>
        </w:rPr>
      </w:pPr>
      <w:r>
        <w:rPr>
          <w:color w:val="auto"/>
          <w:sz w:val="24"/>
          <w:szCs w:val="24"/>
          <w:u w:val="none"/>
        </w:rPr>
        <w:t xml:space="preserve">       Any change of Chair, Secretary or Directors of the Club must be notified to the parent County Football Association to which the Club is sanctioned and to the Secretary of this Competition.</w:t>
      </w:r>
    </w:p>
    <w:p w14:paraId="2C431264" w14:textId="77777777" w:rsidR="00DB5DDC" w:rsidRPr="004E009B" w:rsidRDefault="00DB5DDC" w:rsidP="00DB5DDC">
      <w:pPr>
        <w:ind w:left="720" w:hanging="720"/>
        <w:jc w:val="both"/>
        <w:rPr>
          <w:color w:val="auto"/>
          <w:sz w:val="16"/>
          <w:szCs w:val="16"/>
          <w:u w:val="none"/>
        </w:rPr>
      </w:pPr>
    </w:p>
    <w:p w14:paraId="24254A5D" w14:textId="77777777" w:rsidR="004E009B" w:rsidRDefault="004E009B" w:rsidP="004E009B">
      <w:pPr>
        <w:ind w:left="426"/>
        <w:jc w:val="both"/>
        <w:rPr>
          <w:color w:val="auto"/>
          <w:sz w:val="24"/>
          <w:szCs w:val="24"/>
          <w:u w:val="none"/>
        </w:rPr>
      </w:pPr>
      <w:r>
        <w:rPr>
          <w:color w:val="auto"/>
          <w:sz w:val="24"/>
          <w:szCs w:val="24"/>
          <w:u w:val="none"/>
        </w:rPr>
        <w:t xml:space="preserve">Failure to comply with this Rule will result </w:t>
      </w:r>
      <w:proofErr w:type="gramStart"/>
      <w:r>
        <w:rPr>
          <w:color w:val="auto"/>
          <w:sz w:val="24"/>
          <w:szCs w:val="24"/>
          <w:u w:val="none"/>
        </w:rPr>
        <w:t>in  fine</w:t>
      </w:r>
      <w:proofErr w:type="gramEnd"/>
      <w:r>
        <w:rPr>
          <w:color w:val="auto"/>
          <w:sz w:val="24"/>
          <w:szCs w:val="24"/>
          <w:u w:val="none"/>
        </w:rPr>
        <w:t xml:space="preserve"> in accordance with the Fines Tariff</w:t>
      </w:r>
    </w:p>
    <w:p w14:paraId="45A2A8ED" w14:textId="77777777" w:rsidR="004E009B" w:rsidRDefault="004E009B" w:rsidP="004E009B">
      <w:pPr>
        <w:ind w:left="426"/>
        <w:jc w:val="both"/>
        <w:rPr>
          <w:color w:val="auto"/>
          <w:sz w:val="24"/>
          <w:szCs w:val="24"/>
          <w:u w:val="none"/>
        </w:rPr>
      </w:pPr>
    </w:p>
    <w:p w14:paraId="0C376F75" w14:textId="77777777" w:rsidR="004E009B" w:rsidRDefault="004E009B" w:rsidP="004E009B">
      <w:pPr>
        <w:ind w:left="426"/>
        <w:jc w:val="both"/>
        <w:rPr>
          <w:color w:val="auto"/>
          <w:sz w:val="24"/>
          <w:szCs w:val="24"/>
          <w:u w:val="none"/>
        </w:rPr>
      </w:pPr>
    </w:p>
    <w:p w14:paraId="45BB896F" w14:textId="77777777" w:rsidR="00DB5DDC" w:rsidRPr="000658C9" w:rsidRDefault="00DB5DDC" w:rsidP="00DB5DDC">
      <w:pPr>
        <w:pStyle w:val="Heading3"/>
        <w:tabs>
          <w:tab w:val="left" w:pos="1701"/>
        </w:tabs>
        <w:ind w:left="720" w:hanging="720"/>
        <w:rPr>
          <w:b/>
          <w:bCs/>
          <w:sz w:val="28"/>
          <w:szCs w:val="28"/>
        </w:rPr>
      </w:pPr>
      <w:r w:rsidRPr="000658C9">
        <w:rPr>
          <w:b/>
          <w:bCs/>
          <w:sz w:val="28"/>
          <w:szCs w:val="28"/>
        </w:rPr>
        <w:t>1</w:t>
      </w:r>
      <w:r>
        <w:rPr>
          <w:b/>
          <w:bCs/>
          <w:sz w:val="28"/>
          <w:szCs w:val="28"/>
        </w:rPr>
        <w:t>1</w:t>
      </w:r>
      <w:r w:rsidRPr="000658C9">
        <w:rPr>
          <w:b/>
          <w:bCs/>
          <w:sz w:val="28"/>
          <w:szCs w:val="28"/>
        </w:rPr>
        <w:t>.  CONTINUATION OF MEMBERSHIP</w:t>
      </w:r>
      <w:r>
        <w:rPr>
          <w:b/>
          <w:bCs/>
          <w:sz w:val="28"/>
          <w:szCs w:val="28"/>
        </w:rPr>
        <w:t>,</w:t>
      </w:r>
    </w:p>
    <w:p w14:paraId="46944E6D" w14:textId="77777777" w:rsidR="00DB5DDC" w:rsidRPr="005658F8" w:rsidRDefault="00DB5DDC" w:rsidP="00DB5DDC">
      <w:pPr>
        <w:pStyle w:val="Heading3"/>
        <w:tabs>
          <w:tab w:val="left" w:pos="1701"/>
        </w:tabs>
        <w:ind w:left="720" w:hanging="720"/>
        <w:rPr>
          <w:b/>
          <w:bCs/>
          <w:szCs w:val="24"/>
        </w:rPr>
      </w:pPr>
      <w:r w:rsidRPr="000658C9">
        <w:rPr>
          <w:b/>
          <w:bCs/>
          <w:sz w:val="28"/>
          <w:szCs w:val="28"/>
        </w:rPr>
        <w:t>WITHDRAWAL OF A CLUB</w:t>
      </w:r>
    </w:p>
    <w:p w14:paraId="4291830A" w14:textId="77777777" w:rsidR="00DB5DDC" w:rsidRPr="000658C9" w:rsidRDefault="00DB5DDC" w:rsidP="00DB5DDC">
      <w:pPr>
        <w:tabs>
          <w:tab w:val="left" w:pos="1701"/>
        </w:tabs>
        <w:ind w:left="720" w:hanging="720"/>
        <w:jc w:val="both"/>
        <w:rPr>
          <w:color w:val="auto"/>
          <w:u w:val="none"/>
        </w:rPr>
      </w:pPr>
    </w:p>
    <w:p w14:paraId="635CEF7F"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 xml:space="preserve">(A) </w:t>
      </w:r>
      <w:r w:rsidRPr="005658F8">
        <w:rPr>
          <w:rFonts w:ascii="Times New Roman" w:hAnsi="Times New Roman"/>
          <w:b/>
          <w:bCs/>
          <w:sz w:val="24"/>
          <w:szCs w:val="24"/>
        </w:rPr>
        <w:t xml:space="preserve"> </w:t>
      </w:r>
      <w:r w:rsidRPr="005658F8">
        <w:rPr>
          <w:rFonts w:ascii="Times New Roman" w:hAnsi="Times New Roman"/>
          <w:b/>
          <w:bCs/>
          <w:sz w:val="24"/>
          <w:szCs w:val="24"/>
        </w:rPr>
        <w:tab/>
      </w:r>
      <w:r w:rsidRPr="005658F8">
        <w:rPr>
          <w:rFonts w:ascii="Times New Roman" w:hAnsi="Times New Roman"/>
          <w:sz w:val="24"/>
          <w:szCs w:val="24"/>
        </w:rPr>
        <w:t>Any Club wishing to resign from the Competition shall do so at least sixty (60) days before the AGM. Failure to do so shall result in a fine (£10.00) in accordance with the Fines Tariff.</w:t>
      </w:r>
    </w:p>
    <w:p w14:paraId="7F5CC54E" w14:textId="77777777" w:rsidR="00DB5DDC" w:rsidRPr="000658C9" w:rsidRDefault="00DB5DDC" w:rsidP="00DB5DDC">
      <w:pPr>
        <w:pStyle w:val="NoSpacing"/>
        <w:ind w:left="284" w:hanging="851"/>
        <w:jc w:val="both"/>
        <w:rPr>
          <w:rFonts w:ascii="Times New Roman" w:hAnsi="Times New Roman"/>
          <w:sz w:val="20"/>
          <w:szCs w:val="20"/>
        </w:rPr>
      </w:pPr>
    </w:p>
    <w:p w14:paraId="250A504D"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(B)</w:t>
      </w:r>
      <w:r w:rsidRPr="005658F8">
        <w:rPr>
          <w:rFonts w:ascii="Times New Roman" w:hAnsi="Times New Roman"/>
          <w:sz w:val="24"/>
          <w:szCs w:val="24"/>
        </w:rPr>
        <w:tab/>
        <w:t>The Management Committee shall have the discretion to deal with a Team being unable to start or complete its fixtures for a Playing Season, including but not limited to, issuing a fine (£25.00) in accordance with the Fines Tariff.</w:t>
      </w:r>
    </w:p>
    <w:p w14:paraId="17B76355" w14:textId="77777777" w:rsidR="00DB5DDC" w:rsidRPr="000658C9" w:rsidRDefault="00DB5DDC" w:rsidP="00DB5DDC">
      <w:pPr>
        <w:pStyle w:val="NoSpacing"/>
        <w:ind w:left="284" w:hanging="851"/>
        <w:jc w:val="both"/>
        <w:rPr>
          <w:rFonts w:ascii="Times New Roman" w:hAnsi="Times New Roman"/>
          <w:sz w:val="20"/>
          <w:szCs w:val="20"/>
        </w:rPr>
      </w:pPr>
    </w:p>
    <w:p w14:paraId="716A60AF"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(C)</w:t>
      </w:r>
      <w:r w:rsidRPr="005658F8">
        <w:rPr>
          <w:rFonts w:ascii="Times New Roman" w:hAnsi="Times New Roman"/>
          <w:sz w:val="24"/>
          <w:szCs w:val="24"/>
        </w:rPr>
        <w:tab/>
      </w:r>
      <w:r>
        <w:rPr>
          <w:rFonts w:ascii="Times New Roman" w:hAnsi="Times New Roman"/>
          <w:sz w:val="24"/>
          <w:szCs w:val="24"/>
        </w:rPr>
        <w:t>Notwithstanding</w:t>
      </w:r>
      <w:r w:rsidRPr="005658F8">
        <w:rPr>
          <w:rFonts w:ascii="Times New Roman" w:hAnsi="Times New Roman"/>
          <w:sz w:val="24"/>
          <w:szCs w:val="24"/>
        </w:rPr>
        <w:t xml:space="preserve"> the powers of the Management Committee pursuant to Rule </w:t>
      </w:r>
      <w:r>
        <w:rPr>
          <w:rFonts w:ascii="Times New Roman" w:hAnsi="Times New Roman"/>
          <w:sz w:val="24"/>
          <w:szCs w:val="24"/>
        </w:rPr>
        <w:t>6</w:t>
      </w:r>
      <w:r w:rsidRPr="005658F8">
        <w:rPr>
          <w:rFonts w:ascii="Times New Roman" w:hAnsi="Times New Roman"/>
          <w:sz w:val="24"/>
          <w:szCs w:val="24"/>
        </w:rPr>
        <w:t xml:space="preserve">(I), in the event of a member Club failing to discharge all its financial obligations to the Competition </w:t>
      </w:r>
      <w:proofErr w:type="gramStart"/>
      <w:r w:rsidRPr="005658F8">
        <w:rPr>
          <w:rFonts w:ascii="Times New Roman" w:hAnsi="Times New Roman"/>
          <w:sz w:val="24"/>
          <w:szCs w:val="24"/>
        </w:rPr>
        <w:t>in excess of</w:t>
      </w:r>
      <w:proofErr w:type="gramEnd"/>
      <w:r w:rsidRPr="005658F8">
        <w:rPr>
          <w:rFonts w:ascii="Times New Roman" w:hAnsi="Times New Roman"/>
          <w:sz w:val="24"/>
          <w:szCs w:val="24"/>
        </w:rPr>
        <w:t xml:space="preserve"> £50, the Management Committee are empowered to refer the debt under The FA Football Debt Recovery provisions. </w:t>
      </w:r>
    </w:p>
    <w:p w14:paraId="190C0B3E" w14:textId="77777777" w:rsidR="00DB5DDC" w:rsidRPr="004E009B" w:rsidRDefault="00DB5DDC" w:rsidP="00DB5DDC">
      <w:pPr>
        <w:tabs>
          <w:tab w:val="left" w:pos="1701"/>
        </w:tabs>
        <w:ind w:left="284" w:hanging="851"/>
        <w:jc w:val="both"/>
        <w:rPr>
          <w:color w:val="auto"/>
          <w:sz w:val="22"/>
          <w:szCs w:val="22"/>
          <w:u w:val="none"/>
        </w:rPr>
      </w:pPr>
    </w:p>
    <w:p w14:paraId="7E181220" w14:textId="77777777" w:rsidR="00DB5DDC" w:rsidRPr="004E009B" w:rsidRDefault="00DB5DDC" w:rsidP="00DB5DDC">
      <w:pPr>
        <w:tabs>
          <w:tab w:val="left" w:pos="1701"/>
        </w:tabs>
        <w:ind w:left="284" w:hanging="851"/>
        <w:jc w:val="both"/>
        <w:rPr>
          <w:color w:val="auto"/>
          <w:sz w:val="22"/>
          <w:szCs w:val="22"/>
          <w:u w:val="none"/>
        </w:rPr>
      </w:pPr>
    </w:p>
    <w:p w14:paraId="7C7C5633" w14:textId="77777777" w:rsidR="00DB5DDC" w:rsidRPr="004E009B" w:rsidRDefault="00DB5DDC" w:rsidP="00DB5DDC">
      <w:pPr>
        <w:ind w:left="720" w:hanging="720"/>
        <w:jc w:val="both"/>
        <w:rPr>
          <w:color w:val="auto"/>
          <w:sz w:val="22"/>
          <w:szCs w:val="22"/>
          <w:u w:val="none"/>
        </w:rPr>
      </w:pPr>
    </w:p>
    <w:p w14:paraId="4903D70A" w14:textId="77777777" w:rsidR="00DB5DDC" w:rsidRPr="009C249F" w:rsidRDefault="00DB5DDC" w:rsidP="00DB5DDC">
      <w:pPr>
        <w:tabs>
          <w:tab w:val="left" w:pos="1701"/>
        </w:tabs>
        <w:ind w:left="720" w:hanging="720"/>
        <w:jc w:val="center"/>
        <w:rPr>
          <w:b/>
          <w:bCs/>
          <w:color w:val="auto"/>
          <w:sz w:val="28"/>
          <w:szCs w:val="28"/>
          <w:u w:val="none"/>
        </w:rPr>
      </w:pPr>
      <w:r w:rsidRPr="009C249F">
        <w:rPr>
          <w:b/>
          <w:bCs/>
          <w:color w:val="auto"/>
          <w:sz w:val="28"/>
          <w:szCs w:val="28"/>
          <w:u w:val="none"/>
        </w:rPr>
        <w:t>1</w:t>
      </w:r>
      <w:r>
        <w:rPr>
          <w:b/>
          <w:bCs/>
          <w:color w:val="auto"/>
          <w:sz w:val="28"/>
          <w:szCs w:val="28"/>
          <w:u w:val="none"/>
        </w:rPr>
        <w:t>2</w:t>
      </w:r>
      <w:r w:rsidRPr="009C249F">
        <w:rPr>
          <w:b/>
          <w:bCs/>
          <w:color w:val="auto"/>
          <w:sz w:val="28"/>
          <w:szCs w:val="28"/>
          <w:u w:val="none"/>
        </w:rPr>
        <w:t>.  EXCLUSION OF CLUBS</w:t>
      </w:r>
      <w:r>
        <w:rPr>
          <w:b/>
          <w:bCs/>
          <w:color w:val="auto"/>
          <w:sz w:val="28"/>
          <w:szCs w:val="28"/>
          <w:u w:val="none"/>
        </w:rPr>
        <w:t xml:space="preserve"> </w:t>
      </w:r>
      <w:r w:rsidRPr="009C249F">
        <w:rPr>
          <w:b/>
          <w:bCs/>
          <w:color w:val="auto"/>
          <w:sz w:val="28"/>
          <w:szCs w:val="28"/>
          <w:u w:val="none"/>
        </w:rPr>
        <w:t>OR TEAMS</w:t>
      </w:r>
    </w:p>
    <w:p w14:paraId="335D85DB" w14:textId="77777777" w:rsidR="00DB5DDC" w:rsidRDefault="00DB5DDC" w:rsidP="00DB5DDC">
      <w:pPr>
        <w:pStyle w:val="Heading4"/>
        <w:tabs>
          <w:tab w:val="left" w:pos="1701"/>
        </w:tabs>
        <w:jc w:val="center"/>
        <w:rPr>
          <w:bCs/>
          <w:sz w:val="28"/>
          <w:szCs w:val="28"/>
          <w:lang w:val="en-US"/>
        </w:rPr>
      </w:pPr>
      <w:r w:rsidRPr="009C249F">
        <w:rPr>
          <w:bCs/>
          <w:sz w:val="28"/>
          <w:szCs w:val="28"/>
          <w:lang w:val="en-US"/>
        </w:rPr>
        <w:t>MISCONDUCT</w:t>
      </w:r>
      <w:r>
        <w:rPr>
          <w:bCs/>
          <w:sz w:val="28"/>
          <w:szCs w:val="28"/>
          <w:lang w:val="en-US"/>
        </w:rPr>
        <w:t xml:space="preserve"> OF</w:t>
      </w:r>
      <w:r w:rsidRPr="009C249F">
        <w:rPr>
          <w:bCs/>
          <w:sz w:val="28"/>
          <w:szCs w:val="28"/>
          <w:lang w:val="en-US"/>
        </w:rPr>
        <w:t xml:space="preserve"> CLUBS, OFFICIALS, PLAYERS</w:t>
      </w:r>
      <w:r>
        <w:rPr>
          <w:bCs/>
          <w:sz w:val="28"/>
          <w:szCs w:val="28"/>
          <w:lang w:val="en-US"/>
        </w:rPr>
        <w:t>,</w:t>
      </w:r>
    </w:p>
    <w:p w14:paraId="25E4F9A1" w14:textId="77777777" w:rsidR="00DB5DDC" w:rsidRPr="0058633E" w:rsidRDefault="00DB5DDC" w:rsidP="00DB5DDC">
      <w:pPr>
        <w:jc w:val="center"/>
        <w:rPr>
          <w:b/>
          <w:color w:val="auto"/>
          <w:sz w:val="24"/>
          <w:szCs w:val="24"/>
          <w:u w:val="none"/>
          <w:lang w:val="en-US"/>
        </w:rPr>
      </w:pPr>
      <w:r w:rsidRPr="0058633E">
        <w:rPr>
          <w:b/>
          <w:color w:val="auto"/>
          <w:sz w:val="24"/>
          <w:szCs w:val="24"/>
          <w:u w:val="none"/>
          <w:lang w:val="en-US"/>
        </w:rPr>
        <w:t>MANAGEMENT COMMITTEE</w:t>
      </w:r>
    </w:p>
    <w:p w14:paraId="5C494B83" w14:textId="77777777" w:rsidR="00DB5DDC" w:rsidRPr="009C249F" w:rsidRDefault="00DB5DDC" w:rsidP="00DB5DDC">
      <w:pPr>
        <w:tabs>
          <w:tab w:val="left" w:pos="1701"/>
        </w:tabs>
        <w:ind w:left="720" w:hanging="720"/>
        <w:jc w:val="both"/>
        <w:rPr>
          <w:color w:val="auto"/>
          <w:u w:val="none"/>
        </w:rPr>
      </w:pPr>
    </w:p>
    <w:p w14:paraId="02E2B902"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(A)</w:t>
      </w:r>
      <w:r w:rsidRPr="005658F8">
        <w:rPr>
          <w:rFonts w:ascii="Times New Roman" w:hAnsi="Times New Roman"/>
          <w:sz w:val="24"/>
          <w:szCs w:val="24"/>
        </w:rPr>
        <w:tab/>
        <w:t>At the AGM or Special General Meeting called for the purpose in accordance with the provisions of Rule 9, notice of motion having been duly circulated on the agenda</w:t>
      </w:r>
      <w:r>
        <w:rPr>
          <w:rFonts w:ascii="Times New Roman" w:hAnsi="Times New Roman"/>
          <w:sz w:val="24"/>
          <w:szCs w:val="24"/>
        </w:rPr>
        <w:t xml:space="preserve"> by direction of the Management Committee, </w:t>
      </w:r>
      <w:r w:rsidRPr="005658F8">
        <w:rPr>
          <w:rFonts w:ascii="Times New Roman" w:hAnsi="Times New Roman"/>
          <w:sz w:val="24"/>
          <w:szCs w:val="24"/>
        </w:rPr>
        <w:t xml:space="preserve">the accredited delegates </w:t>
      </w:r>
      <w:r>
        <w:rPr>
          <w:rFonts w:ascii="Times New Roman" w:hAnsi="Times New Roman"/>
          <w:sz w:val="24"/>
          <w:szCs w:val="24"/>
        </w:rPr>
        <w:t xml:space="preserve">present shall have the power to: (i) remove a member of the Management Committee from office, (ii) </w:t>
      </w:r>
      <w:r w:rsidRPr="005658F8">
        <w:rPr>
          <w:rFonts w:ascii="Times New Roman" w:hAnsi="Times New Roman"/>
          <w:sz w:val="24"/>
          <w:szCs w:val="24"/>
        </w:rPr>
        <w:t>exclude any Club or Team from further membership</w:t>
      </w:r>
      <w:r>
        <w:rPr>
          <w:rFonts w:ascii="Times New Roman" w:hAnsi="Times New Roman"/>
          <w:sz w:val="24"/>
          <w:szCs w:val="24"/>
        </w:rPr>
        <w:t xml:space="preserve">, both </w:t>
      </w:r>
      <w:proofErr w:type="gramStart"/>
      <w:r>
        <w:rPr>
          <w:rFonts w:ascii="Times New Roman" w:hAnsi="Times New Roman"/>
          <w:sz w:val="24"/>
          <w:szCs w:val="24"/>
        </w:rPr>
        <w:t xml:space="preserve">of </w:t>
      </w:r>
      <w:r w:rsidRPr="005658F8">
        <w:rPr>
          <w:rFonts w:ascii="Times New Roman" w:hAnsi="Times New Roman"/>
          <w:sz w:val="24"/>
          <w:szCs w:val="24"/>
        </w:rPr>
        <w:t xml:space="preserve"> which</w:t>
      </w:r>
      <w:proofErr w:type="gramEnd"/>
      <w:r w:rsidRPr="005658F8">
        <w:rPr>
          <w:rFonts w:ascii="Times New Roman" w:hAnsi="Times New Roman"/>
          <w:sz w:val="24"/>
          <w:szCs w:val="24"/>
        </w:rPr>
        <w:t xml:space="preserve"> </w:t>
      </w:r>
      <w:r>
        <w:rPr>
          <w:rFonts w:ascii="Times New Roman" w:hAnsi="Times New Roman"/>
          <w:sz w:val="24"/>
          <w:szCs w:val="24"/>
        </w:rPr>
        <w:t>must</w:t>
      </w:r>
      <w:r w:rsidRPr="005658F8">
        <w:rPr>
          <w:rFonts w:ascii="Times New Roman" w:hAnsi="Times New Roman"/>
          <w:sz w:val="24"/>
          <w:szCs w:val="24"/>
        </w:rPr>
        <w:t xml:space="preserve"> be supported by more than two-thirds (2/3) of those present and voting. Voting on this point shall be conducted by ballot.</w:t>
      </w:r>
      <w:r>
        <w:rPr>
          <w:rFonts w:ascii="Times New Roman" w:hAnsi="Times New Roman"/>
          <w:sz w:val="24"/>
          <w:szCs w:val="24"/>
        </w:rPr>
        <w:t xml:space="preserve"> A member of the Management Committee or Club which is the subject of the vote being taken shall be excluded from voting.</w:t>
      </w:r>
    </w:p>
    <w:p w14:paraId="4EE04217" w14:textId="77777777" w:rsidR="00DB5DDC" w:rsidRPr="00ED78EA" w:rsidRDefault="00DB5DDC" w:rsidP="00DB5DDC">
      <w:pPr>
        <w:pStyle w:val="NoSpacing"/>
        <w:ind w:left="284" w:hanging="284"/>
        <w:jc w:val="center"/>
        <w:rPr>
          <w:rFonts w:ascii="Times New Roman" w:hAnsi="Times New Roman"/>
          <w:b/>
          <w:sz w:val="24"/>
          <w:szCs w:val="24"/>
        </w:rPr>
      </w:pPr>
    </w:p>
    <w:p w14:paraId="0C544753"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 xml:space="preserve">(B) </w:t>
      </w:r>
      <w:r w:rsidRPr="005658F8">
        <w:rPr>
          <w:rFonts w:ascii="Times New Roman" w:hAnsi="Times New Roman"/>
          <w:sz w:val="24"/>
          <w:szCs w:val="24"/>
        </w:rPr>
        <w:tab/>
        <w:t xml:space="preserve">At the AGM, or at a Special General Meeting called for the purpose, in accordance with the provisions of Rule 9, the accredited delegates present shall have the power to exclude from further participation in the Competition any Club or </w:t>
      </w:r>
      <w:proofErr w:type="gramStart"/>
      <w:r w:rsidRPr="005658F8">
        <w:rPr>
          <w:rFonts w:ascii="Times New Roman" w:hAnsi="Times New Roman"/>
          <w:sz w:val="24"/>
          <w:szCs w:val="24"/>
        </w:rPr>
        <w:t>Team</w:t>
      </w:r>
      <w:r w:rsidRPr="005658F8">
        <w:rPr>
          <w:rFonts w:ascii="Times New Roman" w:hAnsi="Times New Roman"/>
          <w:i/>
          <w:iCs/>
          <w:sz w:val="24"/>
          <w:szCs w:val="24"/>
        </w:rPr>
        <w:t xml:space="preserve"> </w:t>
      </w:r>
      <w:r w:rsidRPr="005658F8">
        <w:rPr>
          <w:rFonts w:ascii="Times New Roman" w:hAnsi="Times New Roman"/>
          <w:sz w:val="24"/>
          <w:szCs w:val="24"/>
        </w:rPr>
        <w:t xml:space="preserve"> whose</w:t>
      </w:r>
      <w:proofErr w:type="gramEnd"/>
      <w:r w:rsidRPr="005658F8">
        <w:rPr>
          <w:rFonts w:ascii="Times New Roman" w:hAnsi="Times New Roman"/>
          <w:sz w:val="24"/>
          <w:szCs w:val="24"/>
        </w:rPr>
        <w:t xml:space="preserve"> conduct has, in their opinion, been undesirable, which </w:t>
      </w:r>
      <w:proofErr w:type="gramStart"/>
      <w:r>
        <w:rPr>
          <w:rFonts w:ascii="Times New Roman" w:hAnsi="Times New Roman"/>
          <w:sz w:val="24"/>
          <w:szCs w:val="24"/>
        </w:rPr>
        <w:t xml:space="preserve">must </w:t>
      </w:r>
      <w:r w:rsidRPr="005658F8">
        <w:rPr>
          <w:rFonts w:ascii="Times New Roman" w:hAnsi="Times New Roman"/>
          <w:sz w:val="24"/>
          <w:szCs w:val="24"/>
        </w:rPr>
        <w:t xml:space="preserve"> be</w:t>
      </w:r>
      <w:proofErr w:type="gramEnd"/>
      <w:r w:rsidRPr="005658F8">
        <w:rPr>
          <w:rFonts w:ascii="Times New Roman" w:hAnsi="Times New Roman"/>
          <w:sz w:val="24"/>
          <w:szCs w:val="24"/>
        </w:rPr>
        <w:t xml:space="preserve"> supported by more than two-thirds (2/3) of those present and voting.  Voting on this point shall be conducted by ballot. A Club whose conduct is the subject of the vote being taken shall be excluded from voting.</w:t>
      </w:r>
    </w:p>
    <w:p w14:paraId="1840F2E7" w14:textId="77777777" w:rsidR="00DB5DDC" w:rsidRPr="009C249F" w:rsidRDefault="00DB5DDC" w:rsidP="00DB5DDC">
      <w:pPr>
        <w:pStyle w:val="NoSpacing"/>
        <w:ind w:left="284" w:hanging="851"/>
        <w:jc w:val="both"/>
        <w:rPr>
          <w:rFonts w:ascii="Times New Roman" w:hAnsi="Times New Roman"/>
          <w:sz w:val="20"/>
          <w:szCs w:val="20"/>
        </w:rPr>
      </w:pPr>
    </w:p>
    <w:p w14:paraId="0EB340CB" w14:textId="77777777" w:rsidR="00B94605" w:rsidRPr="00B94605" w:rsidRDefault="00B94605" w:rsidP="00B94605">
      <w:pPr>
        <w:pStyle w:val="NoSpacing"/>
        <w:ind w:left="284" w:hanging="851"/>
        <w:jc w:val="center"/>
        <w:rPr>
          <w:rFonts w:ascii="Times New Roman" w:hAnsi="Times New Roman"/>
          <w:b/>
          <w:bCs/>
          <w:sz w:val="24"/>
          <w:szCs w:val="24"/>
        </w:rPr>
      </w:pPr>
      <w:r w:rsidRPr="00B94605">
        <w:rPr>
          <w:rFonts w:ascii="Times New Roman" w:hAnsi="Times New Roman"/>
          <w:b/>
          <w:bCs/>
          <w:sz w:val="24"/>
          <w:szCs w:val="24"/>
        </w:rPr>
        <w:t>1</w:t>
      </w:r>
      <w:r w:rsidR="00D43259">
        <w:rPr>
          <w:rFonts w:ascii="Times New Roman" w:hAnsi="Times New Roman"/>
          <w:b/>
          <w:bCs/>
          <w:sz w:val="24"/>
          <w:szCs w:val="24"/>
        </w:rPr>
        <w:t>1</w:t>
      </w:r>
    </w:p>
    <w:p w14:paraId="0DC95A0E"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lastRenderedPageBreak/>
        <w:t xml:space="preserve">(C) </w:t>
      </w:r>
      <w:r w:rsidRPr="005658F8">
        <w:rPr>
          <w:rFonts w:ascii="Times New Roman" w:hAnsi="Times New Roman"/>
          <w:sz w:val="24"/>
          <w:szCs w:val="24"/>
        </w:rPr>
        <w:tab/>
        <w:t xml:space="preserve">Any Officer or member of a Club </w:t>
      </w:r>
      <w:r w:rsidR="00B94605">
        <w:rPr>
          <w:rFonts w:ascii="Times New Roman" w:hAnsi="Times New Roman"/>
          <w:sz w:val="24"/>
          <w:szCs w:val="24"/>
        </w:rPr>
        <w:t>found</w:t>
      </w:r>
      <w:r w:rsidRPr="005658F8">
        <w:rPr>
          <w:rFonts w:ascii="Times New Roman" w:hAnsi="Times New Roman"/>
          <w:sz w:val="24"/>
          <w:szCs w:val="24"/>
        </w:rPr>
        <w:t xml:space="preserve"> guilty of a breach of Rule, other than field offences, </w:t>
      </w:r>
      <w:r w:rsidR="00B94605">
        <w:rPr>
          <w:rFonts w:ascii="Times New Roman" w:hAnsi="Times New Roman"/>
          <w:sz w:val="24"/>
          <w:szCs w:val="24"/>
        </w:rPr>
        <w:t>s</w:t>
      </w:r>
      <w:r w:rsidRPr="005658F8">
        <w:rPr>
          <w:rFonts w:ascii="Times New Roman" w:hAnsi="Times New Roman"/>
          <w:sz w:val="24"/>
          <w:szCs w:val="24"/>
        </w:rPr>
        <w:t xml:space="preserve">hall be liable to such penalty as a General Meeting or Management Committee may decide, and their Club shall also be liable to expulsion in accordance with the provisions of </w:t>
      </w:r>
      <w:r>
        <w:rPr>
          <w:rFonts w:ascii="Times New Roman" w:hAnsi="Times New Roman"/>
          <w:sz w:val="24"/>
          <w:szCs w:val="24"/>
        </w:rPr>
        <w:t xml:space="preserve">clauses </w:t>
      </w:r>
      <w:r w:rsidRPr="005658F8">
        <w:rPr>
          <w:rFonts w:ascii="Times New Roman" w:hAnsi="Times New Roman"/>
          <w:sz w:val="24"/>
          <w:szCs w:val="24"/>
        </w:rPr>
        <w:t>(A) and</w:t>
      </w:r>
      <w:r>
        <w:rPr>
          <w:rFonts w:ascii="Times New Roman" w:hAnsi="Times New Roman"/>
          <w:sz w:val="24"/>
          <w:szCs w:val="24"/>
        </w:rPr>
        <w:t>/or</w:t>
      </w:r>
      <w:r w:rsidRPr="005658F8">
        <w:rPr>
          <w:rFonts w:ascii="Times New Roman" w:hAnsi="Times New Roman"/>
          <w:sz w:val="24"/>
          <w:szCs w:val="24"/>
        </w:rPr>
        <w:t>(B)</w:t>
      </w:r>
      <w:r>
        <w:rPr>
          <w:rFonts w:ascii="Times New Roman" w:hAnsi="Times New Roman"/>
          <w:sz w:val="24"/>
          <w:szCs w:val="24"/>
        </w:rPr>
        <w:t xml:space="preserve"> of this rule</w:t>
      </w:r>
      <w:r w:rsidRPr="005658F8">
        <w:rPr>
          <w:rFonts w:ascii="Times New Roman" w:hAnsi="Times New Roman"/>
          <w:sz w:val="24"/>
          <w:szCs w:val="24"/>
        </w:rPr>
        <w:t>.</w:t>
      </w:r>
    </w:p>
    <w:p w14:paraId="0090884E" w14:textId="77777777" w:rsidR="00DB5DDC" w:rsidRDefault="00DB5DDC" w:rsidP="00DB5DDC">
      <w:pPr>
        <w:ind w:left="720" w:hanging="720"/>
        <w:jc w:val="both"/>
        <w:rPr>
          <w:color w:val="auto"/>
          <w:sz w:val="24"/>
          <w:szCs w:val="24"/>
          <w:u w:val="none"/>
        </w:rPr>
      </w:pPr>
    </w:p>
    <w:p w14:paraId="43C9DB2C" w14:textId="77777777" w:rsidR="00DB5DDC" w:rsidRDefault="00DB5DDC" w:rsidP="00DB5DDC">
      <w:pPr>
        <w:ind w:left="720" w:hanging="720"/>
        <w:jc w:val="both"/>
        <w:rPr>
          <w:color w:val="auto"/>
          <w:sz w:val="24"/>
          <w:szCs w:val="24"/>
          <w:u w:val="none"/>
        </w:rPr>
      </w:pPr>
    </w:p>
    <w:p w14:paraId="31EA01BA" w14:textId="77777777" w:rsidR="00DB5DDC" w:rsidRPr="009C249F" w:rsidRDefault="00DB5DDC" w:rsidP="00DB5DDC">
      <w:pPr>
        <w:tabs>
          <w:tab w:val="left" w:pos="1701"/>
        </w:tabs>
        <w:ind w:left="720" w:hanging="720"/>
        <w:jc w:val="center"/>
        <w:rPr>
          <w:b/>
          <w:bCs/>
          <w:color w:val="auto"/>
          <w:sz w:val="28"/>
          <w:szCs w:val="28"/>
          <w:u w:val="none"/>
        </w:rPr>
      </w:pPr>
      <w:r w:rsidRPr="009C249F">
        <w:rPr>
          <w:b/>
          <w:bCs/>
          <w:color w:val="auto"/>
          <w:sz w:val="28"/>
          <w:szCs w:val="28"/>
          <w:u w:val="none"/>
        </w:rPr>
        <w:t>1</w:t>
      </w:r>
      <w:r>
        <w:rPr>
          <w:b/>
          <w:bCs/>
          <w:color w:val="auto"/>
          <w:sz w:val="28"/>
          <w:szCs w:val="28"/>
          <w:u w:val="none"/>
        </w:rPr>
        <w:t>3</w:t>
      </w:r>
      <w:r w:rsidRPr="009C249F">
        <w:rPr>
          <w:b/>
          <w:bCs/>
          <w:color w:val="auto"/>
          <w:sz w:val="28"/>
          <w:szCs w:val="28"/>
          <w:u w:val="none"/>
        </w:rPr>
        <w:t>.  TROPHY</w:t>
      </w:r>
    </w:p>
    <w:p w14:paraId="7950FA3C" w14:textId="77777777" w:rsidR="00DB5DDC" w:rsidRPr="005658F8" w:rsidRDefault="00DB5DDC" w:rsidP="00DB5DDC">
      <w:pPr>
        <w:tabs>
          <w:tab w:val="left" w:pos="1701"/>
        </w:tabs>
        <w:ind w:left="720" w:hanging="720"/>
        <w:jc w:val="both"/>
        <w:rPr>
          <w:color w:val="auto"/>
          <w:sz w:val="24"/>
          <w:szCs w:val="24"/>
          <w:u w:val="none"/>
        </w:rPr>
      </w:pPr>
    </w:p>
    <w:p w14:paraId="329CBC72"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 xml:space="preserve">(A) </w:t>
      </w:r>
      <w:r w:rsidRPr="005658F8">
        <w:rPr>
          <w:color w:val="auto"/>
          <w:sz w:val="24"/>
          <w:szCs w:val="24"/>
          <w:u w:val="none"/>
        </w:rPr>
        <w:tab/>
        <w:t xml:space="preserve">The following agreement shall be signed on behalf of the winners of the Cup or </w:t>
      </w:r>
      <w:proofErr w:type="gramStart"/>
      <w:r w:rsidRPr="005658F8">
        <w:rPr>
          <w:color w:val="auto"/>
          <w:sz w:val="24"/>
          <w:szCs w:val="24"/>
          <w:u w:val="none"/>
        </w:rPr>
        <w:t>Trophy:-</w:t>
      </w:r>
      <w:proofErr w:type="gramEnd"/>
    </w:p>
    <w:p w14:paraId="41F6236D"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ab/>
        <w:t xml:space="preserve">“We A ______and B ______, the Chairman and Secretary of ______FC, members of and representing the Club, having been declared winners of Thames Valley Football Development League Cup or Trophy, and it having been delivered to us by the Competition, do hereby on behalf of the Club jointly and severally agree to return the Cup or Trophy to the Competition Secretary on or before 1st March.  If the Cup or Trophy is lost or damaged whilst under our </w:t>
      </w:r>
      <w:proofErr w:type="gramStart"/>
      <w:r w:rsidRPr="005658F8">
        <w:rPr>
          <w:color w:val="auto"/>
          <w:sz w:val="24"/>
          <w:szCs w:val="24"/>
          <w:u w:val="none"/>
        </w:rPr>
        <w:t>care</w:t>
      </w:r>
      <w:proofErr w:type="gramEnd"/>
      <w:r w:rsidRPr="005658F8">
        <w:rPr>
          <w:color w:val="auto"/>
          <w:sz w:val="24"/>
          <w:szCs w:val="24"/>
          <w:u w:val="none"/>
        </w:rPr>
        <w:t xml:space="preserve"> we agree to refund to the Competition the amount of its current value or the cost of its thorough repair.”</w:t>
      </w:r>
    </w:p>
    <w:p w14:paraId="1AB9E76A" w14:textId="77777777" w:rsidR="00DB5DDC" w:rsidRPr="005658F8" w:rsidRDefault="00DB5DDC" w:rsidP="00DB5DDC">
      <w:pPr>
        <w:tabs>
          <w:tab w:val="left" w:pos="1701"/>
        </w:tabs>
        <w:ind w:left="284"/>
        <w:jc w:val="both"/>
        <w:rPr>
          <w:color w:val="auto"/>
          <w:sz w:val="24"/>
          <w:szCs w:val="24"/>
          <w:u w:val="none"/>
        </w:rPr>
      </w:pPr>
      <w:r w:rsidRPr="005658F8">
        <w:rPr>
          <w:color w:val="auto"/>
          <w:sz w:val="24"/>
          <w:szCs w:val="24"/>
          <w:u w:val="none"/>
        </w:rPr>
        <w:t>The League shall issue a reminder to all Clubs at the February Council Meeting. Failure to return the said Trophy by 1st March. the Club shall be liable to a fine (£5.00) in accordance with the Fines Tariff.</w:t>
      </w:r>
    </w:p>
    <w:p w14:paraId="68EF86AD" w14:textId="77777777" w:rsidR="00DB5DDC" w:rsidRDefault="00DB5DDC" w:rsidP="00DB5DDC">
      <w:pPr>
        <w:tabs>
          <w:tab w:val="left" w:pos="1701"/>
        </w:tabs>
        <w:ind w:left="720" w:hanging="720"/>
        <w:jc w:val="both"/>
        <w:rPr>
          <w:color w:val="auto"/>
          <w:u w:val="none"/>
        </w:rPr>
      </w:pPr>
    </w:p>
    <w:p w14:paraId="480E8B64" w14:textId="77777777" w:rsidR="00DB5DDC" w:rsidRPr="00ED78EA" w:rsidRDefault="00DB5DDC" w:rsidP="00DB5DDC">
      <w:pPr>
        <w:ind w:left="284" w:hanging="851"/>
        <w:jc w:val="both"/>
        <w:rPr>
          <w:color w:val="auto"/>
          <w:sz w:val="24"/>
          <w:szCs w:val="24"/>
          <w:u w:val="none"/>
        </w:rPr>
      </w:pPr>
      <w:r>
        <w:rPr>
          <w:color w:val="231F20"/>
          <w:sz w:val="24"/>
          <w:szCs w:val="24"/>
          <w:u w:val="none"/>
        </w:rPr>
        <w:t xml:space="preserve">(B)      </w:t>
      </w:r>
      <w:r w:rsidRPr="00ED78EA">
        <w:rPr>
          <w:color w:val="231F20"/>
          <w:sz w:val="24"/>
          <w:szCs w:val="24"/>
          <w:u w:val="none"/>
        </w:rPr>
        <w:t>At</w:t>
      </w:r>
      <w:r w:rsidRPr="00ED78EA">
        <w:rPr>
          <w:color w:val="231F20"/>
          <w:spacing w:val="-5"/>
          <w:sz w:val="24"/>
          <w:szCs w:val="24"/>
          <w:u w:val="none"/>
        </w:rPr>
        <w:t xml:space="preserve"> </w:t>
      </w:r>
      <w:r w:rsidRPr="00ED78EA">
        <w:rPr>
          <w:color w:val="231F20"/>
          <w:sz w:val="24"/>
          <w:szCs w:val="24"/>
          <w:u w:val="none"/>
        </w:rPr>
        <w:t>the</w:t>
      </w:r>
      <w:r w:rsidRPr="00ED78EA">
        <w:rPr>
          <w:color w:val="231F20"/>
          <w:spacing w:val="-5"/>
          <w:sz w:val="24"/>
          <w:szCs w:val="24"/>
          <w:u w:val="none"/>
        </w:rPr>
        <w:t xml:space="preserve"> </w:t>
      </w:r>
      <w:r w:rsidRPr="00ED78EA">
        <w:rPr>
          <w:color w:val="231F20"/>
          <w:sz w:val="24"/>
          <w:szCs w:val="24"/>
          <w:u w:val="none"/>
        </w:rPr>
        <w:t>close</w:t>
      </w:r>
      <w:r w:rsidRPr="00ED78EA">
        <w:rPr>
          <w:color w:val="231F20"/>
          <w:spacing w:val="-5"/>
          <w:sz w:val="24"/>
          <w:szCs w:val="24"/>
          <w:u w:val="none"/>
        </w:rPr>
        <w:t xml:space="preserve"> </w:t>
      </w:r>
      <w:r w:rsidRPr="00ED78EA">
        <w:rPr>
          <w:color w:val="231F20"/>
          <w:sz w:val="24"/>
          <w:szCs w:val="24"/>
          <w:u w:val="none"/>
        </w:rPr>
        <w:t>of</w:t>
      </w:r>
      <w:r w:rsidRPr="00ED78EA">
        <w:rPr>
          <w:color w:val="231F20"/>
          <w:spacing w:val="-5"/>
          <w:sz w:val="24"/>
          <w:szCs w:val="24"/>
          <w:u w:val="none"/>
        </w:rPr>
        <w:t xml:space="preserve"> </w:t>
      </w:r>
      <w:r w:rsidRPr="00ED78EA">
        <w:rPr>
          <w:color w:val="231F20"/>
          <w:sz w:val="24"/>
          <w:szCs w:val="24"/>
          <w:u w:val="none"/>
        </w:rPr>
        <w:t>each</w:t>
      </w:r>
      <w:r w:rsidRPr="00ED78EA">
        <w:rPr>
          <w:color w:val="231F20"/>
          <w:spacing w:val="-5"/>
          <w:sz w:val="24"/>
          <w:szCs w:val="24"/>
          <w:u w:val="none"/>
        </w:rPr>
        <w:t xml:space="preserve"> </w:t>
      </w:r>
      <w:r w:rsidRPr="00ED78EA">
        <w:rPr>
          <w:color w:val="231F20"/>
          <w:sz w:val="24"/>
          <w:szCs w:val="24"/>
          <w:u w:val="none"/>
        </w:rPr>
        <w:t>Competition</w:t>
      </w:r>
      <w:r w:rsidRPr="00ED78EA">
        <w:rPr>
          <w:color w:val="231F20"/>
          <w:spacing w:val="-5"/>
          <w:sz w:val="24"/>
          <w:szCs w:val="24"/>
          <w:u w:val="none"/>
        </w:rPr>
        <w:t xml:space="preserve"> </w:t>
      </w:r>
      <w:r w:rsidRPr="00ED78EA">
        <w:rPr>
          <w:color w:val="231F20"/>
          <w:sz w:val="24"/>
          <w:szCs w:val="24"/>
          <w:u w:val="none"/>
        </w:rPr>
        <w:t>awards</w:t>
      </w:r>
      <w:r w:rsidRPr="00ED78EA">
        <w:rPr>
          <w:color w:val="231F20"/>
          <w:spacing w:val="-5"/>
          <w:sz w:val="24"/>
          <w:szCs w:val="24"/>
          <w:u w:val="none"/>
        </w:rPr>
        <w:t xml:space="preserve"> </w:t>
      </w:r>
      <w:r w:rsidRPr="00ED78EA">
        <w:rPr>
          <w:color w:val="231F20"/>
          <w:sz w:val="24"/>
          <w:szCs w:val="24"/>
          <w:u w:val="none"/>
        </w:rPr>
        <w:t>shall</w:t>
      </w:r>
      <w:r w:rsidRPr="00ED78EA">
        <w:rPr>
          <w:color w:val="231F20"/>
          <w:spacing w:val="-5"/>
          <w:sz w:val="24"/>
          <w:szCs w:val="24"/>
          <w:u w:val="none"/>
        </w:rPr>
        <w:t xml:space="preserve"> </w:t>
      </w:r>
      <w:r w:rsidRPr="00ED78EA">
        <w:rPr>
          <w:color w:val="231F20"/>
          <w:sz w:val="24"/>
          <w:szCs w:val="24"/>
          <w:u w:val="none"/>
        </w:rPr>
        <w:t>be</w:t>
      </w:r>
      <w:r w:rsidRPr="00ED78EA">
        <w:rPr>
          <w:color w:val="231F20"/>
          <w:spacing w:val="-5"/>
          <w:sz w:val="24"/>
          <w:szCs w:val="24"/>
          <w:u w:val="none"/>
        </w:rPr>
        <w:t xml:space="preserve"> </w:t>
      </w:r>
      <w:r w:rsidRPr="00ED78EA">
        <w:rPr>
          <w:color w:val="231F20"/>
          <w:sz w:val="24"/>
          <w:szCs w:val="24"/>
          <w:u w:val="none"/>
        </w:rPr>
        <w:t>made</w:t>
      </w:r>
      <w:r w:rsidRPr="00ED78EA">
        <w:rPr>
          <w:color w:val="231F20"/>
          <w:spacing w:val="-5"/>
          <w:sz w:val="24"/>
          <w:szCs w:val="24"/>
          <w:u w:val="none"/>
        </w:rPr>
        <w:t xml:space="preserve"> </w:t>
      </w:r>
      <w:r w:rsidRPr="00ED78EA">
        <w:rPr>
          <w:color w:val="231F20"/>
          <w:sz w:val="24"/>
          <w:szCs w:val="24"/>
          <w:u w:val="none"/>
        </w:rPr>
        <w:t>to</w:t>
      </w:r>
      <w:r w:rsidRPr="00ED78EA">
        <w:rPr>
          <w:color w:val="231F20"/>
          <w:spacing w:val="-5"/>
          <w:sz w:val="24"/>
          <w:szCs w:val="24"/>
          <w:u w:val="none"/>
        </w:rPr>
        <w:t xml:space="preserve"> </w:t>
      </w:r>
      <w:r w:rsidRPr="00ED78EA">
        <w:rPr>
          <w:color w:val="231F20"/>
          <w:sz w:val="24"/>
          <w:szCs w:val="24"/>
          <w:u w:val="none"/>
        </w:rPr>
        <w:t>the</w:t>
      </w:r>
      <w:r w:rsidRPr="00ED78EA">
        <w:rPr>
          <w:color w:val="231F20"/>
          <w:spacing w:val="-5"/>
          <w:sz w:val="24"/>
          <w:szCs w:val="24"/>
          <w:u w:val="none"/>
        </w:rPr>
        <w:t xml:space="preserve"> </w:t>
      </w:r>
      <w:r w:rsidRPr="00ED78EA">
        <w:rPr>
          <w:color w:val="231F20"/>
          <w:sz w:val="24"/>
          <w:szCs w:val="24"/>
          <w:u w:val="none"/>
        </w:rPr>
        <w:t>winners</w:t>
      </w:r>
      <w:r w:rsidRPr="00ED78EA">
        <w:rPr>
          <w:color w:val="231F20"/>
          <w:spacing w:val="-5"/>
          <w:sz w:val="24"/>
          <w:szCs w:val="24"/>
          <w:u w:val="none"/>
        </w:rPr>
        <w:t xml:space="preserve"> </w:t>
      </w:r>
      <w:r w:rsidRPr="00ED78EA">
        <w:rPr>
          <w:color w:val="231F20"/>
          <w:sz w:val="24"/>
          <w:szCs w:val="24"/>
          <w:u w:val="none"/>
        </w:rPr>
        <w:t>and</w:t>
      </w:r>
      <w:r w:rsidRPr="00ED78EA">
        <w:rPr>
          <w:color w:val="231F20"/>
          <w:spacing w:val="-5"/>
          <w:sz w:val="24"/>
          <w:szCs w:val="24"/>
          <w:u w:val="none"/>
        </w:rPr>
        <w:t xml:space="preserve"> </w:t>
      </w:r>
      <w:r w:rsidRPr="00ED78EA">
        <w:rPr>
          <w:color w:val="231F20"/>
          <w:sz w:val="24"/>
          <w:szCs w:val="24"/>
          <w:u w:val="none"/>
        </w:rPr>
        <w:t>runners-up if the funds of the Competition</w:t>
      </w:r>
      <w:r w:rsidRPr="00ED78EA">
        <w:rPr>
          <w:color w:val="231F20"/>
          <w:spacing w:val="2"/>
          <w:sz w:val="24"/>
          <w:szCs w:val="24"/>
          <w:u w:val="none"/>
        </w:rPr>
        <w:t xml:space="preserve"> </w:t>
      </w:r>
      <w:r w:rsidRPr="00ED78EA">
        <w:rPr>
          <w:color w:val="231F20"/>
          <w:sz w:val="24"/>
          <w:szCs w:val="24"/>
          <w:u w:val="none"/>
        </w:rPr>
        <w:t>permit</w:t>
      </w:r>
    </w:p>
    <w:p w14:paraId="71064E6C" w14:textId="77777777" w:rsidR="00DB5DDC" w:rsidRDefault="00DB5DDC" w:rsidP="00DB5DDC">
      <w:pPr>
        <w:ind w:left="720" w:hanging="720"/>
        <w:jc w:val="both"/>
        <w:rPr>
          <w:color w:val="auto"/>
          <w:sz w:val="24"/>
          <w:szCs w:val="24"/>
          <w:u w:val="none"/>
        </w:rPr>
      </w:pPr>
    </w:p>
    <w:p w14:paraId="19FB6FEF" w14:textId="77777777" w:rsidR="00DB5DDC" w:rsidRDefault="00DB5DDC" w:rsidP="00DB5DDC">
      <w:pPr>
        <w:ind w:left="720" w:hanging="720"/>
        <w:jc w:val="both"/>
        <w:rPr>
          <w:color w:val="auto"/>
          <w:sz w:val="24"/>
          <w:szCs w:val="24"/>
          <w:u w:val="none"/>
        </w:rPr>
      </w:pPr>
    </w:p>
    <w:p w14:paraId="5E01F079" w14:textId="77777777" w:rsidR="00DB5DDC" w:rsidRPr="009C249F" w:rsidRDefault="00DB5DDC" w:rsidP="00DB5DDC">
      <w:pPr>
        <w:pStyle w:val="Heading1"/>
        <w:ind w:left="720" w:hanging="720"/>
        <w:jc w:val="center"/>
        <w:rPr>
          <w:b/>
          <w:bCs/>
          <w:sz w:val="28"/>
          <w:szCs w:val="28"/>
          <w:u w:val="none"/>
        </w:rPr>
      </w:pPr>
      <w:r>
        <w:rPr>
          <w:b/>
          <w:bCs/>
          <w:sz w:val="28"/>
          <w:szCs w:val="28"/>
          <w:u w:val="none"/>
        </w:rPr>
        <w:t>14</w:t>
      </w:r>
      <w:r w:rsidRPr="009C249F">
        <w:rPr>
          <w:b/>
          <w:bCs/>
          <w:sz w:val="28"/>
          <w:szCs w:val="28"/>
          <w:u w:val="none"/>
        </w:rPr>
        <w:t>.  ALTERATION TO RULES</w:t>
      </w:r>
    </w:p>
    <w:p w14:paraId="0B734B32" w14:textId="77777777" w:rsidR="00DB5DDC" w:rsidRPr="009C249F" w:rsidRDefault="00DB5DDC" w:rsidP="00DB5DDC">
      <w:pPr>
        <w:jc w:val="both"/>
        <w:rPr>
          <w:b/>
          <w:bCs/>
          <w:color w:val="auto"/>
          <w:u w:val="none"/>
          <w:lang w:val="en-US"/>
        </w:rPr>
      </w:pPr>
    </w:p>
    <w:p w14:paraId="61186C98" w14:textId="77777777" w:rsidR="00DB5DDC" w:rsidRPr="005658F8" w:rsidRDefault="00DB5DDC" w:rsidP="00DB5DDC">
      <w:pPr>
        <w:ind w:left="284"/>
        <w:jc w:val="both"/>
        <w:rPr>
          <w:color w:val="auto"/>
          <w:sz w:val="24"/>
          <w:szCs w:val="24"/>
          <w:u w:val="none"/>
          <w:lang w:val="en-US"/>
        </w:rPr>
      </w:pPr>
      <w:r w:rsidRPr="005658F8">
        <w:rPr>
          <w:color w:val="auto"/>
          <w:sz w:val="24"/>
          <w:szCs w:val="24"/>
          <w:u w:val="none"/>
          <w:lang w:val="en-US"/>
        </w:rPr>
        <w:t>Alterations, for which consent has been given by the sanctioning Authority, shall be made to these Rules only at the Annual General Meeting or at a Special General Meeting specially convened for the purpose called in accordance with Rule 9. Any alterations made during the playing season to the Rule relating to the qualification of players shall not take effect until the following season.</w:t>
      </w:r>
      <w:r>
        <w:rPr>
          <w:color w:val="auto"/>
          <w:sz w:val="24"/>
          <w:szCs w:val="24"/>
          <w:u w:val="none"/>
          <w:lang w:val="en-US"/>
        </w:rPr>
        <w:t xml:space="preserve"> </w:t>
      </w:r>
      <w:r w:rsidRPr="003D19F9">
        <w:rPr>
          <w:color w:val="auto"/>
          <w:sz w:val="24"/>
          <w:szCs w:val="24"/>
          <w:u w:val="none"/>
          <w:lang w:val="en-US"/>
        </w:rPr>
        <w:t xml:space="preserve">except in exceptional circumstances and approved by Sanctioning Authority and </w:t>
      </w:r>
      <w:proofErr w:type="gramStart"/>
      <w:r w:rsidRPr="003D19F9">
        <w:rPr>
          <w:color w:val="auto"/>
          <w:sz w:val="24"/>
          <w:szCs w:val="24"/>
          <w:u w:val="none"/>
          <w:lang w:val="en-US"/>
        </w:rPr>
        <w:t>The</w:t>
      </w:r>
      <w:proofErr w:type="gramEnd"/>
      <w:r w:rsidRPr="003D19F9">
        <w:rPr>
          <w:color w:val="auto"/>
          <w:sz w:val="24"/>
          <w:szCs w:val="24"/>
          <w:u w:val="none"/>
          <w:lang w:val="en-US"/>
        </w:rPr>
        <w:t xml:space="preserve"> FA.</w:t>
      </w:r>
    </w:p>
    <w:p w14:paraId="010ADC3D" w14:textId="77777777" w:rsidR="00DB5DDC" w:rsidRPr="005658F8" w:rsidRDefault="00DB5DDC" w:rsidP="00DB5DDC">
      <w:pPr>
        <w:spacing w:before="240"/>
        <w:ind w:left="284"/>
        <w:jc w:val="both"/>
        <w:rPr>
          <w:color w:val="auto"/>
          <w:sz w:val="24"/>
          <w:szCs w:val="24"/>
          <w:u w:val="none"/>
          <w:lang w:val="en-US"/>
        </w:rPr>
      </w:pPr>
      <w:r w:rsidRPr="005658F8">
        <w:rPr>
          <w:color w:val="auto"/>
          <w:sz w:val="24"/>
          <w:szCs w:val="24"/>
          <w:u w:val="none"/>
          <w:lang w:val="en-US"/>
        </w:rPr>
        <w:t>Notice of proposed alterations to be considered at the Annual General Meeting shall be submitted to the Secretary by 28</w:t>
      </w:r>
      <w:r w:rsidRPr="005658F8">
        <w:rPr>
          <w:color w:val="auto"/>
          <w:sz w:val="24"/>
          <w:szCs w:val="24"/>
          <w:u w:val="none"/>
          <w:vertAlign w:val="superscript"/>
          <w:lang w:val="en-US"/>
        </w:rPr>
        <w:t>th</w:t>
      </w:r>
      <w:r w:rsidRPr="005658F8">
        <w:rPr>
          <w:color w:val="auto"/>
          <w:sz w:val="24"/>
          <w:szCs w:val="24"/>
          <w:u w:val="none"/>
          <w:lang w:val="en-US"/>
        </w:rPr>
        <w:t xml:space="preserve"> February in each year. The proposals, together with any proposals from the Management Committee, shall be circulated to the Clubs by 15</w:t>
      </w:r>
      <w:r w:rsidRPr="005658F8">
        <w:rPr>
          <w:color w:val="auto"/>
          <w:sz w:val="24"/>
          <w:szCs w:val="24"/>
          <w:u w:val="none"/>
          <w:vertAlign w:val="superscript"/>
          <w:lang w:val="en-US"/>
        </w:rPr>
        <w:t>th</w:t>
      </w:r>
      <w:r w:rsidRPr="005658F8">
        <w:rPr>
          <w:color w:val="auto"/>
          <w:sz w:val="24"/>
          <w:szCs w:val="24"/>
          <w:u w:val="none"/>
          <w:lang w:val="en-US"/>
        </w:rPr>
        <w:t xml:space="preserve"> March and any amendments thereto shall be submitted to the Secretary by 31</w:t>
      </w:r>
      <w:r w:rsidRPr="005658F8">
        <w:rPr>
          <w:color w:val="auto"/>
          <w:sz w:val="24"/>
          <w:szCs w:val="24"/>
          <w:u w:val="none"/>
          <w:vertAlign w:val="superscript"/>
          <w:lang w:val="en-US"/>
        </w:rPr>
        <w:t>st</w:t>
      </w:r>
      <w:r w:rsidRPr="005658F8">
        <w:rPr>
          <w:color w:val="auto"/>
          <w:sz w:val="24"/>
          <w:szCs w:val="24"/>
          <w:u w:val="none"/>
          <w:lang w:val="en-US"/>
        </w:rPr>
        <w:t xml:space="preserve"> March.</w:t>
      </w:r>
    </w:p>
    <w:p w14:paraId="18AFBB8C" w14:textId="77777777" w:rsidR="00DB5DDC" w:rsidRPr="005658F8" w:rsidRDefault="00DB5DDC" w:rsidP="00DB5DDC">
      <w:pPr>
        <w:spacing w:before="240"/>
        <w:ind w:left="284"/>
        <w:jc w:val="both"/>
        <w:rPr>
          <w:color w:val="auto"/>
          <w:sz w:val="24"/>
          <w:szCs w:val="24"/>
          <w:u w:val="none"/>
          <w:lang w:val="en-US"/>
        </w:rPr>
      </w:pPr>
      <w:r w:rsidRPr="005658F8">
        <w:rPr>
          <w:color w:val="auto"/>
          <w:sz w:val="24"/>
          <w:szCs w:val="24"/>
          <w:u w:val="none"/>
          <w:lang w:val="en-US"/>
        </w:rPr>
        <w:t xml:space="preserve">The proposals and proposed amendments thereto shall be circulated to Clubs with the notice of the Annual General Meeting. A proposal to change a Rule shall be carried if more than two-thirds </w:t>
      </w:r>
      <w:r>
        <w:rPr>
          <w:color w:val="auto"/>
          <w:sz w:val="24"/>
          <w:szCs w:val="24"/>
          <w:u w:val="none"/>
          <w:lang w:val="en-US"/>
        </w:rPr>
        <w:t xml:space="preserve">(2/3) </w:t>
      </w:r>
      <w:r w:rsidRPr="005658F8">
        <w:rPr>
          <w:color w:val="auto"/>
          <w:sz w:val="24"/>
          <w:szCs w:val="24"/>
          <w:u w:val="none"/>
          <w:lang w:val="en-US"/>
        </w:rPr>
        <w:t>of those present and entitled to vote and voting are in favour.</w:t>
      </w:r>
    </w:p>
    <w:p w14:paraId="28BAA3DB" w14:textId="77777777" w:rsidR="00DB5DDC" w:rsidRPr="005658F8" w:rsidRDefault="00DB5DDC" w:rsidP="00DB5DDC">
      <w:pPr>
        <w:spacing w:before="240"/>
        <w:ind w:left="284"/>
        <w:jc w:val="both"/>
        <w:rPr>
          <w:color w:val="auto"/>
          <w:sz w:val="24"/>
          <w:szCs w:val="24"/>
          <w:u w:val="none"/>
          <w:lang w:val="en-US"/>
        </w:rPr>
      </w:pPr>
      <w:r w:rsidRPr="005658F8">
        <w:rPr>
          <w:color w:val="auto"/>
          <w:sz w:val="24"/>
          <w:szCs w:val="24"/>
          <w:u w:val="none"/>
          <w:lang w:val="en-US"/>
        </w:rPr>
        <w:t xml:space="preserve">A copy of the proposed alterations and proposed amendments to be considered at the AGM </w:t>
      </w:r>
      <w:r>
        <w:rPr>
          <w:color w:val="auto"/>
          <w:sz w:val="24"/>
          <w:szCs w:val="24"/>
          <w:u w:val="none"/>
          <w:lang w:val="en-US"/>
        </w:rPr>
        <w:t xml:space="preserve">or SGM </w:t>
      </w:r>
      <w:r w:rsidRPr="005658F8">
        <w:rPr>
          <w:color w:val="auto"/>
          <w:sz w:val="24"/>
          <w:szCs w:val="24"/>
          <w:u w:val="none"/>
          <w:lang w:val="en-US"/>
        </w:rPr>
        <w:t xml:space="preserve">shall be submitted to the Berks &amp; Bucks Football Association </w:t>
      </w:r>
      <w:r>
        <w:rPr>
          <w:color w:val="auto"/>
          <w:sz w:val="24"/>
          <w:szCs w:val="24"/>
          <w:u w:val="none"/>
          <w:lang w:val="en-US"/>
        </w:rPr>
        <w:t>at least 28 days prior to the date of the meeting</w:t>
      </w:r>
      <w:r w:rsidRPr="005658F8">
        <w:rPr>
          <w:color w:val="auto"/>
          <w:sz w:val="24"/>
          <w:szCs w:val="24"/>
          <w:u w:val="none"/>
          <w:lang w:val="en-US"/>
        </w:rPr>
        <w:t>.</w:t>
      </w:r>
    </w:p>
    <w:p w14:paraId="1B2CDE2B" w14:textId="77777777" w:rsidR="00DB5DDC" w:rsidRDefault="00DB5DDC" w:rsidP="00DB5DDC">
      <w:pPr>
        <w:spacing w:before="240"/>
        <w:ind w:left="720" w:hanging="720"/>
        <w:jc w:val="center"/>
        <w:rPr>
          <w:b/>
          <w:color w:val="000000"/>
          <w:sz w:val="24"/>
          <w:szCs w:val="24"/>
          <w:u w:val="none"/>
        </w:rPr>
      </w:pPr>
    </w:p>
    <w:p w14:paraId="2353CC09" w14:textId="77777777" w:rsidR="00DB5DDC" w:rsidRPr="009C249F" w:rsidRDefault="00DB5DDC" w:rsidP="00DB5DDC">
      <w:pPr>
        <w:pStyle w:val="Heading3"/>
        <w:tabs>
          <w:tab w:val="left" w:pos="1701"/>
        </w:tabs>
        <w:ind w:left="720" w:hanging="720"/>
        <w:rPr>
          <w:b/>
          <w:bCs/>
          <w:sz w:val="28"/>
          <w:szCs w:val="28"/>
        </w:rPr>
      </w:pPr>
      <w:r w:rsidRPr="009C249F">
        <w:rPr>
          <w:b/>
          <w:bCs/>
          <w:sz w:val="28"/>
          <w:szCs w:val="28"/>
        </w:rPr>
        <w:t>1</w:t>
      </w:r>
      <w:r>
        <w:rPr>
          <w:b/>
          <w:bCs/>
          <w:sz w:val="28"/>
          <w:szCs w:val="28"/>
        </w:rPr>
        <w:t>5</w:t>
      </w:r>
      <w:r w:rsidRPr="009C249F">
        <w:rPr>
          <w:b/>
          <w:bCs/>
          <w:sz w:val="28"/>
          <w:szCs w:val="28"/>
        </w:rPr>
        <w:t>.  FINANCE</w:t>
      </w:r>
    </w:p>
    <w:p w14:paraId="60C73E23" w14:textId="77777777" w:rsidR="00DB5DDC" w:rsidRPr="009C249F" w:rsidRDefault="00DB5DDC" w:rsidP="00DB5DDC">
      <w:pPr>
        <w:tabs>
          <w:tab w:val="left" w:pos="1701"/>
        </w:tabs>
        <w:ind w:left="720" w:hanging="720"/>
        <w:jc w:val="both"/>
        <w:rPr>
          <w:color w:val="auto"/>
          <w:u w:val="none"/>
        </w:rPr>
      </w:pPr>
    </w:p>
    <w:p w14:paraId="56A7A423"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 xml:space="preserve">(A) </w:t>
      </w:r>
      <w:r w:rsidRPr="005658F8">
        <w:rPr>
          <w:color w:val="auto"/>
          <w:sz w:val="24"/>
          <w:szCs w:val="24"/>
          <w:u w:val="none"/>
        </w:rPr>
        <w:tab/>
        <w:t>The Management Committee shall determine with which bank or other financial institution the funds of the Competition shall be lodged.</w:t>
      </w:r>
    </w:p>
    <w:p w14:paraId="7850A5A8" w14:textId="77777777" w:rsidR="00DB5DDC" w:rsidRPr="009C249F" w:rsidRDefault="00DB5DDC" w:rsidP="00DB5DDC">
      <w:pPr>
        <w:tabs>
          <w:tab w:val="left" w:pos="1701"/>
        </w:tabs>
        <w:ind w:left="284" w:hanging="851"/>
        <w:jc w:val="both"/>
        <w:rPr>
          <w:color w:val="auto"/>
          <w:u w:val="none"/>
        </w:rPr>
      </w:pPr>
    </w:p>
    <w:p w14:paraId="48F02128"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 xml:space="preserve">(B) </w:t>
      </w:r>
      <w:r w:rsidRPr="005658F8">
        <w:rPr>
          <w:color w:val="auto"/>
          <w:sz w:val="24"/>
          <w:szCs w:val="24"/>
          <w:u w:val="none"/>
        </w:rPr>
        <w:tab/>
        <w:t xml:space="preserve">All expenditure </w:t>
      </w:r>
      <w:proofErr w:type="gramStart"/>
      <w:r w:rsidRPr="005658F8">
        <w:rPr>
          <w:color w:val="auto"/>
          <w:sz w:val="24"/>
          <w:szCs w:val="24"/>
          <w:u w:val="none"/>
        </w:rPr>
        <w:t>in excess of</w:t>
      </w:r>
      <w:proofErr w:type="gramEnd"/>
      <w:r w:rsidRPr="005658F8">
        <w:rPr>
          <w:color w:val="auto"/>
          <w:sz w:val="24"/>
          <w:szCs w:val="24"/>
          <w:u w:val="none"/>
        </w:rPr>
        <w:t xml:space="preserve"> £100.00 shall be approved by the Management Committee. </w:t>
      </w:r>
    </w:p>
    <w:p w14:paraId="3F34D06D" w14:textId="77777777" w:rsidR="00DB5DDC" w:rsidRPr="009C249F" w:rsidRDefault="00DB5DDC" w:rsidP="00DB5DDC">
      <w:pPr>
        <w:tabs>
          <w:tab w:val="left" w:pos="1701"/>
        </w:tabs>
        <w:ind w:left="284" w:hanging="851"/>
        <w:jc w:val="both"/>
        <w:rPr>
          <w:color w:val="auto"/>
          <w:u w:val="none"/>
        </w:rPr>
      </w:pPr>
    </w:p>
    <w:p w14:paraId="682CB7B8"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 xml:space="preserve">(C) </w:t>
      </w:r>
      <w:r w:rsidRPr="005658F8">
        <w:rPr>
          <w:color w:val="auto"/>
          <w:sz w:val="24"/>
          <w:szCs w:val="24"/>
          <w:u w:val="none"/>
        </w:rPr>
        <w:tab/>
        <w:t>The financial year of the Competition shall end on 31</w:t>
      </w:r>
      <w:r w:rsidRPr="005658F8">
        <w:rPr>
          <w:color w:val="auto"/>
          <w:sz w:val="24"/>
          <w:szCs w:val="24"/>
          <w:u w:val="none"/>
          <w:vertAlign w:val="superscript"/>
        </w:rPr>
        <w:t>st</w:t>
      </w:r>
      <w:r w:rsidRPr="005658F8">
        <w:rPr>
          <w:color w:val="auto"/>
          <w:sz w:val="24"/>
          <w:szCs w:val="24"/>
          <w:u w:val="none"/>
        </w:rPr>
        <w:t xml:space="preserve"> May.</w:t>
      </w:r>
    </w:p>
    <w:p w14:paraId="1690EAAF" w14:textId="77777777" w:rsidR="00DB5DDC" w:rsidRDefault="00DB5DDC" w:rsidP="00DB5DDC">
      <w:pPr>
        <w:tabs>
          <w:tab w:val="left" w:pos="1701"/>
        </w:tabs>
        <w:ind w:left="284" w:hanging="851"/>
        <w:jc w:val="both"/>
        <w:rPr>
          <w:color w:val="auto"/>
          <w:u w:val="none"/>
        </w:rPr>
      </w:pPr>
    </w:p>
    <w:p w14:paraId="5087F113" w14:textId="77777777" w:rsidR="00B94605" w:rsidRPr="00B94605" w:rsidRDefault="00D43259" w:rsidP="00B94605">
      <w:pPr>
        <w:tabs>
          <w:tab w:val="left" w:pos="1701"/>
        </w:tabs>
        <w:ind w:left="284" w:hanging="851"/>
        <w:jc w:val="center"/>
        <w:rPr>
          <w:b/>
          <w:bCs/>
          <w:color w:val="auto"/>
          <w:sz w:val="24"/>
          <w:szCs w:val="24"/>
          <w:u w:val="none"/>
        </w:rPr>
      </w:pPr>
      <w:r>
        <w:rPr>
          <w:b/>
          <w:bCs/>
          <w:color w:val="auto"/>
          <w:sz w:val="24"/>
          <w:szCs w:val="24"/>
          <w:u w:val="none"/>
        </w:rPr>
        <w:t>1</w:t>
      </w:r>
      <w:r w:rsidR="00B94605" w:rsidRPr="00B94605">
        <w:rPr>
          <w:b/>
          <w:bCs/>
          <w:color w:val="auto"/>
          <w:sz w:val="24"/>
          <w:szCs w:val="24"/>
          <w:u w:val="none"/>
        </w:rPr>
        <w:t>2</w:t>
      </w:r>
    </w:p>
    <w:p w14:paraId="0A3833E8"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lastRenderedPageBreak/>
        <w:t xml:space="preserve">(D) </w:t>
      </w:r>
      <w:r w:rsidRPr="005658F8">
        <w:rPr>
          <w:color w:val="auto"/>
          <w:sz w:val="24"/>
          <w:szCs w:val="24"/>
          <w:u w:val="none"/>
        </w:rPr>
        <w:tab/>
        <w:t>The books, or a certified balance sheet, of a Competition shall be prepared and shall be verified annually by some suitable person(s) who shall be appointed at the Annual General Meeting.</w:t>
      </w:r>
    </w:p>
    <w:p w14:paraId="292C0221" w14:textId="77777777" w:rsidR="00DB5DDC" w:rsidRPr="005658F8" w:rsidRDefault="00DB5DDC" w:rsidP="00DB5DDC">
      <w:pPr>
        <w:tabs>
          <w:tab w:val="left" w:pos="1701"/>
        </w:tabs>
        <w:ind w:left="720" w:hanging="720"/>
        <w:jc w:val="both"/>
        <w:rPr>
          <w:color w:val="auto"/>
          <w:sz w:val="24"/>
          <w:szCs w:val="24"/>
          <w:u w:val="none"/>
        </w:rPr>
      </w:pPr>
    </w:p>
    <w:p w14:paraId="185A8455" w14:textId="77777777" w:rsidR="00DB5DDC" w:rsidRDefault="00DB5DDC" w:rsidP="00DB5DDC">
      <w:pPr>
        <w:tabs>
          <w:tab w:val="left" w:pos="1701"/>
        </w:tabs>
        <w:ind w:left="720" w:hanging="720"/>
        <w:jc w:val="center"/>
        <w:rPr>
          <w:b/>
          <w:color w:val="auto"/>
          <w:sz w:val="24"/>
          <w:szCs w:val="24"/>
          <w:u w:val="none"/>
        </w:rPr>
      </w:pPr>
    </w:p>
    <w:p w14:paraId="63936A46" w14:textId="77777777" w:rsidR="00DB5DDC" w:rsidRPr="009C249F" w:rsidRDefault="00DB5DDC" w:rsidP="00DB5DDC">
      <w:pPr>
        <w:tabs>
          <w:tab w:val="left" w:pos="1701"/>
        </w:tabs>
        <w:ind w:left="720" w:hanging="720"/>
        <w:jc w:val="center"/>
        <w:rPr>
          <w:b/>
          <w:bCs/>
          <w:color w:val="auto"/>
          <w:sz w:val="28"/>
          <w:szCs w:val="28"/>
          <w:u w:val="none"/>
        </w:rPr>
      </w:pPr>
      <w:r>
        <w:rPr>
          <w:b/>
          <w:bCs/>
          <w:color w:val="auto"/>
          <w:sz w:val="28"/>
          <w:szCs w:val="28"/>
          <w:u w:val="none"/>
        </w:rPr>
        <w:t>16</w:t>
      </w:r>
      <w:r w:rsidRPr="009C249F">
        <w:rPr>
          <w:b/>
          <w:bCs/>
          <w:color w:val="auto"/>
          <w:sz w:val="28"/>
          <w:szCs w:val="28"/>
          <w:u w:val="none"/>
        </w:rPr>
        <w:t>.  INSURANCE</w:t>
      </w:r>
    </w:p>
    <w:p w14:paraId="2960DE84" w14:textId="77777777" w:rsidR="00DB5DDC" w:rsidRPr="009C249F" w:rsidRDefault="00DB5DDC" w:rsidP="00DB5DDC">
      <w:pPr>
        <w:tabs>
          <w:tab w:val="left" w:pos="1701"/>
        </w:tabs>
        <w:ind w:left="720" w:hanging="720"/>
        <w:jc w:val="both"/>
        <w:rPr>
          <w:b/>
          <w:bCs/>
          <w:color w:val="auto"/>
          <w:u w:val="none"/>
        </w:rPr>
      </w:pPr>
    </w:p>
    <w:p w14:paraId="044534B0" w14:textId="77777777" w:rsidR="00DB5DDC" w:rsidRPr="005658F8" w:rsidRDefault="00DB5DDC" w:rsidP="00DB5DDC">
      <w:pPr>
        <w:tabs>
          <w:tab w:val="left" w:pos="1701"/>
        </w:tabs>
        <w:ind w:left="284" w:hanging="851"/>
        <w:jc w:val="both"/>
        <w:rPr>
          <w:color w:val="auto"/>
          <w:sz w:val="24"/>
          <w:szCs w:val="24"/>
          <w:u w:val="none"/>
        </w:rPr>
      </w:pPr>
      <w:r>
        <w:rPr>
          <w:color w:val="auto"/>
          <w:sz w:val="24"/>
          <w:szCs w:val="24"/>
          <w:u w:val="none"/>
        </w:rPr>
        <w:t xml:space="preserve">(A)        </w:t>
      </w:r>
      <w:r w:rsidRPr="005658F8">
        <w:rPr>
          <w:color w:val="auto"/>
          <w:sz w:val="24"/>
          <w:szCs w:val="24"/>
          <w:u w:val="none"/>
        </w:rPr>
        <w:t xml:space="preserve">All Clubs shall </w:t>
      </w:r>
      <w:proofErr w:type="gramStart"/>
      <w:r w:rsidRPr="005658F8">
        <w:rPr>
          <w:color w:val="auto"/>
          <w:sz w:val="24"/>
          <w:szCs w:val="24"/>
          <w:u w:val="none"/>
        </w:rPr>
        <w:t xml:space="preserve">have </w:t>
      </w:r>
      <w:r>
        <w:rPr>
          <w:color w:val="auto"/>
          <w:sz w:val="24"/>
          <w:szCs w:val="24"/>
          <w:u w:val="none"/>
        </w:rPr>
        <w:t xml:space="preserve">valid </w:t>
      </w:r>
      <w:r w:rsidRPr="005658F8">
        <w:rPr>
          <w:color w:val="auto"/>
          <w:sz w:val="24"/>
          <w:szCs w:val="24"/>
          <w:u w:val="none"/>
        </w:rPr>
        <w:t>Public Liability Insurance cover of at least ten (1</w:t>
      </w:r>
      <w:r>
        <w:rPr>
          <w:color w:val="auto"/>
          <w:sz w:val="24"/>
          <w:szCs w:val="24"/>
          <w:u w:val="none"/>
        </w:rPr>
        <w:t>0) million pounds (£10,000,000) at all times</w:t>
      </w:r>
      <w:proofErr w:type="gramEnd"/>
      <w:r>
        <w:rPr>
          <w:color w:val="auto"/>
          <w:sz w:val="24"/>
          <w:szCs w:val="24"/>
          <w:u w:val="none"/>
        </w:rPr>
        <w:t>.</w:t>
      </w:r>
    </w:p>
    <w:p w14:paraId="6E030965" w14:textId="77777777" w:rsidR="00DB5DDC" w:rsidRDefault="00DB5DDC" w:rsidP="00DB5DDC">
      <w:pPr>
        <w:tabs>
          <w:tab w:val="left" w:pos="1701"/>
        </w:tabs>
        <w:ind w:left="284"/>
        <w:jc w:val="both"/>
        <w:rPr>
          <w:color w:val="auto"/>
          <w:sz w:val="24"/>
          <w:szCs w:val="24"/>
          <w:u w:val="none"/>
        </w:rPr>
      </w:pPr>
      <w:r w:rsidRPr="005658F8">
        <w:rPr>
          <w:color w:val="auto"/>
          <w:sz w:val="24"/>
          <w:szCs w:val="24"/>
          <w:u w:val="none"/>
        </w:rPr>
        <w:tab/>
      </w:r>
    </w:p>
    <w:p w14:paraId="058C5025" w14:textId="77777777" w:rsidR="00DB5DDC" w:rsidRDefault="00DB5DDC" w:rsidP="00DB5DDC">
      <w:pPr>
        <w:tabs>
          <w:tab w:val="left" w:pos="1701"/>
        </w:tabs>
        <w:ind w:left="284" w:hanging="851"/>
        <w:jc w:val="both"/>
        <w:rPr>
          <w:color w:val="auto"/>
          <w:sz w:val="24"/>
          <w:szCs w:val="24"/>
          <w:u w:val="none"/>
        </w:rPr>
      </w:pPr>
      <w:r>
        <w:rPr>
          <w:color w:val="auto"/>
          <w:sz w:val="24"/>
          <w:szCs w:val="24"/>
          <w:u w:val="none"/>
        </w:rPr>
        <w:t>(B)       All Clubs shall have valid personal accident cover for all players registered with them from time to time. The players’ personal accident insurance cover shall be in place prior to the Club taking part in any Competition match and shall be at least equal to the minimum recommended cover determined from time to time by The Sanctioning Authority.</w:t>
      </w:r>
    </w:p>
    <w:p w14:paraId="72EB56DB" w14:textId="77777777" w:rsidR="00DB5DDC" w:rsidRPr="00F31D6B" w:rsidRDefault="00DB5DDC" w:rsidP="00DB5DDC">
      <w:pPr>
        <w:tabs>
          <w:tab w:val="left" w:pos="1701"/>
        </w:tabs>
        <w:ind w:left="284"/>
        <w:jc w:val="both"/>
        <w:rPr>
          <w:color w:val="auto"/>
          <w:sz w:val="16"/>
          <w:szCs w:val="16"/>
          <w:u w:val="none"/>
        </w:rPr>
      </w:pPr>
    </w:p>
    <w:p w14:paraId="49701156" w14:textId="77777777" w:rsidR="00DB5DDC" w:rsidRPr="005658F8" w:rsidRDefault="00DB5DDC" w:rsidP="00DB5DDC">
      <w:pPr>
        <w:tabs>
          <w:tab w:val="left" w:pos="1701"/>
        </w:tabs>
        <w:ind w:left="284"/>
        <w:jc w:val="both"/>
        <w:rPr>
          <w:color w:val="auto"/>
          <w:sz w:val="24"/>
          <w:szCs w:val="24"/>
          <w:u w:val="none"/>
        </w:rPr>
      </w:pPr>
      <w:r w:rsidRPr="005658F8">
        <w:rPr>
          <w:color w:val="auto"/>
          <w:sz w:val="24"/>
          <w:szCs w:val="24"/>
          <w:u w:val="none"/>
        </w:rPr>
        <w:t xml:space="preserve">Failure to comply with </w:t>
      </w:r>
      <w:proofErr w:type="gramStart"/>
      <w:r w:rsidRPr="005658F8">
        <w:rPr>
          <w:color w:val="auto"/>
          <w:sz w:val="24"/>
          <w:szCs w:val="24"/>
          <w:u w:val="none"/>
        </w:rPr>
        <w:t>Rule</w:t>
      </w:r>
      <w:proofErr w:type="gramEnd"/>
      <w:r w:rsidRPr="005658F8">
        <w:rPr>
          <w:color w:val="auto"/>
          <w:sz w:val="24"/>
          <w:szCs w:val="24"/>
          <w:u w:val="none"/>
        </w:rPr>
        <w:t xml:space="preserve"> </w:t>
      </w:r>
      <w:r>
        <w:rPr>
          <w:color w:val="auto"/>
          <w:sz w:val="24"/>
          <w:szCs w:val="24"/>
          <w:u w:val="none"/>
        </w:rPr>
        <w:t>16(A) or 16(B) will</w:t>
      </w:r>
      <w:r w:rsidRPr="005658F8">
        <w:rPr>
          <w:color w:val="auto"/>
          <w:sz w:val="24"/>
          <w:szCs w:val="24"/>
          <w:u w:val="none"/>
        </w:rPr>
        <w:t xml:space="preserve"> result in a fine (not exceeding £100.00) as set out in the Fines Tariff.</w:t>
      </w:r>
    </w:p>
    <w:p w14:paraId="6B55DACB" w14:textId="77777777" w:rsidR="00DB5DDC" w:rsidRDefault="00DB5DDC" w:rsidP="00DB5DDC">
      <w:pPr>
        <w:tabs>
          <w:tab w:val="left" w:pos="1701"/>
        </w:tabs>
        <w:ind w:left="720" w:hanging="720"/>
        <w:jc w:val="both"/>
        <w:rPr>
          <w:color w:val="auto"/>
          <w:sz w:val="24"/>
          <w:szCs w:val="24"/>
          <w:u w:val="none"/>
        </w:rPr>
      </w:pPr>
    </w:p>
    <w:p w14:paraId="57B793AF" w14:textId="77777777" w:rsidR="00DB5DDC" w:rsidRPr="005658F8" w:rsidRDefault="00DB5DDC" w:rsidP="00DB5DDC">
      <w:pPr>
        <w:tabs>
          <w:tab w:val="left" w:pos="1701"/>
        </w:tabs>
        <w:ind w:left="720" w:hanging="720"/>
        <w:jc w:val="both"/>
        <w:rPr>
          <w:color w:val="auto"/>
          <w:sz w:val="24"/>
          <w:szCs w:val="24"/>
          <w:u w:val="none"/>
        </w:rPr>
      </w:pPr>
    </w:p>
    <w:p w14:paraId="38A976AB" w14:textId="77777777" w:rsidR="00DB5DDC" w:rsidRPr="009C249F" w:rsidRDefault="00DB5DDC" w:rsidP="00DB5DDC">
      <w:pPr>
        <w:jc w:val="center"/>
        <w:rPr>
          <w:b/>
          <w:bCs/>
          <w:color w:val="auto"/>
          <w:sz w:val="28"/>
          <w:szCs w:val="28"/>
          <w:u w:val="none"/>
        </w:rPr>
      </w:pPr>
      <w:r>
        <w:rPr>
          <w:b/>
          <w:bCs/>
          <w:color w:val="auto"/>
          <w:sz w:val="28"/>
          <w:szCs w:val="28"/>
          <w:u w:val="none"/>
        </w:rPr>
        <w:t>17</w:t>
      </w:r>
      <w:r w:rsidRPr="009C249F">
        <w:rPr>
          <w:b/>
          <w:bCs/>
          <w:color w:val="auto"/>
          <w:sz w:val="28"/>
          <w:szCs w:val="28"/>
          <w:u w:val="none"/>
        </w:rPr>
        <w:t>.  DISSOLUTION</w:t>
      </w:r>
    </w:p>
    <w:p w14:paraId="583A4CA5" w14:textId="77777777" w:rsidR="00DB5DDC" w:rsidRPr="009C249F" w:rsidRDefault="00DB5DDC" w:rsidP="00DB5DDC">
      <w:pPr>
        <w:jc w:val="both"/>
        <w:rPr>
          <w:color w:val="auto"/>
          <w:u w:val="none"/>
        </w:rPr>
      </w:pPr>
    </w:p>
    <w:p w14:paraId="4F9B3D91"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(A) </w:t>
      </w:r>
      <w:r w:rsidRPr="005658F8">
        <w:rPr>
          <w:color w:val="auto"/>
          <w:sz w:val="24"/>
          <w:szCs w:val="24"/>
          <w:u w:val="none"/>
        </w:rPr>
        <w:tab/>
        <w:t>Dissolution of the Competition shall be by resolution approved at a Special General Meeting by a majority of three quarters (3/4) of the members present and shall take effect from the date of the relevant Special General Meeting.</w:t>
      </w:r>
    </w:p>
    <w:p w14:paraId="1195C589" w14:textId="77777777" w:rsidR="00DB5DDC" w:rsidRPr="005658F8" w:rsidRDefault="00DB5DDC" w:rsidP="00DB5DDC">
      <w:pPr>
        <w:spacing w:before="240"/>
        <w:ind w:left="284" w:hanging="851"/>
        <w:jc w:val="both"/>
        <w:rPr>
          <w:color w:val="auto"/>
          <w:sz w:val="24"/>
          <w:szCs w:val="24"/>
          <w:u w:val="none"/>
        </w:rPr>
      </w:pPr>
      <w:r w:rsidRPr="005658F8">
        <w:rPr>
          <w:color w:val="auto"/>
          <w:sz w:val="24"/>
          <w:szCs w:val="24"/>
          <w:u w:val="none"/>
        </w:rPr>
        <w:t xml:space="preserve">(B) </w:t>
      </w:r>
      <w:r w:rsidRPr="005658F8">
        <w:rPr>
          <w:color w:val="auto"/>
          <w:sz w:val="24"/>
          <w:szCs w:val="24"/>
          <w:u w:val="none"/>
        </w:rPr>
        <w:tab/>
        <w:t>In the event of the dissolution of the Competition, the members of the Management Committee are responsible for the winding up of the assets and liabilities of the Competition.</w:t>
      </w:r>
    </w:p>
    <w:p w14:paraId="39C7D4CA" w14:textId="77777777" w:rsidR="00DB5DDC" w:rsidRPr="005658F8" w:rsidRDefault="00DB5DDC" w:rsidP="00DB5DDC">
      <w:pPr>
        <w:spacing w:before="240"/>
        <w:ind w:left="284" w:hanging="851"/>
        <w:jc w:val="both"/>
        <w:rPr>
          <w:color w:val="auto"/>
          <w:sz w:val="24"/>
          <w:szCs w:val="24"/>
          <w:u w:val="none"/>
        </w:rPr>
      </w:pPr>
      <w:r w:rsidRPr="005658F8">
        <w:rPr>
          <w:color w:val="auto"/>
          <w:sz w:val="24"/>
          <w:szCs w:val="24"/>
          <w:u w:val="none"/>
        </w:rPr>
        <w:t xml:space="preserve">(C) </w:t>
      </w:r>
      <w:r w:rsidRPr="005658F8">
        <w:rPr>
          <w:color w:val="auto"/>
          <w:sz w:val="24"/>
          <w:szCs w:val="24"/>
          <w:u w:val="none"/>
        </w:rPr>
        <w:tab/>
        <w:t xml:space="preserve">The Management Committee shall deal with any surplus assets as </w:t>
      </w:r>
      <w:proofErr w:type="gramStart"/>
      <w:r w:rsidRPr="005658F8">
        <w:rPr>
          <w:color w:val="auto"/>
          <w:sz w:val="24"/>
          <w:szCs w:val="24"/>
          <w:u w:val="none"/>
        </w:rPr>
        <w:t>follows:-</w:t>
      </w:r>
      <w:proofErr w:type="gramEnd"/>
    </w:p>
    <w:p w14:paraId="423B0FD1" w14:textId="77777777" w:rsidR="00DB5DDC" w:rsidRPr="005658F8" w:rsidRDefault="00DB5DDC" w:rsidP="00DB5DDC">
      <w:pPr>
        <w:spacing w:before="240"/>
        <w:ind w:left="284"/>
        <w:jc w:val="both"/>
        <w:rPr>
          <w:color w:val="auto"/>
          <w:sz w:val="24"/>
          <w:szCs w:val="24"/>
          <w:u w:val="none"/>
        </w:rPr>
      </w:pPr>
      <w:r w:rsidRPr="005658F8">
        <w:rPr>
          <w:color w:val="auto"/>
          <w:sz w:val="24"/>
          <w:szCs w:val="24"/>
          <w:u w:val="none"/>
        </w:rPr>
        <w:t>(i) Any surplus assets, save for a Trophy or any other presentation, remaining after the discharge of the debts and liabilities of the Competition shall be transferred only to another Competition or affiliated Association or The Football Association Benevolent Fund or to such other charitable or benevolent object in the locality of the Competition as determined by resolution at or before the time of winding up, and approved in writing by the Sanctioning Association.</w:t>
      </w:r>
    </w:p>
    <w:p w14:paraId="6EDA94DF" w14:textId="77777777" w:rsidR="00DB5DDC" w:rsidRPr="005658F8" w:rsidRDefault="00DB5DDC" w:rsidP="00DB5DDC">
      <w:pPr>
        <w:spacing w:before="240"/>
        <w:ind w:left="284"/>
        <w:jc w:val="both"/>
        <w:rPr>
          <w:color w:val="auto"/>
          <w:sz w:val="24"/>
          <w:szCs w:val="24"/>
          <w:u w:val="none"/>
        </w:rPr>
      </w:pPr>
      <w:r w:rsidRPr="005658F8">
        <w:rPr>
          <w:color w:val="auto"/>
          <w:sz w:val="24"/>
          <w:szCs w:val="24"/>
          <w:u w:val="none"/>
        </w:rPr>
        <w:t>(ii) If a Competition is discontinued for any reason a Trophy or any other presentation shall be returned to the Donor if the conditions attached to it so provide or, if not, dealt with as the Sanctioning Association may decide.</w:t>
      </w:r>
    </w:p>
    <w:p w14:paraId="528E27F2" w14:textId="77777777" w:rsidR="00DB5DDC" w:rsidRPr="00F31D6B" w:rsidRDefault="00DB5DDC" w:rsidP="00DB5DDC">
      <w:pPr>
        <w:tabs>
          <w:tab w:val="left" w:pos="1701"/>
        </w:tabs>
        <w:ind w:left="720" w:hanging="720"/>
        <w:jc w:val="both"/>
        <w:rPr>
          <w:color w:val="auto"/>
          <w:sz w:val="18"/>
          <w:szCs w:val="18"/>
          <w:u w:val="none"/>
        </w:rPr>
      </w:pPr>
    </w:p>
    <w:p w14:paraId="329F4F33" w14:textId="77777777" w:rsidR="00DB5DDC" w:rsidRPr="00F31D6B" w:rsidRDefault="00DB5DDC" w:rsidP="00DB5DDC">
      <w:pPr>
        <w:ind w:left="720" w:hanging="720"/>
        <w:jc w:val="both"/>
        <w:rPr>
          <w:color w:val="auto"/>
          <w:sz w:val="18"/>
          <w:szCs w:val="18"/>
          <w:u w:val="none"/>
        </w:rPr>
      </w:pPr>
    </w:p>
    <w:p w14:paraId="24AE1AAA" w14:textId="77777777" w:rsidR="00DB5DDC" w:rsidRPr="00F31D6B" w:rsidRDefault="00DB5DDC" w:rsidP="00DB5DDC">
      <w:pPr>
        <w:ind w:left="720" w:hanging="720"/>
        <w:jc w:val="both"/>
        <w:rPr>
          <w:color w:val="auto"/>
          <w:sz w:val="18"/>
          <w:szCs w:val="18"/>
          <w:u w:val="none"/>
        </w:rPr>
      </w:pPr>
    </w:p>
    <w:p w14:paraId="4641BC02" w14:textId="77777777" w:rsidR="00DB5DDC" w:rsidRDefault="00DB5DDC" w:rsidP="00DB5DDC">
      <w:pPr>
        <w:ind w:left="720" w:hanging="720"/>
        <w:jc w:val="both"/>
        <w:rPr>
          <w:color w:val="auto"/>
          <w:sz w:val="24"/>
          <w:szCs w:val="24"/>
          <w:u w:val="none"/>
        </w:rPr>
      </w:pPr>
    </w:p>
    <w:p w14:paraId="62D660CE" w14:textId="77777777" w:rsidR="00DB5DDC" w:rsidRDefault="00DB5DDC" w:rsidP="00DB5DDC">
      <w:pPr>
        <w:ind w:left="720" w:hanging="720"/>
        <w:jc w:val="both"/>
        <w:rPr>
          <w:color w:val="auto"/>
          <w:sz w:val="24"/>
          <w:szCs w:val="24"/>
          <w:u w:val="none"/>
        </w:rPr>
      </w:pPr>
    </w:p>
    <w:p w14:paraId="554CB4FF" w14:textId="77777777" w:rsidR="00B94605" w:rsidRDefault="00B94605" w:rsidP="00DB5DDC">
      <w:pPr>
        <w:ind w:left="720" w:hanging="720"/>
        <w:jc w:val="both"/>
        <w:rPr>
          <w:color w:val="auto"/>
          <w:sz w:val="24"/>
          <w:szCs w:val="24"/>
          <w:u w:val="none"/>
        </w:rPr>
      </w:pPr>
    </w:p>
    <w:p w14:paraId="7AC885A2" w14:textId="77777777" w:rsidR="00B94605" w:rsidRDefault="00B94605" w:rsidP="00DB5DDC">
      <w:pPr>
        <w:ind w:left="720" w:hanging="720"/>
        <w:jc w:val="both"/>
        <w:rPr>
          <w:color w:val="auto"/>
          <w:sz w:val="24"/>
          <w:szCs w:val="24"/>
          <w:u w:val="none"/>
        </w:rPr>
      </w:pPr>
    </w:p>
    <w:p w14:paraId="79BB8060" w14:textId="77777777" w:rsidR="00B94605" w:rsidRDefault="00B94605" w:rsidP="00DB5DDC">
      <w:pPr>
        <w:ind w:left="720" w:hanging="720"/>
        <w:jc w:val="both"/>
        <w:rPr>
          <w:color w:val="auto"/>
          <w:sz w:val="24"/>
          <w:szCs w:val="24"/>
          <w:u w:val="none"/>
        </w:rPr>
      </w:pPr>
    </w:p>
    <w:p w14:paraId="2938CBB4" w14:textId="77777777" w:rsidR="00B94605" w:rsidRDefault="00B94605" w:rsidP="00DB5DDC">
      <w:pPr>
        <w:ind w:left="720" w:hanging="720"/>
        <w:jc w:val="both"/>
        <w:rPr>
          <w:color w:val="auto"/>
          <w:sz w:val="24"/>
          <w:szCs w:val="24"/>
          <w:u w:val="none"/>
        </w:rPr>
      </w:pPr>
    </w:p>
    <w:p w14:paraId="02EB705E" w14:textId="77777777" w:rsidR="00B94605" w:rsidRDefault="00B94605" w:rsidP="00DB5DDC">
      <w:pPr>
        <w:ind w:left="720" w:hanging="720"/>
        <w:jc w:val="both"/>
        <w:rPr>
          <w:color w:val="auto"/>
          <w:sz w:val="24"/>
          <w:szCs w:val="24"/>
          <w:u w:val="none"/>
        </w:rPr>
      </w:pPr>
    </w:p>
    <w:p w14:paraId="1D426D90" w14:textId="77777777" w:rsidR="00B94605" w:rsidRDefault="00B94605" w:rsidP="00DB5DDC">
      <w:pPr>
        <w:ind w:left="720" w:hanging="720"/>
        <w:jc w:val="both"/>
        <w:rPr>
          <w:color w:val="auto"/>
          <w:sz w:val="24"/>
          <w:szCs w:val="24"/>
          <w:u w:val="none"/>
        </w:rPr>
      </w:pPr>
    </w:p>
    <w:p w14:paraId="1871F5A0" w14:textId="77777777" w:rsidR="00B94605" w:rsidRDefault="00B94605" w:rsidP="00DB5DDC">
      <w:pPr>
        <w:ind w:left="720" w:hanging="720"/>
        <w:jc w:val="both"/>
        <w:rPr>
          <w:color w:val="auto"/>
          <w:sz w:val="24"/>
          <w:szCs w:val="24"/>
          <w:u w:val="none"/>
        </w:rPr>
      </w:pPr>
    </w:p>
    <w:p w14:paraId="66E8AA1A" w14:textId="77777777" w:rsidR="00B94605" w:rsidRDefault="00B94605" w:rsidP="00DB5DDC">
      <w:pPr>
        <w:ind w:left="720" w:hanging="720"/>
        <w:jc w:val="both"/>
        <w:rPr>
          <w:color w:val="auto"/>
          <w:sz w:val="24"/>
          <w:szCs w:val="24"/>
          <w:u w:val="none"/>
        </w:rPr>
      </w:pPr>
    </w:p>
    <w:p w14:paraId="06D2A361" w14:textId="77777777" w:rsidR="00DB5DDC" w:rsidRDefault="00DB5DDC" w:rsidP="00DB5DDC">
      <w:pPr>
        <w:ind w:left="720" w:hanging="720"/>
        <w:jc w:val="both"/>
        <w:rPr>
          <w:color w:val="auto"/>
          <w:sz w:val="24"/>
          <w:szCs w:val="24"/>
          <w:u w:val="none"/>
        </w:rPr>
      </w:pPr>
    </w:p>
    <w:p w14:paraId="59D28459" w14:textId="77777777" w:rsidR="005951FC" w:rsidRDefault="005951FC" w:rsidP="00DB5DDC">
      <w:pPr>
        <w:ind w:left="720" w:hanging="720"/>
        <w:jc w:val="both"/>
        <w:rPr>
          <w:color w:val="auto"/>
          <w:sz w:val="24"/>
          <w:szCs w:val="24"/>
          <w:u w:val="none"/>
        </w:rPr>
      </w:pPr>
    </w:p>
    <w:p w14:paraId="7C2C2870" w14:textId="77777777" w:rsidR="00DB5DDC" w:rsidRDefault="00D43259" w:rsidP="00DB5DDC">
      <w:pPr>
        <w:ind w:left="720" w:hanging="720"/>
        <w:jc w:val="center"/>
        <w:rPr>
          <w:b/>
          <w:color w:val="auto"/>
          <w:sz w:val="24"/>
          <w:szCs w:val="24"/>
          <w:u w:val="none"/>
        </w:rPr>
      </w:pPr>
      <w:r>
        <w:rPr>
          <w:b/>
          <w:color w:val="auto"/>
          <w:sz w:val="24"/>
          <w:szCs w:val="24"/>
          <w:u w:val="none"/>
        </w:rPr>
        <w:t>13</w:t>
      </w:r>
    </w:p>
    <w:p w14:paraId="45185649" w14:textId="77777777" w:rsidR="00DB5DDC" w:rsidRPr="00F31D6B" w:rsidRDefault="00DB5DDC" w:rsidP="00DB5DDC">
      <w:pPr>
        <w:ind w:left="720" w:hanging="720"/>
        <w:jc w:val="center"/>
        <w:rPr>
          <w:b/>
          <w:color w:val="auto"/>
          <w:sz w:val="24"/>
          <w:szCs w:val="24"/>
          <w:u w:val="none"/>
        </w:rPr>
      </w:pPr>
    </w:p>
    <w:p w14:paraId="51B30343" w14:textId="77777777" w:rsidR="00DB5DDC" w:rsidRDefault="00DB5DDC" w:rsidP="00DB5DDC">
      <w:pPr>
        <w:jc w:val="center"/>
        <w:rPr>
          <w:rFonts w:ascii="Cambria" w:hAnsi="Cambria"/>
          <w:b/>
          <w:bCs/>
          <w:color w:val="auto"/>
          <w:sz w:val="36"/>
          <w:szCs w:val="36"/>
          <w:u w:val="none"/>
        </w:rPr>
      </w:pPr>
      <w:r w:rsidRPr="004E138B">
        <w:rPr>
          <w:rFonts w:ascii="Cambria" w:hAnsi="Cambria"/>
          <w:b/>
          <w:bCs/>
          <w:color w:val="auto"/>
          <w:sz w:val="36"/>
          <w:szCs w:val="36"/>
          <w:u w:val="none"/>
        </w:rPr>
        <w:lastRenderedPageBreak/>
        <w:t>MATCH DAY RULES</w:t>
      </w:r>
    </w:p>
    <w:p w14:paraId="5B910BE3" w14:textId="77777777" w:rsidR="00B546EC" w:rsidRPr="004E138B" w:rsidRDefault="00B546EC" w:rsidP="00DB5DDC">
      <w:pPr>
        <w:jc w:val="center"/>
        <w:rPr>
          <w:rFonts w:ascii="Cambria" w:hAnsi="Cambria"/>
          <w:b/>
          <w:bCs/>
          <w:color w:val="auto"/>
          <w:sz w:val="36"/>
          <w:szCs w:val="36"/>
          <w:u w:val="none"/>
        </w:rPr>
      </w:pPr>
    </w:p>
    <w:p w14:paraId="6681E88B" w14:textId="77777777" w:rsidR="00DB5DDC" w:rsidRPr="00733FDB" w:rsidRDefault="00DB5DDC" w:rsidP="00DB5DDC">
      <w:pPr>
        <w:ind w:left="720" w:hanging="720"/>
        <w:jc w:val="center"/>
        <w:rPr>
          <w:b/>
          <w:bCs/>
          <w:color w:val="auto"/>
          <w:sz w:val="28"/>
          <w:szCs w:val="28"/>
          <w:u w:val="none"/>
        </w:rPr>
      </w:pPr>
      <w:r>
        <w:rPr>
          <w:b/>
          <w:bCs/>
          <w:color w:val="auto"/>
          <w:sz w:val="28"/>
          <w:szCs w:val="28"/>
          <w:u w:val="none"/>
        </w:rPr>
        <w:t>1</w:t>
      </w:r>
      <w:r w:rsidRPr="00733FDB">
        <w:rPr>
          <w:b/>
          <w:bCs/>
          <w:color w:val="auto"/>
          <w:sz w:val="28"/>
          <w:szCs w:val="28"/>
          <w:u w:val="none"/>
        </w:rPr>
        <w:t>8.  QUALIFICATION OF PLAYERS</w:t>
      </w:r>
    </w:p>
    <w:p w14:paraId="20C2F79C" w14:textId="77777777" w:rsidR="00DB5DDC" w:rsidRPr="00733FDB" w:rsidRDefault="00DB5DDC" w:rsidP="00DB5DDC">
      <w:pPr>
        <w:ind w:left="720" w:hanging="720"/>
        <w:jc w:val="both"/>
        <w:rPr>
          <w:b/>
          <w:bCs/>
          <w:color w:val="auto"/>
          <w:sz w:val="16"/>
          <w:szCs w:val="16"/>
          <w:u w:val="none"/>
        </w:rPr>
      </w:pPr>
    </w:p>
    <w:p w14:paraId="72A1F0B6"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(A)</w:t>
      </w:r>
      <w:r w:rsidRPr="005658F8">
        <w:rPr>
          <w:color w:val="auto"/>
          <w:sz w:val="24"/>
          <w:szCs w:val="24"/>
          <w:u w:val="none"/>
        </w:rPr>
        <w:tab/>
        <w:t xml:space="preserve">A </w:t>
      </w:r>
      <w:r>
        <w:rPr>
          <w:color w:val="auto"/>
          <w:sz w:val="24"/>
          <w:szCs w:val="24"/>
          <w:u w:val="none"/>
        </w:rPr>
        <w:t>player</w:t>
      </w:r>
      <w:r w:rsidRPr="005658F8">
        <w:rPr>
          <w:color w:val="auto"/>
          <w:sz w:val="24"/>
          <w:szCs w:val="24"/>
          <w:u w:val="none"/>
        </w:rPr>
        <w:t xml:space="preserve"> is one who, being in all respects eligible </w:t>
      </w:r>
      <w:proofErr w:type="gramStart"/>
      <w:r w:rsidRPr="005658F8">
        <w:rPr>
          <w:color w:val="auto"/>
          <w:sz w:val="24"/>
          <w:szCs w:val="24"/>
          <w:u w:val="none"/>
        </w:rPr>
        <w:t>has:-</w:t>
      </w:r>
      <w:proofErr w:type="gramEnd"/>
    </w:p>
    <w:p w14:paraId="499C7C8A" w14:textId="77777777" w:rsidR="00DB5DDC" w:rsidRPr="00733FDB" w:rsidRDefault="00DB5DDC" w:rsidP="00DB5DDC">
      <w:pPr>
        <w:tabs>
          <w:tab w:val="left" w:pos="1021"/>
        </w:tabs>
        <w:ind w:left="284" w:hanging="851"/>
        <w:jc w:val="both"/>
        <w:rPr>
          <w:color w:val="auto"/>
          <w:sz w:val="16"/>
          <w:szCs w:val="16"/>
          <w:u w:val="none"/>
        </w:rPr>
      </w:pPr>
      <w:r w:rsidRPr="005658F8">
        <w:rPr>
          <w:color w:val="auto"/>
          <w:sz w:val="24"/>
          <w:szCs w:val="24"/>
          <w:u w:val="none"/>
        </w:rPr>
        <w:tab/>
      </w:r>
    </w:p>
    <w:p w14:paraId="13628EBB" w14:textId="77777777" w:rsidR="00DB5DDC" w:rsidRPr="00CA0279" w:rsidRDefault="00DB5DDC" w:rsidP="00DB5DDC">
      <w:pPr>
        <w:ind w:left="567" w:hanging="283"/>
        <w:jc w:val="both"/>
        <w:rPr>
          <w:color w:val="auto"/>
          <w:sz w:val="24"/>
          <w:szCs w:val="24"/>
          <w:u w:val="none"/>
        </w:rPr>
      </w:pPr>
      <w:r w:rsidRPr="00CA0279">
        <w:rPr>
          <w:color w:val="auto"/>
          <w:sz w:val="24"/>
          <w:szCs w:val="24"/>
          <w:u w:val="none"/>
        </w:rPr>
        <w:t>1.</w:t>
      </w:r>
      <w:r w:rsidRPr="00CA0279">
        <w:rPr>
          <w:color w:val="auto"/>
          <w:sz w:val="24"/>
          <w:szCs w:val="24"/>
          <w:u w:val="none"/>
        </w:rPr>
        <w:tab/>
        <w:t>Registered through the FA Player Registration System and received approval from the Competition.</w:t>
      </w:r>
    </w:p>
    <w:p w14:paraId="470A522E" w14:textId="77777777" w:rsidR="00DB5DDC" w:rsidRPr="00CA0279" w:rsidRDefault="00DB5DDC" w:rsidP="00DB5DDC">
      <w:pPr>
        <w:ind w:left="284"/>
        <w:jc w:val="both"/>
        <w:rPr>
          <w:color w:val="auto"/>
          <w:sz w:val="24"/>
          <w:szCs w:val="24"/>
          <w:u w:val="none"/>
        </w:rPr>
      </w:pPr>
      <w:r w:rsidRPr="00CA0279">
        <w:rPr>
          <w:color w:val="auto"/>
          <w:sz w:val="24"/>
          <w:szCs w:val="24"/>
          <w:u w:val="none"/>
        </w:rPr>
        <w:t xml:space="preserve">For any players registered on the day of a match, a Club Officer must email the Competition with details of the registration </w:t>
      </w:r>
      <w:proofErr w:type="gramStart"/>
      <w:r>
        <w:rPr>
          <w:color w:val="auto"/>
          <w:sz w:val="24"/>
          <w:szCs w:val="24"/>
          <w:u w:val="none"/>
        </w:rPr>
        <w:t>twenty four</w:t>
      </w:r>
      <w:proofErr w:type="gramEnd"/>
      <w:r>
        <w:rPr>
          <w:color w:val="auto"/>
          <w:sz w:val="24"/>
          <w:szCs w:val="24"/>
          <w:u w:val="none"/>
        </w:rPr>
        <w:t xml:space="preserve"> (24)</w:t>
      </w:r>
      <w:r w:rsidRPr="00CA0279">
        <w:rPr>
          <w:color w:val="auto"/>
          <w:sz w:val="24"/>
          <w:szCs w:val="24"/>
          <w:u w:val="none"/>
        </w:rPr>
        <w:t xml:space="preserve"> hours prior to the scheduled kick off time </w:t>
      </w:r>
      <w:proofErr w:type="gramStart"/>
      <w:r w:rsidRPr="00CA0279">
        <w:rPr>
          <w:color w:val="auto"/>
          <w:sz w:val="24"/>
          <w:szCs w:val="24"/>
          <w:u w:val="none"/>
        </w:rPr>
        <w:t>in order for</w:t>
      </w:r>
      <w:proofErr w:type="gramEnd"/>
      <w:r w:rsidRPr="00CA0279">
        <w:rPr>
          <w:color w:val="auto"/>
          <w:sz w:val="24"/>
          <w:szCs w:val="24"/>
          <w:u w:val="none"/>
        </w:rPr>
        <w:t xml:space="preserve"> the player to be eligible to play in that match.  The Player shall not play again in any subsequent match in the Competition until the Club has registered the player through The FA Player Registration </w:t>
      </w:r>
      <w:proofErr w:type="gramStart"/>
      <w:r w:rsidRPr="00CA0279">
        <w:rPr>
          <w:color w:val="auto"/>
          <w:sz w:val="24"/>
          <w:szCs w:val="24"/>
          <w:u w:val="none"/>
        </w:rPr>
        <w:t>system  and</w:t>
      </w:r>
      <w:proofErr w:type="gramEnd"/>
      <w:r w:rsidRPr="00CA0279">
        <w:rPr>
          <w:color w:val="auto"/>
          <w:sz w:val="24"/>
          <w:szCs w:val="24"/>
          <w:u w:val="none"/>
        </w:rPr>
        <w:t xml:space="preserve">  is in possession of the approval from the Competition. A maximum of [</w:t>
      </w:r>
      <w:r w:rsidR="00B94605">
        <w:rPr>
          <w:color w:val="auto"/>
          <w:sz w:val="24"/>
          <w:szCs w:val="24"/>
          <w:u w:val="none"/>
        </w:rPr>
        <w:t>2</w:t>
      </w:r>
      <w:r w:rsidRPr="00CA0279">
        <w:rPr>
          <w:color w:val="auto"/>
          <w:sz w:val="24"/>
          <w:szCs w:val="24"/>
          <w:u w:val="none"/>
        </w:rPr>
        <w:t>] Players may be registered in this manner</w:t>
      </w:r>
      <w:r w:rsidR="00B94605">
        <w:rPr>
          <w:color w:val="auto"/>
          <w:sz w:val="24"/>
          <w:szCs w:val="24"/>
          <w:u w:val="none"/>
        </w:rPr>
        <w:t xml:space="preserve"> For Clubs registering players under this Rule 18.A.1, Clubs must access the Player Registration System </w:t>
      </w:r>
      <w:proofErr w:type="gramStart"/>
      <w:r w:rsidR="00B94605">
        <w:rPr>
          <w:color w:val="auto"/>
          <w:sz w:val="24"/>
          <w:szCs w:val="24"/>
          <w:u w:val="none"/>
        </w:rPr>
        <w:t>in order to</w:t>
      </w:r>
      <w:proofErr w:type="gramEnd"/>
      <w:r w:rsidR="00B94605">
        <w:rPr>
          <w:color w:val="auto"/>
          <w:sz w:val="24"/>
          <w:szCs w:val="24"/>
          <w:u w:val="none"/>
        </w:rPr>
        <w:t xml:space="preserve"> complete the registration process. The registration document must incorporate a current passport-size photograph of the Player seeking </w:t>
      </w:r>
      <w:r w:rsidR="00610279">
        <w:rPr>
          <w:color w:val="auto"/>
          <w:sz w:val="24"/>
          <w:szCs w:val="24"/>
          <w:u w:val="none"/>
        </w:rPr>
        <w:t>registration together with confirmation that the Player’s proof of date of birth has been checked by the Club and is accurate.</w:t>
      </w:r>
      <w:r w:rsidR="00B94605">
        <w:rPr>
          <w:color w:val="auto"/>
          <w:sz w:val="24"/>
          <w:szCs w:val="24"/>
          <w:u w:val="none"/>
        </w:rPr>
        <w:t xml:space="preserve">  </w:t>
      </w:r>
    </w:p>
    <w:p w14:paraId="71FF9C07" w14:textId="77777777" w:rsidR="00B94605" w:rsidRPr="00B94605" w:rsidRDefault="00B94605" w:rsidP="00DB5DDC">
      <w:pPr>
        <w:ind w:left="284"/>
        <w:jc w:val="both"/>
        <w:rPr>
          <w:color w:val="auto"/>
          <w:sz w:val="12"/>
          <w:szCs w:val="12"/>
          <w:u w:val="none"/>
        </w:rPr>
      </w:pPr>
    </w:p>
    <w:p w14:paraId="7611B944" w14:textId="77777777" w:rsidR="00DB5DDC" w:rsidRPr="00CA0279" w:rsidRDefault="00DB5DDC" w:rsidP="00DB5DDC">
      <w:pPr>
        <w:ind w:left="284"/>
        <w:jc w:val="both"/>
        <w:rPr>
          <w:color w:val="auto"/>
          <w:sz w:val="24"/>
          <w:szCs w:val="24"/>
          <w:u w:val="none"/>
        </w:rPr>
      </w:pPr>
      <w:r w:rsidRPr="00CA0279">
        <w:rPr>
          <w:color w:val="auto"/>
          <w:sz w:val="24"/>
          <w:szCs w:val="24"/>
          <w:u w:val="none"/>
        </w:rPr>
        <w:t>or</w:t>
      </w:r>
    </w:p>
    <w:p w14:paraId="20FD6828" w14:textId="77777777" w:rsidR="00B94605" w:rsidRPr="00B94605" w:rsidRDefault="00B94605" w:rsidP="00DB5DDC">
      <w:pPr>
        <w:ind w:left="284"/>
        <w:jc w:val="both"/>
        <w:rPr>
          <w:color w:val="auto"/>
          <w:sz w:val="12"/>
          <w:szCs w:val="12"/>
          <w:u w:val="none"/>
        </w:rPr>
      </w:pPr>
    </w:p>
    <w:p w14:paraId="34918326" w14:textId="77777777" w:rsidR="00DB5DDC" w:rsidRPr="00CA0279" w:rsidRDefault="00DB5DDC" w:rsidP="00DB5DDC">
      <w:pPr>
        <w:ind w:left="284"/>
        <w:jc w:val="both"/>
        <w:rPr>
          <w:color w:val="auto"/>
          <w:sz w:val="24"/>
          <w:szCs w:val="24"/>
          <w:u w:val="none"/>
        </w:rPr>
      </w:pPr>
      <w:r w:rsidRPr="00CA0279">
        <w:rPr>
          <w:color w:val="auto"/>
          <w:sz w:val="24"/>
          <w:szCs w:val="24"/>
          <w:u w:val="none"/>
        </w:rPr>
        <w:t>2.</w:t>
      </w:r>
      <w:r w:rsidRPr="00CA0279">
        <w:rPr>
          <w:color w:val="auto"/>
          <w:sz w:val="24"/>
          <w:szCs w:val="24"/>
          <w:u w:val="none"/>
        </w:rPr>
        <w:tab/>
        <w:t xml:space="preserve">signed a fully and correctly completed Competition registration form in ink on a match day prior to playing which is countersigned by his/her parent or guardian and by an Officer of the Club and witnessed by an Officer of the opposing </w:t>
      </w:r>
      <w:proofErr w:type="gramStart"/>
      <w:r w:rsidRPr="00CA0279">
        <w:rPr>
          <w:color w:val="auto"/>
          <w:sz w:val="24"/>
          <w:szCs w:val="24"/>
          <w:u w:val="none"/>
        </w:rPr>
        <w:t>Club, and</w:t>
      </w:r>
      <w:proofErr w:type="gramEnd"/>
      <w:r w:rsidRPr="00CA0279">
        <w:rPr>
          <w:color w:val="auto"/>
          <w:sz w:val="24"/>
          <w:szCs w:val="24"/>
          <w:u w:val="none"/>
        </w:rPr>
        <w:t xml:space="preserve"> submitted to the Competition within two days (Sundays excluded) subsequent to the Competition Match. The Player shall not play again in a subsequent match in the </w:t>
      </w:r>
      <w:proofErr w:type="gramStart"/>
      <w:r w:rsidRPr="00CA0279">
        <w:rPr>
          <w:color w:val="auto"/>
          <w:sz w:val="24"/>
          <w:szCs w:val="24"/>
          <w:u w:val="none"/>
        </w:rPr>
        <w:t>Competition day</w:t>
      </w:r>
      <w:proofErr w:type="gramEnd"/>
      <w:r w:rsidRPr="00CA0279">
        <w:rPr>
          <w:color w:val="auto"/>
          <w:sz w:val="24"/>
          <w:szCs w:val="24"/>
          <w:u w:val="none"/>
        </w:rPr>
        <w:t xml:space="preserve"> until the Club has registered the player through The FA Player Registration System and is in possession of the approval from the Competition. A maximum of </w:t>
      </w:r>
      <w:r>
        <w:rPr>
          <w:color w:val="auto"/>
          <w:sz w:val="24"/>
          <w:szCs w:val="24"/>
          <w:u w:val="none"/>
        </w:rPr>
        <w:t>two (2)</w:t>
      </w:r>
      <w:r w:rsidRPr="00CA0279">
        <w:rPr>
          <w:color w:val="auto"/>
          <w:sz w:val="24"/>
          <w:szCs w:val="24"/>
          <w:u w:val="none"/>
        </w:rPr>
        <w:t xml:space="preserve"> Players may be registered in</w:t>
      </w:r>
      <w:r>
        <w:rPr>
          <w:color w:val="auto"/>
          <w:sz w:val="24"/>
          <w:szCs w:val="24"/>
          <w:u w:val="none"/>
        </w:rPr>
        <w:t xml:space="preserve"> </w:t>
      </w:r>
      <w:r w:rsidRPr="00CA0279">
        <w:rPr>
          <w:color w:val="auto"/>
          <w:sz w:val="24"/>
          <w:szCs w:val="24"/>
          <w:u w:val="none"/>
        </w:rPr>
        <w:t xml:space="preserve">this manner. The registration document must incorporate emergency contact details of the Players’ parents or guardians. These details must be available at matches and training events the Player attends within the management of the Club or </w:t>
      </w:r>
      <w:proofErr w:type="gramStart"/>
      <w:r w:rsidRPr="00CA0279">
        <w:rPr>
          <w:color w:val="auto"/>
          <w:sz w:val="24"/>
          <w:szCs w:val="24"/>
          <w:u w:val="none"/>
        </w:rPr>
        <w:t>Competition;.</w:t>
      </w:r>
      <w:proofErr w:type="gramEnd"/>
      <w:r w:rsidRPr="00CA0279">
        <w:rPr>
          <w:color w:val="auto"/>
          <w:sz w:val="24"/>
          <w:szCs w:val="24"/>
          <w:u w:val="none"/>
        </w:rPr>
        <w:t xml:space="preserve"> </w:t>
      </w:r>
    </w:p>
    <w:p w14:paraId="4D61209F" w14:textId="77777777" w:rsidR="00DB5DDC" w:rsidRPr="00CA0279" w:rsidRDefault="00DB5DDC" w:rsidP="00DB5DDC">
      <w:pPr>
        <w:ind w:left="284"/>
        <w:jc w:val="both"/>
        <w:rPr>
          <w:color w:val="auto"/>
          <w:sz w:val="24"/>
          <w:szCs w:val="24"/>
          <w:u w:val="none"/>
        </w:rPr>
      </w:pPr>
    </w:p>
    <w:p w14:paraId="222D491B" w14:textId="77777777" w:rsidR="00DB5DDC" w:rsidRPr="00CA0279" w:rsidRDefault="00DB5DDC" w:rsidP="00DB5DDC">
      <w:pPr>
        <w:ind w:left="284"/>
        <w:jc w:val="both"/>
        <w:rPr>
          <w:color w:val="auto"/>
          <w:sz w:val="24"/>
          <w:szCs w:val="24"/>
          <w:u w:val="none"/>
        </w:rPr>
      </w:pPr>
      <w:r w:rsidRPr="00CA0279">
        <w:rPr>
          <w:color w:val="auto"/>
          <w:sz w:val="24"/>
          <w:szCs w:val="24"/>
          <w:u w:val="none"/>
        </w:rPr>
        <w:t>Any registration that is not fully and correctly completed will be returned to the Club unprocessed and the player classed as unregistered. If a Club attempts to register a player via the Player Registration System but does not fully and correctly complete the necessary information via the Player Registration System, the registration will not be processed.</w:t>
      </w:r>
    </w:p>
    <w:p w14:paraId="3E5A6661" w14:textId="77777777" w:rsidR="00DB5DDC" w:rsidRPr="00CA0279" w:rsidRDefault="00DB5DDC" w:rsidP="00DB5DDC">
      <w:pPr>
        <w:ind w:left="284"/>
        <w:jc w:val="both"/>
        <w:rPr>
          <w:color w:val="auto"/>
          <w:sz w:val="24"/>
          <w:szCs w:val="24"/>
          <w:u w:val="none"/>
        </w:rPr>
      </w:pPr>
    </w:p>
    <w:p w14:paraId="2D165B59" w14:textId="77777777" w:rsidR="00DB5DDC" w:rsidRDefault="00DB5DDC" w:rsidP="00DB5DDC">
      <w:pPr>
        <w:ind w:left="284"/>
        <w:jc w:val="both"/>
        <w:rPr>
          <w:color w:val="auto"/>
          <w:sz w:val="24"/>
          <w:szCs w:val="24"/>
          <w:u w:val="none"/>
        </w:rPr>
      </w:pPr>
      <w:r w:rsidRPr="00CA0279">
        <w:rPr>
          <w:color w:val="auto"/>
          <w:sz w:val="24"/>
          <w:szCs w:val="24"/>
          <w:u w:val="none"/>
        </w:rPr>
        <w:t>Failure to comply with this Rule will result in a fine in accordance with the Fines Tariff.</w:t>
      </w:r>
    </w:p>
    <w:p w14:paraId="4DBB4371" w14:textId="77777777" w:rsidR="00DB5DDC" w:rsidRPr="005658F8" w:rsidRDefault="00DB5DDC" w:rsidP="00DB5DDC">
      <w:pPr>
        <w:pStyle w:val="Maintext"/>
        <w:spacing w:before="57"/>
        <w:ind w:left="284" w:hanging="250"/>
        <w:jc w:val="both"/>
        <w:rPr>
          <w:color w:val="auto"/>
          <w:sz w:val="24"/>
          <w:szCs w:val="24"/>
        </w:rPr>
      </w:pPr>
      <w:r>
        <w:rPr>
          <w:color w:val="auto"/>
          <w:sz w:val="24"/>
          <w:szCs w:val="24"/>
        </w:rPr>
        <w:tab/>
      </w:r>
    </w:p>
    <w:p w14:paraId="24172549"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 (B) </w:t>
      </w:r>
      <w:r w:rsidRPr="005658F8">
        <w:rPr>
          <w:color w:val="auto"/>
          <w:sz w:val="24"/>
          <w:szCs w:val="24"/>
          <w:u w:val="none"/>
        </w:rPr>
        <w:tab/>
        <w:t xml:space="preserve">(i) Contract players are not permitted in this Competition </w:t>
      </w:r>
      <w:proofErr w:type="gramStart"/>
      <w:r w:rsidRPr="005658F8">
        <w:rPr>
          <w:color w:val="auto"/>
          <w:sz w:val="24"/>
          <w:szCs w:val="24"/>
          <w:u w:val="none"/>
        </w:rPr>
        <w:t>with the exception of</w:t>
      </w:r>
      <w:proofErr w:type="gramEnd"/>
      <w:r w:rsidRPr="005658F8">
        <w:rPr>
          <w:color w:val="auto"/>
          <w:sz w:val="24"/>
          <w:szCs w:val="24"/>
          <w:u w:val="none"/>
        </w:rPr>
        <w:t xml:space="preserve"> those players who are registered under contract with the same Club who have a Team operating at Steps 1 to 6 of the National League System</w:t>
      </w:r>
      <w:r>
        <w:rPr>
          <w:color w:val="auto"/>
          <w:sz w:val="24"/>
          <w:szCs w:val="24"/>
          <w:u w:val="none"/>
        </w:rPr>
        <w:t xml:space="preserve"> or Tiers 1-4 of the Women’s Pyramid system.</w:t>
      </w:r>
    </w:p>
    <w:p w14:paraId="26FE3631" w14:textId="77777777" w:rsidR="00DB5DDC" w:rsidRPr="00733FDB" w:rsidRDefault="00DB5DDC" w:rsidP="00DB5DDC">
      <w:pPr>
        <w:ind w:left="284" w:hanging="851"/>
        <w:jc w:val="both"/>
        <w:rPr>
          <w:color w:val="auto"/>
          <w:sz w:val="10"/>
          <w:szCs w:val="10"/>
          <w:u w:val="none"/>
        </w:rPr>
      </w:pPr>
    </w:p>
    <w:p w14:paraId="0171B305" w14:textId="77777777" w:rsidR="00DB5DDC" w:rsidRDefault="00DB5DDC" w:rsidP="00DB5DDC">
      <w:pPr>
        <w:ind w:left="284"/>
        <w:jc w:val="both"/>
        <w:rPr>
          <w:color w:val="auto"/>
          <w:sz w:val="24"/>
          <w:szCs w:val="24"/>
          <w:u w:val="none"/>
        </w:rPr>
      </w:pPr>
      <w:r w:rsidRPr="005658F8">
        <w:rPr>
          <w:color w:val="auto"/>
          <w:sz w:val="24"/>
          <w:szCs w:val="24"/>
          <w:u w:val="none"/>
        </w:rPr>
        <w:t xml:space="preserve">It is the responsibility of each Club to ensure that any player </w:t>
      </w:r>
      <w:r>
        <w:rPr>
          <w:color w:val="auto"/>
          <w:sz w:val="24"/>
          <w:szCs w:val="24"/>
          <w:u w:val="none"/>
        </w:rPr>
        <w:t xml:space="preserve">registered to </w:t>
      </w:r>
      <w:proofErr w:type="gramStart"/>
      <w:r>
        <w:rPr>
          <w:color w:val="auto"/>
          <w:sz w:val="24"/>
          <w:szCs w:val="24"/>
          <w:u w:val="none"/>
        </w:rPr>
        <w:t xml:space="preserve">the </w:t>
      </w:r>
      <w:r w:rsidRPr="005658F8">
        <w:rPr>
          <w:color w:val="auto"/>
          <w:sz w:val="24"/>
          <w:szCs w:val="24"/>
          <w:u w:val="none"/>
        </w:rPr>
        <w:t xml:space="preserve"> Club</w:t>
      </w:r>
      <w:proofErr w:type="gramEnd"/>
      <w:r w:rsidRPr="005658F8">
        <w:rPr>
          <w:color w:val="auto"/>
          <w:sz w:val="24"/>
          <w:szCs w:val="24"/>
          <w:u w:val="none"/>
        </w:rPr>
        <w:t xml:space="preserve"> has, where necessary, the required International Transfer Certificate. Clearance is required for any player aged ten (10) and over crossing borders including Wales, Scotland and Ireland.</w:t>
      </w:r>
    </w:p>
    <w:p w14:paraId="01ED89A8" w14:textId="77777777" w:rsidR="00DB5DDC" w:rsidRDefault="00DB5DDC" w:rsidP="00DB5DDC">
      <w:pPr>
        <w:ind w:left="284"/>
        <w:jc w:val="both"/>
        <w:rPr>
          <w:color w:val="auto"/>
          <w:sz w:val="24"/>
          <w:szCs w:val="24"/>
          <w:u w:val="none"/>
        </w:rPr>
      </w:pPr>
    </w:p>
    <w:p w14:paraId="10C6A669" w14:textId="77777777" w:rsidR="00DB5DDC" w:rsidRDefault="00DB5DDC" w:rsidP="00DB5DDC">
      <w:pPr>
        <w:ind w:left="284" w:hanging="284"/>
        <w:jc w:val="center"/>
        <w:rPr>
          <w:b/>
          <w:color w:val="auto"/>
          <w:sz w:val="24"/>
          <w:szCs w:val="24"/>
          <w:u w:val="none"/>
        </w:rPr>
      </w:pPr>
    </w:p>
    <w:p w14:paraId="2FEAC7D9" w14:textId="77777777" w:rsidR="00610279" w:rsidRDefault="00610279" w:rsidP="00DB5DDC">
      <w:pPr>
        <w:ind w:left="284" w:hanging="284"/>
        <w:jc w:val="center"/>
        <w:rPr>
          <w:b/>
          <w:color w:val="auto"/>
          <w:sz w:val="24"/>
          <w:szCs w:val="24"/>
          <w:u w:val="none"/>
        </w:rPr>
      </w:pPr>
    </w:p>
    <w:p w14:paraId="5D0195C7" w14:textId="77777777" w:rsidR="00610279" w:rsidRDefault="00610279" w:rsidP="00DB5DDC">
      <w:pPr>
        <w:ind w:left="284" w:hanging="284"/>
        <w:jc w:val="center"/>
        <w:rPr>
          <w:b/>
          <w:color w:val="auto"/>
          <w:sz w:val="24"/>
          <w:szCs w:val="24"/>
          <w:u w:val="none"/>
        </w:rPr>
      </w:pPr>
    </w:p>
    <w:p w14:paraId="20DBCF7F" w14:textId="77777777" w:rsidR="00610279" w:rsidRDefault="00610279" w:rsidP="00DB5DDC">
      <w:pPr>
        <w:ind w:left="284" w:hanging="284"/>
        <w:jc w:val="center"/>
        <w:rPr>
          <w:b/>
          <w:color w:val="auto"/>
          <w:sz w:val="24"/>
          <w:szCs w:val="24"/>
          <w:u w:val="none"/>
        </w:rPr>
      </w:pPr>
    </w:p>
    <w:p w14:paraId="2BB3EEFD" w14:textId="77777777" w:rsidR="00610279" w:rsidRPr="00616F52" w:rsidRDefault="00D43259" w:rsidP="00DB5DDC">
      <w:pPr>
        <w:ind w:left="284" w:hanging="284"/>
        <w:jc w:val="center"/>
        <w:rPr>
          <w:b/>
          <w:color w:val="auto"/>
          <w:sz w:val="24"/>
          <w:szCs w:val="24"/>
          <w:u w:val="none"/>
        </w:rPr>
      </w:pPr>
      <w:r>
        <w:rPr>
          <w:b/>
          <w:color w:val="auto"/>
          <w:sz w:val="24"/>
          <w:szCs w:val="24"/>
          <w:u w:val="none"/>
        </w:rPr>
        <w:t>14</w:t>
      </w:r>
    </w:p>
    <w:p w14:paraId="30E42E10" w14:textId="77777777" w:rsidR="00DB5DDC" w:rsidRPr="00823D12" w:rsidRDefault="00DB5DDC" w:rsidP="00DB5DDC">
      <w:pPr>
        <w:ind w:left="284"/>
        <w:jc w:val="both"/>
        <w:rPr>
          <w:color w:val="auto"/>
          <w:sz w:val="24"/>
          <w:szCs w:val="24"/>
          <w:u w:val="none"/>
        </w:rPr>
      </w:pPr>
      <w:r>
        <w:rPr>
          <w:color w:val="auto"/>
          <w:sz w:val="24"/>
          <w:szCs w:val="24"/>
          <w:u w:val="none"/>
        </w:rPr>
        <w:lastRenderedPageBreak/>
        <w:t xml:space="preserve">(ii)  </w:t>
      </w:r>
      <w:r w:rsidRPr="00823D12">
        <w:rPr>
          <w:color w:val="auto"/>
          <w:sz w:val="24"/>
          <w:szCs w:val="24"/>
          <w:u w:val="none"/>
        </w:rPr>
        <w:t>A player registered with a FA Premier League or EFL</w:t>
      </w:r>
      <w:r w:rsidRPr="00823D12">
        <w:rPr>
          <w:sz w:val="24"/>
          <w:szCs w:val="24"/>
          <w:u w:val="none"/>
        </w:rPr>
        <w:t xml:space="preserve"> </w:t>
      </w:r>
      <w:r w:rsidRPr="00823D12">
        <w:rPr>
          <w:color w:val="231F20"/>
          <w:sz w:val="24"/>
          <w:szCs w:val="24"/>
          <w:u w:val="none"/>
        </w:rPr>
        <w:t>Academy under the Elite</w:t>
      </w:r>
      <w:r w:rsidRPr="00823D12">
        <w:rPr>
          <w:rFonts w:ascii="Arial" w:hAnsi="Arial" w:cs="Arial"/>
          <w:color w:val="231F20"/>
        </w:rPr>
        <w:t xml:space="preserve"> </w:t>
      </w:r>
      <w:r w:rsidRPr="00823D12">
        <w:rPr>
          <w:color w:val="auto"/>
          <w:sz w:val="24"/>
          <w:szCs w:val="24"/>
          <w:u w:val="none"/>
        </w:rPr>
        <w:t xml:space="preserve">Player Performance Plan contained within Youth Development Rules will not be permitted to play in this Competition, except for those in the under 11 age-group and below where consent has been given by the relevant Premier League or EFL Academy (such consent can be withdrawn at any time). Trial players are not considered to be registered with a Premier League or EFL Academy for these purposes and therefore the prohibition on playing in the Competition does not apply to them. The relevant Premier League/EFL Academy remains responsible for managing the frequency of the player’s playing time. Details of the Youth Development Rules are published on The FA website. A Player registered with </w:t>
      </w:r>
      <w:proofErr w:type="gramStart"/>
      <w:r w:rsidRPr="00823D12">
        <w:rPr>
          <w:color w:val="auto"/>
          <w:sz w:val="24"/>
          <w:szCs w:val="24"/>
          <w:u w:val="none"/>
        </w:rPr>
        <w:t>an  FA</w:t>
      </w:r>
      <w:proofErr w:type="gramEnd"/>
      <w:r w:rsidRPr="00823D12">
        <w:rPr>
          <w:color w:val="auto"/>
          <w:sz w:val="24"/>
          <w:szCs w:val="24"/>
          <w:u w:val="none"/>
        </w:rPr>
        <w:t xml:space="preserve"> Emerging Talent Centre or an FA Professional Game Academy may play in this Competition subject to the </w:t>
      </w:r>
      <w:bookmarkStart w:id="0" w:name="_Hlk129102590"/>
      <w:r w:rsidRPr="00823D12">
        <w:rPr>
          <w:color w:val="auto"/>
          <w:sz w:val="24"/>
          <w:szCs w:val="24"/>
          <w:u w:val="none"/>
        </w:rPr>
        <w:t>FA Girls’ Emerging Talent Centre Operating Criteria and Professional Game Academy Youth Development Rules</w:t>
      </w:r>
      <w:bookmarkEnd w:id="0"/>
      <w:r w:rsidRPr="00823D12">
        <w:rPr>
          <w:color w:val="auto"/>
          <w:sz w:val="24"/>
          <w:szCs w:val="24"/>
          <w:u w:val="none"/>
        </w:rPr>
        <w:t>.Academy under the Elite Player Performance Plan contained within Youth Development Rules shall not be permitted to play in this Competition. A player registered with a Centre of Excellence may only play in this Competition subject to the Regulations of the Programme of Excellence. Details of the Youth Development Rules are published on the FA web site.</w:t>
      </w:r>
    </w:p>
    <w:p w14:paraId="3CC7E099" w14:textId="77777777" w:rsidR="00DB5DDC" w:rsidRDefault="00DB5DDC" w:rsidP="00DB5DDC">
      <w:pPr>
        <w:ind w:left="284"/>
        <w:jc w:val="both"/>
        <w:rPr>
          <w:color w:val="auto"/>
          <w:sz w:val="24"/>
          <w:szCs w:val="24"/>
          <w:u w:val="none"/>
        </w:rPr>
      </w:pPr>
      <w:r w:rsidRPr="00823D12">
        <w:rPr>
          <w:color w:val="auto"/>
          <w:sz w:val="24"/>
          <w:szCs w:val="24"/>
          <w:u w:val="none"/>
        </w:rPr>
        <w:t>A player registered with a</w:t>
      </w:r>
      <w:r>
        <w:rPr>
          <w:color w:val="auto"/>
          <w:sz w:val="24"/>
          <w:szCs w:val="24"/>
          <w:u w:val="none"/>
        </w:rPr>
        <w:t>n</w:t>
      </w:r>
      <w:r w:rsidRPr="00823D12">
        <w:rPr>
          <w:color w:val="auto"/>
          <w:sz w:val="24"/>
          <w:szCs w:val="24"/>
          <w:u w:val="none"/>
        </w:rPr>
        <w:t xml:space="preserve"> FA </w:t>
      </w:r>
      <w:r>
        <w:rPr>
          <w:color w:val="auto"/>
          <w:sz w:val="24"/>
          <w:szCs w:val="24"/>
          <w:u w:val="none"/>
        </w:rPr>
        <w:t xml:space="preserve">Emerging Talent Centre or an FA Professional Game Academy </w:t>
      </w:r>
      <w:r w:rsidRPr="00823D12">
        <w:rPr>
          <w:color w:val="auto"/>
          <w:sz w:val="24"/>
          <w:szCs w:val="24"/>
          <w:u w:val="none"/>
        </w:rPr>
        <w:t xml:space="preserve">may play in this competition subject to the FA </w:t>
      </w:r>
      <w:r>
        <w:rPr>
          <w:color w:val="auto"/>
          <w:sz w:val="24"/>
          <w:szCs w:val="24"/>
          <w:u w:val="none"/>
        </w:rPr>
        <w:t>Girls’ Emerging Talent Centre Operating Criteria and Professional Game Academy Youth Development Rules.</w:t>
      </w:r>
    </w:p>
    <w:p w14:paraId="5B001DAE" w14:textId="77777777" w:rsidR="00610279" w:rsidRPr="00610279" w:rsidRDefault="00610279" w:rsidP="00DB5DDC">
      <w:pPr>
        <w:ind w:left="284"/>
        <w:jc w:val="both"/>
        <w:rPr>
          <w:color w:val="auto"/>
          <w:u w:val="none"/>
        </w:rPr>
      </w:pPr>
    </w:p>
    <w:p w14:paraId="2E7F7CB8" w14:textId="77777777" w:rsidR="00DB5DDC" w:rsidRDefault="00DB5DDC" w:rsidP="00DB5DDC">
      <w:pPr>
        <w:ind w:left="284"/>
        <w:jc w:val="both"/>
        <w:rPr>
          <w:color w:val="auto"/>
          <w:sz w:val="24"/>
          <w:szCs w:val="24"/>
          <w:u w:val="none"/>
        </w:rPr>
      </w:pPr>
      <w:r>
        <w:rPr>
          <w:color w:val="auto"/>
          <w:sz w:val="24"/>
          <w:szCs w:val="24"/>
          <w:u w:val="none"/>
        </w:rPr>
        <w:t xml:space="preserve"> (iii) </w:t>
      </w:r>
      <w:r w:rsidRPr="005658F8">
        <w:rPr>
          <w:color w:val="auto"/>
          <w:sz w:val="24"/>
          <w:szCs w:val="24"/>
          <w:u w:val="none"/>
        </w:rPr>
        <w:t xml:space="preserve">Each Team </w:t>
      </w:r>
      <w:r>
        <w:rPr>
          <w:color w:val="auto"/>
          <w:sz w:val="24"/>
          <w:szCs w:val="24"/>
          <w:u w:val="none"/>
        </w:rPr>
        <w:t>shall</w:t>
      </w:r>
      <w:r w:rsidRPr="005658F8">
        <w:rPr>
          <w:color w:val="auto"/>
          <w:sz w:val="24"/>
          <w:szCs w:val="24"/>
          <w:u w:val="none"/>
        </w:rPr>
        <w:t xml:space="preserve"> have the following number of players registered fourteen (14) days before the start of each playing season:</w:t>
      </w:r>
    </w:p>
    <w:p w14:paraId="6BE076E2" w14:textId="77777777" w:rsidR="00DB5DDC" w:rsidRPr="00610279" w:rsidRDefault="00DB5DDC" w:rsidP="00DB5DDC">
      <w:pPr>
        <w:tabs>
          <w:tab w:val="left" w:pos="1021"/>
        </w:tabs>
        <w:ind w:left="1440"/>
        <w:jc w:val="both"/>
        <w:rPr>
          <w:color w:val="auto"/>
          <w:sz w:val="16"/>
          <w:szCs w:val="16"/>
          <w:u w:val="none"/>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4"/>
        <w:gridCol w:w="2268"/>
      </w:tblGrid>
      <w:tr w:rsidR="00DB5DDC" w:rsidRPr="005658F8" w14:paraId="2CEDCA27" w14:textId="77777777">
        <w:tc>
          <w:tcPr>
            <w:tcW w:w="2234" w:type="dxa"/>
          </w:tcPr>
          <w:p w14:paraId="1D3DA65A" w14:textId="77777777" w:rsidR="00DB5DDC" w:rsidRPr="005658F8" w:rsidRDefault="00DB5DDC">
            <w:pPr>
              <w:pStyle w:val="ListParagraph"/>
              <w:ind w:left="0"/>
              <w:jc w:val="both"/>
              <w:rPr>
                <w:b/>
                <w:bCs/>
              </w:rPr>
            </w:pPr>
            <w:r w:rsidRPr="005658F8">
              <w:rPr>
                <w:b/>
                <w:bCs/>
              </w:rPr>
              <w:t>Format</w:t>
            </w:r>
          </w:p>
        </w:tc>
        <w:tc>
          <w:tcPr>
            <w:tcW w:w="2268" w:type="dxa"/>
          </w:tcPr>
          <w:p w14:paraId="612393E6" w14:textId="77777777" w:rsidR="00DB5DDC" w:rsidRPr="005658F8" w:rsidRDefault="00DB5DDC">
            <w:pPr>
              <w:pStyle w:val="ListParagraph"/>
              <w:ind w:left="0"/>
              <w:jc w:val="both"/>
              <w:rPr>
                <w:b/>
                <w:bCs/>
              </w:rPr>
            </w:pPr>
            <w:r w:rsidRPr="005658F8">
              <w:rPr>
                <w:b/>
                <w:bCs/>
              </w:rPr>
              <w:t>Minimum Number</w:t>
            </w:r>
          </w:p>
        </w:tc>
      </w:tr>
      <w:tr w:rsidR="00610279" w:rsidRPr="005658F8" w14:paraId="33C5FDA1" w14:textId="77777777">
        <w:tc>
          <w:tcPr>
            <w:tcW w:w="2234" w:type="dxa"/>
          </w:tcPr>
          <w:p w14:paraId="39710DB7" w14:textId="77777777" w:rsidR="00610279" w:rsidRPr="005658F8" w:rsidRDefault="00610279">
            <w:pPr>
              <w:pStyle w:val="ListParagraph"/>
              <w:ind w:left="0"/>
              <w:jc w:val="both"/>
            </w:pPr>
            <w:r>
              <w:t>3 v 3</w:t>
            </w:r>
          </w:p>
        </w:tc>
        <w:tc>
          <w:tcPr>
            <w:tcW w:w="2268" w:type="dxa"/>
          </w:tcPr>
          <w:p w14:paraId="4127ED43" w14:textId="77777777" w:rsidR="00610279" w:rsidRPr="005658F8" w:rsidRDefault="00610279">
            <w:pPr>
              <w:pStyle w:val="ListParagraph"/>
              <w:ind w:left="0"/>
              <w:jc w:val="both"/>
            </w:pPr>
            <w:r>
              <w:t>3</w:t>
            </w:r>
          </w:p>
        </w:tc>
      </w:tr>
      <w:tr w:rsidR="00DB5DDC" w:rsidRPr="005658F8" w14:paraId="6F8AFEB6" w14:textId="77777777">
        <w:tc>
          <w:tcPr>
            <w:tcW w:w="2234" w:type="dxa"/>
          </w:tcPr>
          <w:p w14:paraId="4D9FDE9B" w14:textId="77777777" w:rsidR="00DB5DDC" w:rsidRPr="005658F8" w:rsidRDefault="00DB5DDC">
            <w:pPr>
              <w:pStyle w:val="ListParagraph"/>
              <w:ind w:left="0"/>
              <w:jc w:val="both"/>
            </w:pPr>
            <w:r w:rsidRPr="005658F8">
              <w:t>5 v 5</w:t>
            </w:r>
          </w:p>
        </w:tc>
        <w:tc>
          <w:tcPr>
            <w:tcW w:w="2268" w:type="dxa"/>
          </w:tcPr>
          <w:p w14:paraId="092BC757" w14:textId="77777777" w:rsidR="00DB5DDC" w:rsidRPr="005658F8" w:rsidRDefault="00DB5DDC">
            <w:pPr>
              <w:pStyle w:val="ListParagraph"/>
              <w:ind w:left="0"/>
              <w:jc w:val="both"/>
            </w:pPr>
            <w:r w:rsidRPr="005658F8">
              <w:t>5</w:t>
            </w:r>
          </w:p>
        </w:tc>
      </w:tr>
      <w:tr w:rsidR="00DB5DDC" w:rsidRPr="005658F8" w14:paraId="2B438289" w14:textId="77777777">
        <w:tc>
          <w:tcPr>
            <w:tcW w:w="2234" w:type="dxa"/>
          </w:tcPr>
          <w:p w14:paraId="425A8F77" w14:textId="77777777" w:rsidR="00DB5DDC" w:rsidRPr="005658F8" w:rsidRDefault="00DB5DDC">
            <w:pPr>
              <w:pStyle w:val="ListParagraph"/>
              <w:ind w:left="0"/>
              <w:jc w:val="both"/>
            </w:pPr>
            <w:r w:rsidRPr="005658F8">
              <w:t>7 v 7</w:t>
            </w:r>
          </w:p>
        </w:tc>
        <w:tc>
          <w:tcPr>
            <w:tcW w:w="2268" w:type="dxa"/>
          </w:tcPr>
          <w:p w14:paraId="273EB21B" w14:textId="77777777" w:rsidR="00DB5DDC" w:rsidRPr="005658F8" w:rsidRDefault="00DB5DDC">
            <w:pPr>
              <w:pStyle w:val="ListParagraph"/>
              <w:ind w:left="0"/>
              <w:jc w:val="both"/>
            </w:pPr>
            <w:r w:rsidRPr="005658F8">
              <w:t>7</w:t>
            </w:r>
          </w:p>
        </w:tc>
      </w:tr>
      <w:tr w:rsidR="00DB5DDC" w:rsidRPr="005658F8" w14:paraId="635FE65B" w14:textId="77777777">
        <w:tc>
          <w:tcPr>
            <w:tcW w:w="2234" w:type="dxa"/>
          </w:tcPr>
          <w:p w14:paraId="57F39B9B" w14:textId="77777777" w:rsidR="00DB5DDC" w:rsidRPr="005658F8" w:rsidRDefault="00DB5DDC">
            <w:pPr>
              <w:pStyle w:val="ListParagraph"/>
              <w:ind w:left="0"/>
              <w:jc w:val="both"/>
            </w:pPr>
            <w:r w:rsidRPr="005658F8">
              <w:t>9 v 9</w:t>
            </w:r>
          </w:p>
        </w:tc>
        <w:tc>
          <w:tcPr>
            <w:tcW w:w="2268" w:type="dxa"/>
          </w:tcPr>
          <w:p w14:paraId="37A58158" w14:textId="77777777" w:rsidR="00DB5DDC" w:rsidRPr="005658F8" w:rsidRDefault="00DB5DDC">
            <w:pPr>
              <w:pStyle w:val="ListParagraph"/>
              <w:ind w:left="0"/>
              <w:jc w:val="both"/>
            </w:pPr>
            <w:r w:rsidRPr="005658F8">
              <w:t>9</w:t>
            </w:r>
          </w:p>
        </w:tc>
      </w:tr>
      <w:tr w:rsidR="00DB5DDC" w:rsidRPr="005658F8" w14:paraId="10319481" w14:textId="77777777">
        <w:tc>
          <w:tcPr>
            <w:tcW w:w="2234" w:type="dxa"/>
          </w:tcPr>
          <w:p w14:paraId="711525A5" w14:textId="77777777" w:rsidR="00DB5DDC" w:rsidRPr="005658F8" w:rsidRDefault="00DB5DDC">
            <w:pPr>
              <w:pStyle w:val="ListParagraph"/>
              <w:ind w:left="0"/>
              <w:jc w:val="both"/>
            </w:pPr>
            <w:r w:rsidRPr="005658F8">
              <w:t>11v 11</w:t>
            </w:r>
          </w:p>
        </w:tc>
        <w:tc>
          <w:tcPr>
            <w:tcW w:w="2268" w:type="dxa"/>
          </w:tcPr>
          <w:p w14:paraId="53521D0E" w14:textId="77777777" w:rsidR="00DB5DDC" w:rsidRPr="005658F8" w:rsidRDefault="00DB5DDC">
            <w:pPr>
              <w:pStyle w:val="ListParagraph"/>
              <w:ind w:left="0"/>
              <w:jc w:val="both"/>
            </w:pPr>
            <w:r w:rsidRPr="005658F8">
              <w:t>11</w:t>
            </w:r>
          </w:p>
        </w:tc>
      </w:tr>
    </w:tbl>
    <w:p w14:paraId="591ADA59" w14:textId="77777777" w:rsidR="00DB5DDC" w:rsidRPr="00A23164" w:rsidRDefault="00DB5DDC" w:rsidP="00DB5DDC">
      <w:pPr>
        <w:pStyle w:val="ListParagraph"/>
        <w:ind w:left="709"/>
        <w:jc w:val="both"/>
        <w:rPr>
          <w:sz w:val="16"/>
          <w:szCs w:val="16"/>
        </w:rPr>
      </w:pPr>
    </w:p>
    <w:p w14:paraId="76377F17" w14:textId="77777777" w:rsidR="00DB5DDC" w:rsidRPr="005658F8" w:rsidRDefault="00DB5DDC" w:rsidP="00DB5DDC">
      <w:pPr>
        <w:pStyle w:val="ListParagraph"/>
        <w:ind w:left="284"/>
        <w:jc w:val="both"/>
      </w:pPr>
      <w:r w:rsidRPr="005658F8">
        <w:t>Failure to comply with this Rule shall result in a fine (£25.00) in accordance with the Fines Tariff.</w:t>
      </w:r>
    </w:p>
    <w:p w14:paraId="4A1391BC" w14:textId="77777777" w:rsidR="00DB5DDC" w:rsidRPr="00733FDB" w:rsidRDefault="00DB5DDC" w:rsidP="00DB5DDC">
      <w:pPr>
        <w:pStyle w:val="ListParagraph"/>
        <w:ind w:left="709"/>
        <w:jc w:val="both"/>
        <w:rPr>
          <w:sz w:val="16"/>
          <w:szCs w:val="16"/>
        </w:rPr>
      </w:pPr>
    </w:p>
    <w:p w14:paraId="6BCAC737" w14:textId="77777777" w:rsidR="00DB5DDC" w:rsidRPr="00A23164" w:rsidRDefault="00DB5DDC" w:rsidP="00DB5DDC">
      <w:pPr>
        <w:pStyle w:val="NoSpacing"/>
        <w:rPr>
          <w:rFonts w:ascii="Times New Roman" w:hAnsi="Times New Roman"/>
          <w:sz w:val="24"/>
          <w:szCs w:val="24"/>
        </w:rPr>
      </w:pPr>
      <w:r w:rsidRPr="00234A5B">
        <w:t xml:space="preserve">(C)    </w:t>
      </w:r>
      <w:r>
        <w:t xml:space="preserve">  </w:t>
      </w:r>
      <w:r w:rsidRPr="00A23164">
        <w:rPr>
          <w:rFonts w:ascii="Times New Roman" w:hAnsi="Times New Roman"/>
          <w:sz w:val="24"/>
          <w:szCs w:val="24"/>
        </w:rPr>
        <w:t>A child who has not attained the age of six (6) shall not play, and shall not be permitted or encouraged to play, in a match of any kind.</w:t>
      </w:r>
    </w:p>
    <w:p w14:paraId="5D4974BA" w14:textId="77777777" w:rsidR="00DB5DDC" w:rsidRPr="00A23164" w:rsidRDefault="00DB5DDC" w:rsidP="00DB5DDC">
      <w:pPr>
        <w:pStyle w:val="NoSpacing"/>
        <w:rPr>
          <w:rFonts w:ascii="Times New Roman" w:hAnsi="Times New Roman"/>
          <w:sz w:val="16"/>
          <w:szCs w:val="16"/>
        </w:rPr>
      </w:pPr>
    </w:p>
    <w:p w14:paraId="660FE50D" w14:textId="77777777" w:rsidR="00DB5DDC" w:rsidRPr="00A23164" w:rsidRDefault="00DB5DDC" w:rsidP="00DB5DDC">
      <w:pPr>
        <w:pStyle w:val="NoSpacing"/>
        <w:rPr>
          <w:rFonts w:ascii="Times New Roman" w:hAnsi="Times New Roman"/>
          <w:sz w:val="24"/>
          <w:szCs w:val="24"/>
        </w:rPr>
      </w:pPr>
      <w:r w:rsidRPr="00A23164">
        <w:rPr>
          <w:rFonts w:ascii="Times New Roman" w:hAnsi="Times New Roman"/>
          <w:sz w:val="24"/>
          <w:szCs w:val="24"/>
        </w:rPr>
        <w:t xml:space="preserve">The relevant age for each player is determined by </w:t>
      </w:r>
      <w:r>
        <w:rPr>
          <w:rFonts w:ascii="Times New Roman" w:hAnsi="Times New Roman"/>
          <w:sz w:val="24"/>
          <w:szCs w:val="24"/>
        </w:rPr>
        <w:t>their</w:t>
      </w:r>
      <w:r w:rsidRPr="00A23164">
        <w:rPr>
          <w:rFonts w:ascii="Times New Roman" w:hAnsi="Times New Roman"/>
          <w:sz w:val="24"/>
          <w:szCs w:val="24"/>
        </w:rPr>
        <w:t xml:space="preserve"> age as at midnight on 31 August of the relevant playing season. </w:t>
      </w:r>
    </w:p>
    <w:p w14:paraId="0AD309A1" w14:textId="77777777" w:rsidR="00DB5DDC" w:rsidRPr="00A23164" w:rsidRDefault="00DB5DDC" w:rsidP="00DB5DDC">
      <w:pPr>
        <w:pStyle w:val="NoSpacing"/>
        <w:rPr>
          <w:rFonts w:ascii="Times New Roman" w:hAnsi="Times New Roman"/>
          <w:sz w:val="24"/>
          <w:szCs w:val="24"/>
        </w:rPr>
      </w:pPr>
      <w:r w:rsidRPr="00A23164">
        <w:rPr>
          <w:rFonts w:ascii="Times New Roman" w:hAnsi="Times New Roman"/>
          <w:sz w:val="24"/>
          <w:szCs w:val="24"/>
        </w:rPr>
        <w:t>i.e. Children who are aged six (6) as at midnight on 31 August in a playing season (together with those who attain the age of six (6) during the playing season) will be classed as Under 7 players for that playing season. Children who are aged seven (7) as at midnight on 31 August in a playing season shall be classed as Under 8 players for that playing season, and so on.</w:t>
      </w:r>
    </w:p>
    <w:p w14:paraId="5D251A29" w14:textId="77777777" w:rsidR="00DB5DDC" w:rsidRPr="00A23164" w:rsidRDefault="00DB5DDC" w:rsidP="00DB5DDC">
      <w:pPr>
        <w:pStyle w:val="Maintext"/>
        <w:tabs>
          <w:tab w:val="left" w:pos="1417"/>
          <w:tab w:val="left" w:pos="1984"/>
          <w:tab w:val="left" w:pos="2551"/>
          <w:tab w:val="left" w:pos="3118"/>
          <w:tab w:val="left" w:pos="3400"/>
        </w:tabs>
        <w:ind w:left="284" w:hanging="284"/>
        <w:jc w:val="both"/>
        <w:rPr>
          <w:rFonts w:ascii="Times New Roman" w:hAnsi="Times New Roman" w:cs="Times New Roman"/>
          <w:color w:val="auto"/>
          <w:sz w:val="16"/>
          <w:szCs w:val="16"/>
        </w:rPr>
      </w:pPr>
    </w:p>
    <w:p w14:paraId="73698B55" w14:textId="77777777" w:rsidR="00DB5DDC" w:rsidRPr="00A23164" w:rsidRDefault="00DB5DDC" w:rsidP="00DB5DDC">
      <w:pPr>
        <w:pStyle w:val="NoSpacing"/>
        <w:rPr>
          <w:rFonts w:ascii="Times New Roman" w:hAnsi="Times New Roman"/>
          <w:sz w:val="24"/>
          <w:szCs w:val="24"/>
        </w:rPr>
      </w:pPr>
      <w:r w:rsidRPr="00A23164">
        <w:rPr>
          <w:rFonts w:ascii="Times New Roman" w:hAnsi="Times New Roman"/>
          <w:sz w:val="24"/>
          <w:szCs w:val="24"/>
        </w:rPr>
        <w:t xml:space="preserve">Notwithstanding the above, a child is permitted to play up in the age group above </w:t>
      </w:r>
      <w:r>
        <w:rPr>
          <w:rFonts w:ascii="Times New Roman" w:hAnsi="Times New Roman"/>
          <w:sz w:val="24"/>
          <w:szCs w:val="24"/>
        </w:rPr>
        <w:t>their</w:t>
      </w:r>
      <w:r w:rsidRPr="00A23164">
        <w:rPr>
          <w:rFonts w:ascii="Times New Roman" w:hAnsi="Times New Roman"/>
          <w:sz w:val="24"/>
          <w:szCs w:val="24"/>
        </w:rPr>
        <w:t xml:space="preserve"> chronological age group, irrespective of any changes of format or Competition structure, save that a child who attains the age of six (6) after 31 August is permitted to play only in the Under 7 age group, and may not play in the Under 8 age group, for that playing season. Girls in all-female teams may also be permitted to play an age group down in accordance with Rule 4(F).</w:t>
      </w:r>
    </w:p>
    <w:p w14:paraId="3313200F" w14:textId="77777777" w:rsidR="00DB5DDC" w:rsidRPr="00A23164" w:rsidRDefault="00DB5DDC" w:rsidP="00DB5DDC">
      <w:pPr>
        <w:pStyle w:val="NoSpacing"/>
        <w:rPr>
          <w:rFonts w:ascii="Times New Roman" w:hAnsi="Times New Roman"/>
          <w:sz w:val="16"/>
          <w:szCs w:val="16"/>
        </w:rPr>
      </w:pPr>
    </w:p>
    <w:p w14:paraId="7FC1B3BD" w14:textId="77777777" w:rsidR="00DB5DDC" w:rsidRDefault="00DB5DDC" w:rsidP="00DB5DDC">
      <w:pPr>
        <w:pStyle w:val="NoSpacing"/>
        <w:rPr>
          <w:sz w:val="24"/>
          <w:szCs w:val="24"/>
        </w:rPr>
      </w:pPr>
      <w:r w:rsidRPr="00A23164">
        <w:rPr>
          <w:rFonts w:ascii="Times New Roman" w:hAnsi="Times New Roman"/>
          <w:sz w:val="24"/>
          <w:szCs w:val="24"/>
        </w:rPr>
        <w:t>The age groups that children are eligible to play in are set out in the table below, subject to Rule 4(F), along with the permitted football formats for each of those age groups. For the purposes of this Rule 18(C), provisions relating to playing in specified age groups shall include participating in training as well as playing in matches.</w:t>
      </w:r>
      <w:r w:rsidRPr="00A23164">
        <w:rPr>
          <w:rFonts w:ascii="Times New Roman" w:hAnsi="Times New Roman"/>
          <w:color w:val="FF0000"/>
          <w:sz w:val="24"/>
          <w:szCs w:val="24"/>
        </w:rPr>
        <w:t xml:space="preserve"> </w:t>
      </w:r>
      <w:r w:rsidRPr="00A23164">
        <w:rPr>
          <w:rFonts w:ascii="Times New Roman" w:hAnsi="Times New Roman"/>
          <w:sz w:val="24"/>
          <w:szCs w:val="24"/>
        </w:rPr>
        <w:t>Children shall not play, and shall not be permitted or encouraged to play, in a match between sides of more than the stated number of players, according to their age group:</w:t>
      </w:r>
    </w:p>
    <w:p w14:paraId="45196720" w14:textId="77777777" w:rsidR="00DB5DDC" w:rsidRPr="00B558BC" w:rsidRDefault="00D43259" w:rsidP="00DB5DDC">
      <w:pPr>
        <w:ind w:left="720" w:hanging="720"/>
        <w:jc w:val="center"/>
        <w:rPr>
          <w:b/>
          <w:color w:val="auto"/>
          <w:sz w:val="24"/>
          <w:szCs w:val="24"/>
          <w:u w:val="none"/>
        </w:rPr>
      </w:pPr>
      <w:r>
        <w:rPr>
          <w:b/>
          <w:color w:val="auto"/>
          <w:sz w:val="24"/>
          <w:szCs w:val="24"/>
          <w:u w:val="none"/>
        </w:rPr>
        <w:t>15</w:t>
      </w:r>
    </w:p>
    <w:p w14:paraId="7A960E10" w14:textId="77777777" w:rsidR="00DB5DDC" w:rsidRDefault="00DB5DDC" w:rsidP="00DB5DDC">
      <w:pPr>
        <w:tabs>
          <w:tab w:val="left" w:pos="1021"/>
        </w:tabs>
        <w:ind w:left="284" w:hanging="851"/>
        <w:jc w:val="both"/>
        <w:rPr>
          <w:color w:val="auto"/>
          <w:sz w:val="24"/>
          <w:szCs w:val="24"/>
          <w:u w:val="none"/>
        </w:rPr>
      </w:pPr>
    </w:p>
    <w:tbl>
      <w:tblPr>
        <w:tblpPr w:leftFromText="180" w:rightFromText="180" w:vertAnchor="text" w:horzAnchor="margin" w:tblpXSpec="center" w:tblpY="5"/>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1134"/>
        <w:gridCol w:w="1134"/>
        <w:gridCol w:w="851"/>
        <w:gridCol w:w="1275"/>
        <w:gridCol w:w="993"/>
        <w:gridCol w:w="1417"/>
        <w:gridCol w:w="1559"/>
        <w:gridCol w:w="578"/>
      </w:tblGrid>
      <w:tr w:rsidR="005951FC" w:rsidRPr="00D60464" w14:paraId="5AF297DB" w14:textId="77777777" w:rsidTr="005951FC">
        <w:trPr>
          <w:trHeight w:val="132"/>
        </w:trPr>
        <w:tc>
          <w:tcPr>
            <w:tcW w:w="1384" w:type="dxa"/>
            <w:vMerge w:val="restart"/>
            <w:vAlign w:val="bottom"/>
          </w:tcPr>
          <w:p w14:paraId="69A67B0A"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lastRenderedPageBreak/>
              <w:t>Age on 31 August of the relevant Playing Season</w:t>
            </w:r>
          </w:p>
        </w:tc>
        <w:tc>
          <w:tcPr>
            <w:tcW w:w="1134" w:type="dxa"/>
            <w:vMerge w:val="restart"/>
            <w:vAlign w:val="bottom"/>
          </w:tcPr>
          <w:p w14:paraId="32CB18CF" w14:textId="77777777" w:rsidR="005951FC" w:rsidRPr="00845239" w:rsidRDefault="005951FC" w:rsidP="005951FC">
            <w:pPr>
              <w:jc w:val="center"/>
              <w:rPr>
                <w:b/>
                <w:bCs/>
                <w:color w:val="auto"/>
                <w:u w:val="none"/>
              </w:rPr>
            </w:pPr>
            <w:r w:rsidRPr="00845239">
              <w:rPr>
                <w:b/>
                <w:bCs/>
                <w:color w:val="auto"/>
                <w:u w:val="none"/>
              </w:rPr>
              <w:t>Eligible</w:t>
            </w:r>
          </w:p>
          <w:p w14:paraId="34837F70" w14:textId="77777777" w:rsidR="005951FC" w:rsidRPr="00845239" w:rsidRDefault="005951FC" w:rsidP="005951FC">
            <w:pPr>
              <w:jc w:val="center"/>
              <w:rPr>
                <w:b/>
                <w:bCs/>
                <w:color w:val="auto"/>
                <w:u w:val="none"/>
              </w:rPr>
            </w:pPr>
            <w:r w:rsidRPr="00845239">
              <w:rPr>
                <w:b/>
                <w:bCs/>
                <w:color w:val="auto"/>
                <w:u w:val="none"/>
              </w:rPr>
              <w:t>Age</w:t>
            </w:r>
          </w:p>
          <w:p w14:paraId="33BCB50B" w14:textId="77777777" w:rsidR="005951FC" w:rsidRPr="00845239" w:rsidRDefault="005951FC" w:rsidP="005951FC">
            <w:pPr>
              <w:jc w:val="center"/>
              <w:rPr>
                <w:b/>
                <w:bCs/>
                <w:color w:val="auto"/>
                <w:u w:val="none"/>
              </w:rPr>
            </w:pPr>
            <w:r w:rsidRPr="00845239">
              <w:rPr>
                <w:b/>
                <w:bCs/>
                <w:color w:val="auto"/>
                <w:u w:val="none"/>
              </w:rPr>
              <w:t>Groups</w:t>
            </w:r>
          </w:p>
          <w:p w14:paraId="697A3A2A" w14:textId="77777777" w:rsidR="005951FC" w:rsidRPr="00845239" w:rsidRDefault="005951FC" w:rsidP="005951FC">
            <w:pPr>
              <w:jc w:val="center"/>
              <w:rPr>
                <w:b/>
                <w:bCs/>
                <w:color w:val="auto"/>
                <w:u w:val="none"/>
              </w:rPr>
            </w:pPr>
          </w:p>
          <w:p w14:paraId="11164EED" w14:textId="77777777" w:rsidR="005951FC" w:rsidRPr="00845239" w:rsidRDefault="005951FC" w:rsidP="005951FC">
            <w:pPr>
              <w:jc w:val="center"/>
              <w:rPr>
                <w:b/>
                <w:bCs/>
                <w:color w:val="auto"/>
                <w:u w:val="none"/>
              </w:rPr>
            </w:pPr>
          </w:p>
          <w:p w14:paraId="1FDEA2A1" w14:textId="77777777" w:rsidR="005951FC" w:rsidRPr="00845239" w:rsidRDefault="005951FC" w:rsidP="005951FC">
            <w:pPr>
              <w:jc w:val="center"/>
              <w:rPr>
                <w:b/>
                <w:bCs/>
                <w:color w:val="auto"/>
                <w:u w:val="none"/>
              </w:rPr>
            </w:pPr>
          </w:p>
        </w:tc>
        <w:tc>
          <w:tcPr>
            <w:tcW w:w="1134" w:type="dxa"/>
            <w:vMerge w:val="restart"/>
          </w:tcPr>
          <w:p w14:paraId="3B11CDBC"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Maximum Permitted Format</w:t>
            </w:r>
          </w:p>
        </w:tc>
        <w:tc>
          <w:tcPr>
            <w:tcW w:w="2126" w:type="dxa"/>
            <w:gridSpan w:val="2"/>
          </w:tcPr>
          <w:p w14:paraId="350E7792" w14:textId="77777777" w:rsidR="005951FC"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Minimum</w:t>
            </w:r>
            <w:r>
              <w:rPr>
                <w:rFonts w:ascii="Times New Roman" w:hAnsi="Times New Roman" w:cs="Times New Roman"/>
                <w:b/>
                <w:bCs/>
                <w:color w:val="auto"/>
                <w:sz w:val="20"/>
                <w:szCs w:val="20"/>
              </w:rPr>
              <w:t xml:space="preserve"> </w:t>
            </w:r>
            <w:r w:rsidRPr="00D60464">
              <w:rPr>
                <w:rFonts w:ascii="Times New Roman" w:hAnsi="Times New Roman" w:cs="Times New Roman"/>
                <w:b/>
                <w:bCs/>
                <w:color w:val="auto"/>
                <w:sz w:val="20"/>
                <w:szCs w:val="20"/>
              </w:rPr>
              <w:t>Pitch</w:t>
            </w:r>
          </w:p>
          <w:p w14:paraId="070DE074"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Sizes</w:t>
            </w:r>
          </w:p>
        </w:tc>
        <w:tc>
          <w:tcPr>
            <w:tcW w:w="2410" w:type="dxa"/>
            <w:gridSpan w:val="2"/>
          </w:tcPr>
          <w:p w14:paraId="3A686F66" w14:textId="77777777" w:rsidR="005951FC"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Maximum Pitch</w:t>
            </w:r>
          </w:p>
          <w:p w14:paraId="53866ACE"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Sizes</w:t>
            </w:r>
          </w:p>
        </w:tc>
        <w:tc>
          <w:tcPr>
            <w:tcW w:w="1559" w:type="dxa"/>
          </w:tcPr>
          <w:p w14:paraId="66BC3700" w14:textId="77777777" w:rsidR="005951FC"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 xml:space="preserve">Recommended </w:t>
            </w:r>
          </w:p>
          <w:p w14:paraId="5D96F6DB" w14:textId="77777777" w:rsidR="005951FC"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b/>
                <w:bCs/>
                <w:color w:val="auto"/>
                <w:sz w:val="20"/>
                <w:szCs w:val="20"/>
              </w:rPr>
            </w:pPr>
            <w:r>
              <w:rPr>
                <w:rFonts w:ascii="Times New Roman" w:hAnsi="Times New Roman" w:cs="Times New Roman"/>
                <w:b/>
                <w:bCs/>
                <w:color w:val="auto"/>
                <w:sz w:val="20"/>
                <w:szCs w:val="20"/>
              </w:rPr>
              <w:t xml:space="preserve">    </w:t>
            </w:r>
            <w:r w:rsidRPr="00D60464">
              <w:rPr>
                <w:rFonts w:ascii="Times New Roman" w:hAnsi="Times New Roman" w:cs="Times New Roman"/>
                <w:b/>
                <w:bCs/>
                <w:color w:val="auto"/>
                <w:sz w:val="20"/>
                <w:szCs w:val="20"/>
              </w:rPr>
              <w:t xml:space="preserve">Goal Sizes </w:t>
            </w:r>
          </w:p>
          <w:p w14:paraId="03891311"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b/>
                <w:bCs/>
                <w:color w:val="auto"/>
                <w:sz w:val="20"/>
                <w:szCs w:val="20"/>
              </w:rPr>
            </w:pPr>
            <w:r>
              <w:rPr>
                <w:rFonts w:ascii="Times New Roman" w:hAnsi="Times New Roman" w:cs="Times New Roman"/>
                <w:b/>
                <w:bCs/>
                <w:color w:val="auto"/>
                <w:sz w:val="20"/>
                <w:szCs w:val="20"/>
              </w:rPr>
              <w:t>In feet</w:t>
            </w:r>
          </w:p>
        </w:tc>
        <w:tc>
          <w:tcPr>
            <w:tcW w:w="578" w:type="dxa"/>
          </w:tcPr>
          <w:p w14:paraId="3CAD2F0B"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Ball Size</w:t>
            </w:r>
          </w:p>
        </w:tc>
      </w:tr>
      <w:tr w:rsidR="005951FC" w:rsidRPr="00D60464" w14:paraId="5217B22D" w14:textId="77777777" w:rsidTr="005951FC">
        <w:trPr>
          <w:trHeight w:val="482"/>
        </w:trPr>
        <w:tc>
          <w:tcPr>
            <w:tcW w:w="1384" w:type="dxa"/>
            <w:vMerge/>
            <w:vAlign w:val="bottom"/>
          </w:tcPr>
          <w:p w14:paraId="27B884C0"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b/>
                <w:bCs/>
                <w:color w:val="auto"/>
                <w:sz w:val="20"/>
                <w:szCs w:val="20"/>
              </w:rPr>
            </w:pPr>
          </w:p>
        </w:tc>
        <w:tc>
          <w:tcPr>
            <w:tcW w:w="1134" w:type="dxa"/>
            <w:vMerge/>
            <w:vAlign w:val="bottom"/>
          </w:tcPr>
          <w:p w14:paraId="6CC98B92"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spacing w:line="600" w:lineRule="auto"/>
              <w:jc w:val="both"/>
              <w:rPr>
                <w:rFonts w:ascii="Times New Roman" w:hAnsi="Times New Roman" w:cs="Times New Roman"/>
                <w:b/>
                <w:bCs/>
                <w:color w:val="auto"/>
                <w:sz w:val="20"/>
                <w:szCs w:val="20"/>
              </w:rPr>
            </w:pPr>
          </w:p>
        </w:tc>
        <w:tc>
          <w:tcPr>
            <w:tcW w:w="1134" w:type="dxa"/>
            <w:vMerge/>
          </w:tcPr>
          <w:p w14:paraId="0AFC475E"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b/>
                <w:bCs/>
                <w:color w:val="auto"/>
                <w:sz w:val="20"/>
                <w:szCs w:val="20"/>
              </w:rPr>
            </w:pPr>
          </w:p>
        </w:tc>
        <w:tc>
          <w:tcPr>
            <w:tcW w:w="851" w:type="dxa"/>
          </w:tcPr>
          <w:p w14:paraId="0B4AA736"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Yards</w:t>
            </w:r>
          </w:p>
        </w:tc>
        <w:tc>
          <w:tcPr>
            <w:tcW w:w="1275" w:type="dxa"/>
          </w:tcPr>
          <w:p w14:paraId="49FD6FB9"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Metres</w:t>
            </w:r>
          </w:p>
        </w:tc>
        <w:tc>
          <w:tcPr>
            <w:tcW w:w="993" w:type="dxa"/>
          </w:tcPr>
          <w:p w14:paraId="1AB3F363"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Yards</w:t>
            </w:r>
          </w:p>
        </w:tc>
        <w:tc>
          <w:tcPr>
            <w:tcW w:w="1417" w:type="dxa"/>
          </w:tcPr>
          <w:p w14:paraId="048CD504"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b/>
                <w:bCs/>
                <w:color w:val="auto"/>
                <w:sz w:val="20"/>
                <w:szCs w:val="20"/>
              </w:rPr>
            </w:pPr>
            <w:r w:rsidRPr="00D60464">
              <w:rPr>
                <w:rFonts w:ascii="Times New Roman" w:hAnsi="Times New Roman" w:cs="Times New Roman"/>
                <w:b/>
                <w:bCs/>
                <w:color w:val="auto"/>
                <w:sz w:val="20"/>
                <w:szCs w:val="20"/>
              </w:rPr>
              <w:t>Metres</w:t>
            </w:r>
          </w:p>
        </w:tc>
        <w:tc>
          <w:tcPr>
            <w:tcW w:w="1559" w:type="dxa"/>
          </w:tcPr>
          <w:p w14:paraId="29D4A8D6"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b/>
                <w:bCs/>
                <w:color w:val="auto"/>
                <w:sz w:val="20"/>
                <w:szCs w:val="20"/>
              </w:rPr>
            </w:pPr>
          </w:p>
        </w:tc>
        <w:tc>
          <w:tcPr>
            <w:tcW w:w="578" w:type="dxa"/>
          </w:tcPr>
          <w:p w14:paraId="5E5DDDED"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b/>
                <w:bCs/>
                <w:color w:val="auto"/>
                <w:sz w:val="20"/>
                <w:szCs w:val="20"/>
              </w:rPr>
            </w:pPr>
          </w:p>
        </w:tc>
      </w:tr>
      <w:tr w:rsidR="005951FC" w:rsidRPr="00D60464" w14:paraId="482EB4C4" w14:textId="77777777" w:rsidTr="005951FC">
        <w:trPr>
          <w:trHeight w:val="397"/>
        </w:trPr>
        <w:tc>
          <w:tcPr>
            <w:tcW w:w="1384" w:type="dxa"/>
            <w:vAlign w:val="bottom"/>
          </w:tcPr>
          <w:p w14:paraId="721B4375" w14:textId="77777777" w:rsidR="005951FC" w:rsidRPr="00D60464" w:rsidRDefault="00610279" w:rsidP="00610279">
            <w:pPr>
              <w:pStyle w:val="Maintext"/>
              <w:tabs>
                <w:tab w:val="left" w:pos="283"/>
                <w:tab w:val="left" w:pos="850"/>
                <w:tab w:val="left" w:pos="1417"/>
                <w:tab w:val="left" w:pos="1984"/>
                <w:tab w:val="left" w:pos="2551"/>
                <w:tab w:val="left" w:pos="3118"/>
                <w:tab w:val="left" w:pos="3400"/>
              </w:tabs>
              <w:ind w:left="567"/>
              <w:rPr>
                <w:rFonts w:ascii="Times New Roman" w:hAnsi="Times New Roman" w:cs="Times New Roman"/>
                <w:color w:val="auto"/>
                <w:sz w:val="20"/>
                <w:szCs w:val="20"/>
              </w:rPr>
            </w:pPr>
            <w:r>
              <w:rPr>
                <w:rFonts w:ascii="Times New Roman" w:hAnsi="Times New Roman" w:cs="Times New Roman"/>
                <w:color w:val="auto"/>
                <w:sz w:val="20"/>
                <w:szCs w:val="20"/>
              </w:rPr>
              <w:t>6</w:t>
            </w:r>
          </w:p>
        </w:tc>
        <w:tc>
          <w:tcPr>
            <w:tcW w:w="1134" w:type="dxa"/>
            <w:vAlign w:val="bottom"/>
          </w:tcPr>
          <w:p w14:paraId="1AF7DAEA"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7</w:t>
            </w:r>
          </w:p>
        </w:tc>
        <w:tc>
          <w:tcPr>
            <w:tcW w:w="1134" w:type="dxa"/>
          </w:tcPr>
          <w:p w14:paraId="3195FCC7" w14:textId="77777777" w:rsidR="00610279"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p w14:paraId="620F39DB" w14:textId="77777777" w:rsidR="005951FC" w:rsidRPr="00D60464"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3v3</w:t>
            </w:r>
          </w:p>
        </w:tc>
        <w:tc>
          <w:tcPr>
            <w:tcW w:w="851" w:type="dxa"/>
          </w:tcPr>
          <w:p w14:paraId="7D2B5F0C"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275" w:type="dxa"/>
          </w:tcPr>
          <w:p w14:paraId="03EA3D0F" w14:textId="77777777" w:rsidR="00610279"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p w14:paraId="4C3518ED" w14:textId="77777777" w:rsidR="005951FC" w:rsidRPr="00D60464"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15 x 10</w:t>
            </w:r>
          </w:p>
        </w:tc>
        <w:tc>
          <w:tcPr>
            <w:tcW w:w="993" w:type="dxa"/>
          </w:tcPr>
          <w:p w14:paraId="2C0A29F2"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417" w:type="dxa"/>
          </w:tcPr>
          <w:p w14:paraId="1CF7E755" w14:textId="77777777" w:rsidR="00610279"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p w14:paraId="6D72671E" w14:textId="77777777" w:rsidR="005951FC" w:rsidRPr="00D60464"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20 x 15</w:t>
            </w:r>
          </w:p>
        </w:tc>
        <w:tc>
          <w:tcPr>
            <w:tcW w:w="1559" w:type="dxa"/>
          </w:tcPr>
          <w:p w14:paraId="58EACF6D" w14:textId="77777777" w:rsidR="005951FC"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p w14:paraId="4324673B" w14:textId="77777777" w:rsidR="00610279" w:rsidRPr="00D60464"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4 x 2.5</w:t>
            </w:r>
          </w:p>
        </w:tc>
        <w:tc>
          <w:tcPr>
            <w:tcW w:w="578" w:type="dxa"/>
          </w:tcPr>
          <w:p w14:paraId="66992C15" w14:textId="77777777" w:rsidR="00610279"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p w14:paraId="1D3CFFD1"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3</w:t>
            </w:r>
          </w:p>
        </w:tc>
      </w:tr>
      <w:tr w:rsidR="005951FC" w:rsidRPr="00D60464" w14:paraId="1864AE59" w14:textId="77777777" w:rsidTr="005951FC">
        <w:trPr>
          <w:trHeight w:val="397"/>
        </w:trPr>
        <w:tc>
          <w:tcPr>
            <w:tcW w:w="1384" w:type="dxa"/>
            <w:vMerge w:val="restart"/>
            <w:vAlign w:val="bottom"/>
          </w:tcPr>
          <w:p w14:paraId="42D993C0"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w:t>
            </w:r>
          </w:p>
        </w:tc>
        <w:tc>
          <w:tcPr>
            <w:tcW w:w="1134" w:type="dxa"/>
            <w:vAlign w:val="bottom"/>
          </w:tcPr>
          <w:p w14:paraId="300610B5"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8</w:t>
            </w:r>
          </w:p>
        </w:tc>
        <w:tc>
          <w:tcPr>
            <w:tcW w:w="1134" w:type="dxa"/>
          </w:tcPr>
          <w:p w14:paraId="73BBAF11"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5v5</w:t>
            </w:r>
          </w:p>
        </w:tc>
        <w:tc>
          <w:tcPr>
            <w:tcW w:w="851" w:type="dxa"/>
          </w:tcPr>
          <w:p w14:paraId="02380BAD"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30x20</w:t>
            </w:r>
          </w:p>
        </w:tc>
        <w:tc>
          <w:tcPr>
            <w:tcW w:w="1275" w:type="dxa"/>
          </w:tcPr>
          <w:p w14:paraId="3B249FEC"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27.45 x 18.3</w:t>
            </w:r>
          </w:p>
        </w:tc>
        <w:tc>
          <w:tcPr>
            <w:tcW w:w="993" w:type="dxa"/>
          </w:tcPr>
          <w:p w14:paraId="071803CC"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40x30</w:t>
            </w:r>
          </w:p>
        </w:tc>
        <w:tc>
          <w:tcPr>
            <w:tcW w:w="1417" w:type="dxa"/>
          </w:tcPr>
          <w:p w14:paraId="3F56522C"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36.3 x 27.45</w:t>
            </w:r>
          </w:p>
        </w:tc>
        <w:tc>
          <w:tcPr>
            <w:tcW w:w="1559" w:type="dxa"/>
          </w:tcPr>
          <w:p w14:paraId="6D9B2A23"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12x6</w:t>
            </w:r>
          </w:p>
        </w:tc>
        <w:tc>
          <w:tcPr>
            <w:tcW w:w="578" w:type="dxa"/>
          </w:tcPr>
          <w:p w14:paraId="74AC7DD8"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3</w:t>
            </w:r>
          </w:p>
        </w:tc>
      </w:tr>
      <w:tr w:rsidR="005951FC" w:rsidRPr="00D60464" w14:paraId="6F243514" w14:textId="77777777" w:rsidTr="005951FC">
        <w:trPr>
          <w:trHeight w:val="397"/>
        </w:trPr>
        <w:tc>
          <w:tcPr>
            <w:tcW w:w="1384" w:type="dxa"/>
            <w:vMerge/>
            <w:vAlign w:val="bottom"/>
          </w:tcPr>
          <w:p w14:paraId="69814EF1"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134" w:type="dxa"/>
            <w:vAlign w:val="bottom"/>
          </w:tcPr>
          <w:p w14:paraId="20BE5FC0"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9</w:t>
            </w:r>
          </w:p>
        </w:tc>
        <w:tc>
          <w:tcPr>
            <w:tcW w:w="1134" w:type="dxa"/>
          </w:tcPr>
          <w:p w14:paraId="426C0751"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7v7</w:t>
            </w:r>
          </w:p>
        </w:tc>
        <w:tc>
          <w:tcPr>
            <w:tcW w:w="851" w:type="dxa"/>
          </w:tcPr>
          <w:p w14:paraId="45617B9A" w14:textId="77777777" w:rsidR="005951FC" w:rsidRPr="00D60464"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3</w:t>
            </w:r>
            <w:r w:rsidR="005951FC" w:rsidRPr="00D60464">
              <w:rPr>
                <w:rFonts w:ascii="Times New Roman" w:hAnsi="Times New Roman" w:cs="Times New Roman"/>
                <w:color w:val="auto"/>
                <w:sz w:val="20"/>
                <w:szCs w:val="20"/>
              </w:rPr>
              <w:t>0</w:t>
            </w:r>
            <w:r>
              <w:rPr>
                <w:rFonts w:ascii="Times New Roman" w:hAnsi="Times New Roman" w:cs="Times New Roman"/>
                <w:color w:val="auto"/>
                <w:sz w:val="20"/>
                <w:szCs w:val="20"/>
              </w:rPr>
              <w:t>x20</w:t>
            </w:r>
          </w:p>
        </w:tc>
        <w:tc>
          <w:tcPr>
            <w:tcW w:w="1275" w:type="dxa"/>
          </w:tcPr>
          <w:p w14:paraId="47CFA03B" w14:textId="77777777" w:rsidR="005951FC" w:rsidRPr="00D60464"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27</w:t>
            </w:r>
            <w:r w:rsidR="005951FC" w:rsidRPr="00D60464">
              <w:rPr>
                <w:rFonts w:ascii="Times New Roman" w:hAnsi="Times New Roman" w:cs="Times New Roman"/>
                <w:color w:val="auto"/>
                <w:sz w:val="20"/>
                <w:szCs w:val="20"/>
              </w:rPr>
              <w:t>.</w:t>
            </w:r>
            <w:r>
              <w:rPr>
                <w:rFonts w:ascii="Times New Roman" w:hAnsi="Times New Roman" w:cs="Times New Roman"/>
                <w:color w:val="auto"/>
                <w:sz w:val="20"/>
                <w:szCs w:val="20"/>
              </w:rPr>
              <w:t>4</w:t>
            </w:r>
            <w:r w:rsidR="005951FC" w:rsidRPr="00D60464">
              <w:rPr>
                <w:rFonts w:ascii="Times New Roman" w:hAnsi="Times New Roman" w:cs="Times New Roman"/>
                <w:color w:val="auto"/>
                <w:sz w:val="20"/>
                <w:szCs w:val="20"/>
              </w:rPr>
              <w:t>5</w:t>
            </w:r>
            <w:r>
              <w:rPr>
                <w:rFonts w:ascii="Times New Roman" w:hAnsi="Times New Roman" w:cs="Times New Roman"/>
                <w:color w:val="auto"/>
                <w:sz w:val="20"/>
                <w:szCs w:val="20"/>
              </w:rPr>
              <w:t xml:space="preserve"> </w:t>
            </w:r>
            <w:r w:rsidR="005951FC">
              <w:rPr>
                <w:rFonts w:ascii="Times New Roman" w:hAnsi="Times New Roman" w:cs="Times New Roman"/>
                <w:color w:val="auto"/>
                <w:sz w:val="20"/>
                <w:szCs w:val="20"/>
              </w:rPr>
              <w:t>x</w:t>
            </w:r>
            <w:r>
              <w:rPr>
                <w:rFonts w:ascii="Times New Roman" w:hAnsi="Times New Roman" w:cs="Times New Roman"/>
                <w:color w:val="auto"/>
                <w:sz w:val="20"/>
                <w:szCs w:val="20"/>
              </w:rPr>
              <w:t xml:space="preserve"> 18.3 </w:t>
            </w:r>
          </w:p>
        </w:tc>
        <w:tc>
          <w:tcPr>
            <w:tcW w:w="993" w:type="dxa"/>
          </w:tcPr>
          <w:p w14:paraId="0342D6BF"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40</w:t>
            </w:r>
            <w:r w:rsidR="00610279">
              <w:rPr>
                <w:rFonts w:ascii="Times New Roman" w:hAnsi="Times New Roman" w:cs="Times New Roman"/>
                <w:color w:val="auto"/>
                <w:sz w:val="20"/>
                <w:szCs w:val="20"/>
              </w:rPr>
              <w:t>x30</w:t>
            </w:r>
          </w:p>
        </w:tc>
        <w:tc>
          <w:tcPr>
            <w:tcW w:w="1417" w:type="dxa"/>
          </w:tcPr>
          <w:p w14:paraId="363512A9" w14:textId="77777777" w:rsidR="005951FC" w:rsidRPr="00D60464" w:rsidRDefault="00610279"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36.3</w:t>
            </w:r>
            <w:r w:rsidR="005951FC" w:rsidRPr="00D60464">
              <w:rPr>
                <w:rFonts w:ascii="Times New Roman" w:hAnsi="Times New Roman" w:cs="Times New Roman"/>
                <w:color w:val="auto"/>
                <w:sz w:val="20"/>
                <w:szCs w:val="20"/>
              </w:rPr>
              <w:t xml:space="preserve"> x </w:t>
            </w:r>
            <w:r>
              <w:rPr>
                <w:rFonts w:ascii="Times New Roman" w:hAnsi="Times New Roman" w:cs="Times New Roman"/>
                <w:color w:val="auto"/>
                <w:sz w:val="20"/>
                <w:szCs w:val="20"/>
              </w:rPr>
              <w:t>27.45</w:t>
            </w:r>
          </w:p>
        </w:tc>
        <w:tc>
          <w:tcPr>
            <w:tcW w:w="1559" w:type="dxa"/>
          </w:tcPr>
          <w:p w14:paraId="2D19BCDB"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12x6</w:t>
            </w:r>
          </w:p>
        </w:tc>
        <w:tc>
          <w:tcPr>
            <w:tcW w:w="578" w:type="dxa"/>
          </w:tcPr>
          <w:p w14:paraId="4F6EF7C6" w14:textId="77777777" w:rsidR="005951FC" w:rsidRPr="00D60464" w:rsidRDefault="005951FC" w:rsidP="005951FC">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3</w:t>
            </w:r>
          </w:p>
        </w:tc>
      </w:tr>
      <w:tr w:rsidR="00377B04" w:rsidRPr="00D60464" w14:paraId="56E0215B" w14:textId="77777777" w:rsidTr="005951FC">
        <w:trPr>
          <w:trHeight w:val="397"/>
        </w:trPr>
        <w:tc>
          <w:tcPr>
            <w:tcW w:w="1384" w:type="dxa"/>
            <w:vMerge w:val="restart"/>
            <w:vAlign w:val="bottom"/>
          </w:tcPr>
          <w:p w14:paraId="5B152B6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w:t>
            </w:r>
          </w:p>
        </w:tc>
        <w:tc>
          <w:tcPr>
            <w:tcW w:w="1134" w:type="dxa"/>
            <w:vAlign w:val="bottom"/>
          </w:tcPr>
          <w:p w14:paraId="562F519B"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9</w:t>
            </w:r>
          </w:p>
        </w:tc>
        <w:tc>
          <w:tcPr>
            <w:tcW w:w="1134" w:type="dxa"/>
            <w:vMerge w:val="restart"/>
          </w:tcPr>
          <w:p w14:paraId="705A87D0" w14:textId="77777777" w:rsidR="00377B0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5</w:t>
            </w:r>
            <w:r w:rsidRPr="00D60464">
              <w:rPr>
                <w:rFonts w:ascii="Times New Roman" w:hAnsi="Times New Roman" w:cs="Times New Roman"/>
                <w:color w:val="auto"/>
                <w:sz w:val="20"/>
                <w:szCs w:val="20"/>
              </w:rPr>
              <w:t>v</w:t>
            </w:r>
            <w:r>
              <w:rPr>
                <w:rFonts w:ascii="Times New Roman" w:hAnsi="Times New Roman" w:cs="Times New Roman"/>
                <w:color w:val="auto"/>
                <w:sz w:val="20"/>
                <w:szCs w:val="20"/>
              </w:rPr>
              <w:t>5</w:t>
            </w:r>
          </w:p>
          <w:p w14:paraId="5C1934F7" w14:textId="77777777" w:rsidR="00377B04" w:rsidRDefault="007F19AA"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noProof/>
                <w:color w:val="auto"/>
                <w:sz w:val="20"/>
                <w:szCs w:val="20"/>
              </w:rPr>
              <mc:AlternateContent>
                <mc:Choice Requires="wps">
                  <w:drawing>
                    <wp:anchor distT="0" distB="0" distL="114300" distR="114300" simplePos="0" relativeHeight="251656704" behindDoc="0" locked="0" layoutInCell="1" allowOverlap="1" wp14:anchorId="65653DDD" wp14:editId="780328FD">
                      <wp:simplePos x="0" y="0"/>
                      <wp:positionH relativeFrom="column">
                        <wp:posOffset>-54610</wp:posOffset>
                      </wp:positionH>
                      <wp:positionV relativeFrom="paragraph">
                        <wp:posOffset>84455</wp:posOffset>
                      </wp:positionV>
                      <wp:extent cx="695325" cy="0"/>
                      <wp:effectExtent l="0" t="0" r="3175" b="0"/>
                      <wp:wrapNone/>
                      <wp:docPr id="64499467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4F0420" id="_x0000_t32" coordsize="21600,21600" o:spt="32" o:oned="t" path="m,l21600,21600e" filled="f">
                      <v:path arrowok="t" fillok="f" o:connecttype="none"/>
                      <o:lock v:ext="edit" shapetype="t"/>
                    </v:shapetype>
                    <v:shape id="AutoShape 2" o:spid="_x0000_s1026" type="#_x0000_t32" style="position:absolute;margin-left:-4.3pt;margin-top:6.65pt;width:54.7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">
                      <o:lock v:ext="edit" shapetype="f"/>
                    </v:shape>
                  </w:pict>
                </mc:Fallback>
              </mc:AlternateContent>
            </w:r>
          </w:p>
          <w:p w14:paraId="4E11D20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7v7</w:t>
            </w:r>
          </w:p>
        </w:tc>
        <w:tc>
          <w:tcPr>
            <w:tcW w:w="851" w:type="dxa"/>
          </w:tcPr>
          <w:p w14:paraId="1CB43343"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3</w:t>
            </w:r>
            <w:r w:rsidRPr="00D60464">
              <w:rPr>
                <w:rFonts w:ascii="Times New Roman" w:hAnsi="Times New Roman" w:cs="Times New Roman"/>
                <w:color w:val="auto"/>
                <w:sz w:val="20"/>
                <w:szCs w:val="20"/>
              </w:rPr>
              <w:t>0</w:t>
            </w:r>
            <w:r>
              <w:rPr>
                <w:rFonts w:ascii="Times New Roman" w:hAnsi="Times New Roman" w:cs="Times New Roman"/>
                <w:color w:val="auto"/>
                <w:sz w:val="20"/>
                <w:szCs w:val="20"/>
              </w:rPr>
              <w:t>x20</w:t>
            </w:r>
          </w:p>
        </w:tc>
        <w:tc>
          <w:tcPr>
            <w:tcW w:w="1275" w:type="dxa"/>
          </w:tcPr>
          <w:p w14:paraId="481F5274"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27</w:t>
            </w:r>
            <w:r w:rsidRPr="00D60464">
              <w:rPr>
                <w:rFonts w:ascii="Times New Roman" w:hAnsi="Times New Roman" w:cs="Times New Roman"/>
                <w:color w:val="auto"/>
                <w:sz w:val="20"/>
                <w:szCs w:val="20"/>
              </w:rPr>
              <w:t>.</w:t>
            </w:r>
            <w:r>
              <w:rPr>
                <w:rFonts w:ascii="Times New Roman" w:hAnsi="Times New Roman" w:cs="Times New Roman"/>
                <w:color w:val="auto"/>
                <w:sz w:val="20"/>
                <w:szCs w:val="20"/>
              </w:rPr>
              <w:t>4</w:t>
            </w:r>
            <w:r w:rsidRPr="00D60464">
              <w:rPr>
                <w:rFonts w:ascii="Times New Roman" w:hAnsi="Times New Roman" w:cs="Times New Roman"/>
                <w:color w:val="auto"/>
                <w:sz w:val="20"/>
                <w:szCs w:val="20"/>
              </w:rPr>
              <w:t>5</w:t>
            </w:r>
            <w:r>
              <w:rPr>
                <w:rFonts w:ascii="Times New Roman" w:hAnsi="Times New Roman" w:cs="Times New Roman"/>
                <w:color w:val="auto"/>
                <w:sz w:val="20"/>
                <w:szCs w:val="20"/>
              </w:rPr>
              <w:t xml:space="preserve"> x 18.3 </w:t>
            </w:r>
          </w:p>
        </w:tc>
        <w:tc>
          <w:tcPr>
            <w:tcW w:w="993" w:type="dxa"/>
          </w:tcPr>
          <w:p w14:paraId="74AB000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40</w:t>
            </w:r>
            <w:r>
              <w:rPr>
                <w:rFonts w:ascii="Times New Roman" w:hAnsi="Times New Roman" w:cs="Times New Roman"/>
                <w:color w:val="auto"/>
                <w:sz w:val="20"/>
                <w:szCs w:val="20"/>
              </w:rPr>
              <w:t>x30</w:t>
            </w:r>
          </w:p>
        </w:tc>
        <w:tc>
          <w:tcPr>
            <w:tcW w:w="1417" w:type="dxa"/>
          </w:tcPr>
          <w:p w14:paraId="5F2E2A1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36.3</w:t>
            </w:r>
            <w:r w:rsidRPr="00D60464">
              <w:rPr>
                <w:rFonts w:ascii="Times New Roman" w:hAnsi="Times New Roman" w:cs="Times New Roman"/>
                <w:color w:val="auto"/>
                <w:sz w:val="20"/>
                <w:szCs w:val="20"/>
              </w:rPr>
              <w:t xml:space="preserve"> x </w:t>
            </w:r>
            <w:r>
              <w:rPr>
                <w:rFonts w:ascii="Times New Roman" w:hAnsi="Times New Roman" w:cs="Times New Roman"/>
                <w:color w:val="auto"/>
                <w:sz w:val="20"/>
                <w:szCs w:val="20"/>
              </w:rPr>
              <w:t>27.45</w:t>
            </w:r>
          </w:p>
        </w:tc>
        <w:tc>
          <w:tcPr>
            <w:tcW w:w="1559" w:type="dxa"/>
          </w:tcPr>
          <w:p w14:paraId="0910E0A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12x6</w:t>
            </w:r>
          </w:p>
        </w:tc>
        <w:tc>
          <w:tcPr>
            <w:tcW w:w="578" w:type="dxa"/>
          </w:tcPr>
          <w:p w14:paraId="6787915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3</w:t>
            </w:r>
          </w:p>
        </w:tc>
      </w:tr>
      <w:tr w:rsidR="00377B04" w:rsidRPr="00D60464" w14:paraId="0B39B3E3" w14:textId="77777777" w:rsidTr="005951FC">
        <w:trPr>
          <w:trHeight w:val="397"/>
        </w:trPr>
        <w:tc>
          <w:tcPr>
            <w:tcW w:w="1384" w:type="dxa"/>
            <w:vMerge/>
            <w:vAlign w:val="bottom"/>
          </w:tcPr>
          <w:p w14:paraId="6F6C7CF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134" w:type="dxa"/>
            <w:vAlign w:val="bottom"/>
          </w:tcPr>
          <w:p w14:paraId="300318ED"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10</w:t>
            </w:r>
          </w:p>
        </w:tc>
        <w:tc>
          <w:tcPr>
            <w:tcW w:w="1134" w:type="dxa"/>
            <w:vMerge/>
          </w:tcPr>
          <w:p w14:paraId="01E0060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851" w:type="dxa"/>
          </w:tcPr>
          <w:p w14:paraId="0A55054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50x30</w:t>
            </w:r>
          </w:p>
        </w:tc>
        <w:tc>
          <w:tcPr>
            <w:tcW w:w="1275" w:type="dxa"/>
          </w:tcPr>
          <w:p w14:paraId="7AB8457D"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45.75x 27.45</w:t>
            </w:r>
          </w:p>
        </w:tc>
        <w:tc>
          <w:tcPr>
            <w:tcW w:w="993" w:type="dxa"/>
          </w:tcPr>
          <w:p w14:paraId="0A4ED54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60x40</w:t>
            </w:r>
          </w:p>
        </w:tc>
        <w:tc>
          <w:tcPr>
            <w:tcW w:w="1417" w:type="dxa"/>
          </w:tcPr>
          <w:p w14:paraId="0D5989C6"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54.9 x 36.6</w:t>
            </w:r>
          </w:p>
        </w:tc>
        <w:tc>
          <w:tcPr>
            <w:tcW w:w="1559" w:type="dxa"/>
          </w:tcPr>
          <w:p w14:paraId="3F071725"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12x6</w:t>
            </w:r>
          </w:p>
        </w:tc>
        <w:tc>
          <w:tcPr>
            <w:tcW w:w="578" w:type="dxa"/>
          </w:tcPr>
          <w:p w14:paraId="0E0FB25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3</w:t>
            </w:r>
          </w:p>
        </w:tc>
      </w:tr>
      <w:tr w:rsidR="00377B04" w:rsidRPr="00D60464" w14:paraId="223EC7EB" w14:textId="77777777" w:rsidTr="005951FC">
        <w:trPr>
          <w:trHeight w:val="397"/>
        </w:trPr>
        <w:tc>
          <w:tcPr>
            <w:tcW w:w="1384" w:type="dxa"/>
            <w:vMerge w:val="restart"/>
            <w:vAlign w:val="bottom"/>
          </w:tcPr>
          <w:p w14:paraId="3FB6BDB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w:t>
            </w:r>
          </w:p>
        </w:tc>
        <w:tc>
          <w:tcPr>
            <w:tcW w:w="1134" w:type="dxa"/>
            <w:vAlign w:val="bottom"/>
          </w:tcPr>
          <w:p w14:paraId="6099F74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10</w:t>
            </w:r>
          </w:p>
        </w:tc>
        <w:tc>
          <w:tcPr>
            <w:tcW w:w="1134" w:type="dxa"/>
          </w:tcPr>
          <w:p w14:paraId="0DB0C6D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7v7</w:t>
            </w:r>
          </w:p>
        </w:tc>
        <w:tc>
          <w:tcPr>
            <w:tcW w:w="851" w:type="dxa"/>
          </w:tcPr>
          <w:p w14:paraId="51C93B10"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50x30</w:t>
            </w:r>
          </w:p>
        </w:tc>
        <w:tc>
          <w:tcPr>
            <w:tcW w:w="1275" w:type="dxa"/>
          </w:tcPr>
          <w:p w14:paraId="2FEBB28D"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45.75</w:t>
            </w:r>
            <w:r>
              <w:rPr>
                <w:rFonts w:ascii="Times New Roman" w:hAnsi="Times New Roman" w:cs="Times New Roman"/>
                <w:color w:val="auto"/>
                <w:sz w:val="20"/>
                <w:szCs w:val="20"/>
              </w:rPr>
              <w:t>x</w:t>
            </w:r>
            <w:r w:rsidRPr="00D60464">
              <w:rPr>
                <w:rFonts w:ascii="Times New Roman" w:hAnsi="Times New Roman" w:cs="Times New Roman"/>
                <w:color w:val="auto"/>
                <w:sz w:val="20"/>
                <w:szCs w:val="20"/>
              </w:rPr>
              <w:t xml:space="preserve"> </w:t>
            </w:r>
            <w:r>
              <w:rPr>
                <w:rFonts w:ascii="Times New Roman" w:hAnsi="Times New Roman" w:cs="Times New Roman"/>
                <w:color w:val="auto"/>
                <w:sz w:val="20"/>
                <w:szCs w:val="20"/>
              </w:rPr>
              <w:t>27.45</w:t>
            </w:r>
          </w:p>
        </w:tc>
        <w:tc>
          <w:tcPr>
            <w:tcW w:w="993" w:type="dxa"/>
          </w:tcPr>
          <w:p w14:paraId="002D879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60x40</w:t>
            </w:r>
          </w:p>
        </w:tc>
        <w:tc>
          <w:tcPr>
            <w:tcW w:w="1417" w:type="dxa"/>
          </w:tcPr>
          <w:p w14:paraId="6DB87B4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54.9 x 36.6</w:t>
            </w:r>
          </w:p>
        </w:tc>
        <w:tc>
          <w:tcPr>
            <w:tcW w:w="1559" w:type="dxa"/>
          </w:tcPr>
          <w:p w14:paraId="595F676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12x6</w:t>
            </w:r>
          </w:p>
        </w:tc>
        <w:tc>
          <w:tcPr>
            <w:tcW w:w="578" w:type="dxa"/>
          </w:tcPr>
          <w:p w14:paraId="3C0EE39D"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3</w:t>
            </w:r>
          </w:p>
        </w:tc>
      </w:tr>
      <w:tr w:rsidR="00377B04" w:rsidRPr="00D60464" w14:paraId="3E9A6767" w14:textId="77777777" w:rsidTr="005951FC">
        <w:trPr>
          <w:trHeight w:val="397"/>
        </w:trPr>
        <w:tc>
          <w:tcPr>
            <w:tcW w:w="1384" w:type="dxa"/>
            <w:vMerge/>
            <w:vAlign w:val="bottom"/>
          </w:tcPr>
          <w:p w14:paraId="5D88399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134" w:type="dxa"/>
            <w:vAlign w:val="bottom"/>
          </w:tcPr>
          <w:p w14:paraId="4E16510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11</w:t>
            </w:r>
          </w:p>
        </w:tc>
        <w:tc>
          <w:tcPr>
            <w:tcW w:w="1134" w:type="dxa"/>
          </w:tcPr>
          <w:p w14:paraId="492FB7C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7v7</w:t>
            </w:r>
          </w:p>
        </w:tc>
        <w:tc>
          <w:tcPr>
            <w:tcW w:w="851" w:type="dxa"/>
          </w:tcPr>
          <w:p w14:paraId="46AA7AF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50x30</w:t>
            </w:r>
          </w:p>
        </w:tc>
        <w:tc>
          <w:tcPr>
            <w:tcW w:w="1275" w:type="dxa"/>
          </w:tcPr>
          <w:p w14:paraId="153CA450"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45.75</w:t>
            </w:r>
            <w:r>
              <w:rPr>
                <w:rFonts w:ascii="Times New Roman" w:hAnsi="Times New Roman" w:cs="Times New Roman"/>
                <w:color w:val="auto"/>
                <w:sz w:val="20"/>
                <w:szCs w:val="20"/>
              </w:rPr>
              <w:t>x</w:t>
            </w:r>
            <w:r w:rsidRPr="00D60464">
              <w:rPr>
                <w:rFonts w:ascii="Times New Roman" w:hAnsi="Times New Roman" w:cs="Times New Roman"/>
                <w:color w:val="auto"/>
                <w:sz w:val="20"/>
                <w:szCs w:val="20"/>
              </w:rPr>
              <w:t xml:space="preserve"> </w:t>
            </w:r>
            <w:r>
              <w:rPr>
                <w:rFonts w:ascii="Times New Roman" w:hAnsi="Times New Roman" w:cs="Times New Roman"/>
                <w:color w:val="auto"/>
                <w:sz w:val="20"/>
                <w:szCs w:val="20"/>
              </w:rPr>
              <w:t>27.45</w:t>
            </w:r>
          </w:p>
        </w:tc>
        <w:tc>
          <w:tcPr>
            <w:tcW w:w="993" w:type="dxa"/>
          </w:tcPr>
          <w:p w14:paraId="52783C3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60x40</w:t>
            </w:r>
          </w:p>
        </w:tc>
        <w:tc>
          <w:tcPr>
            <w:tcW w:w="1417" w:type="dxa"/>
          </w:tcPr>
          <w:p w14:paraId="69AB222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54.9 x 36.6</w:t>
            </w:r>
          </w:p>
        </w:tc>
        <w:tc>
          <w:tcPr>
            <w:tcW w:w="1559" w:type="dxa"/>
          </w:tcPr>
          <w:p w14:paraId="654A555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12x6</w:t>
            </w:r>
          </w:p>
        </w:tc>
        <w:tc>
          <w:tcPr>
            <w:tcW w:w="578" w:type="dxa"/>
          </w:tcPr>
          <w:p w14:paraId="6FB99BC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3</w:t>
            </w:r>
          </w:p>
        </w:tc>
      </w:tr>
      <w:tr w:rsidR="00377B04" w:rsidRPr="00D60464" w14:paraId="62E594C4" w14:textId="77777777" w:rsidTr="005951FC">
        <w:trPr>
          <w:trHeight w:val="397"/>
        </w:trPr>
        <w:tc>
          <w:tcPr>
            <w:tcW w:w="1384" w:type="dxa"/>
            <w:vMerge w:val="restart"/>
            <w:vAlign w:val="bottom"/>
          </w:tcPr>
          <w:p w14:paraId="447DBE26"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w:t>
            </w:r>
          </w:p>
        </w:tc>
        <w:tc>
          <w:tcPr>
            <w:tcW w:w="1134" w:type="dxa"/>
            <w:vAlign w:val="bottom"/>
          </w:tcPr>
          <w:p w14:paraId="26F48894"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11</w:t>
            </w:r>
          </w:p>
        </w:tc>
        <w:tc>
          <w:tcPr>
            <w:tcW w:w="1134" w:type="dxa"/>
            <w:vMerge w:val="restart"/>
          </w:tcPr>
          <w:p w14:paraId="0E286844" w14:textId="77777777" w:rsidR="00377B0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7v7</w:t>
            </w:r>
          </w:p>
          <w:p w14:paraId="3F34ABA8" w14:textId="77777777" w:rsidR="00377B0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p w14:paraId="62AA134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9v9</w:t>
            </w:r>
          </w:p>
        </w:tc>
        <w:tc>
          <w:tcPr>
            <w:tcW w:w="851" w:type="dxa"/>
          </w:tcPr>
          <w:p w14:paraId="31B2CDC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50x30</w:t>
            </w:r>
          </w:p>
        </w:tc>
        <w:tc>
          <w:tcPr>
            <w:tcW w:w="1275" w:type="dxa"/>
          </w:tcPr>
          <w:p w14:paraId="338C5715"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45.75</w:t>
            </w:r>
            <w:r>
              <w:rPr>
                <w:rFonts w:ascii="Times New Roman" w:hAnsi="Times New Roman" w:cs="Times New Roman"/>
                <w:color w:val="auto"/>
                <w:sz w:val="20"/>
                <w:szCs w:val="20"/>
              </w:rPr>
              <w:t>x</w:t>
            </w:r>
            <w:r w:rsidRPr="00D60464">
              <w:rPr>
                <w:rFonts w:ascii="Times New Roman" w:hAnsi="Times New Roman" w:cs="Times New Roman"/>
                <w:color w:val="auto"/>
                <w:sz w:val="20"/>
                <w:szCs w:val="20"/>
              </w:rPr>
              <w:t xml:space="preserve"> </w:t>
            </w:r>
            <w:r>
              <w:rPr>
                <w:rFonts w:ascii="Times New Roman" w:hAnsi="Times New Roman" w:cs="Times New Roman"/>
                <w:color w:val="auto"/>
                <w:sz w:val="20"/>
                <w:szCs w:val="20"/>
              </w:rPr>
              <w:t>27.45</w:t>
            </w:r>
          </w:p>
        </w:tc>
        <w:tc>
          <w:tcPr>
            <w:tcW w:w="993" w:type="dxa"/>
          </w:tcPr>
          <w:p w14:paraId="29F57EA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60x40</w:t>
            </w:r>
          </w:p>
        </w:tc>
        <w:tc>
          <w:tcPr>
            <w:tcW w:w="1417" w:type="dxa"/>
          </w:tcPr>
          <w:p w14:paraId="4A094F3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54.9 x 36.6</w:t>
            </w:r>
          </w:p>
        </w:tc>
        <w:tc>
          <w:tcPr>
            <w:tcW w:w="1559" w:type="dxa"/>
          </w:tcPr>
          <w:p w14:paraId="6231F7A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12x6</w:t>
            </w:r>
          </w:p>
        </w:tc>
        <w:tc>
          <w:tcPr>
            <w:tcW w:w="578" w:type="dxa"/>
          </w:tcPr>
          <w:p w14:paraId="31F6C4B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3</w:t>
            </w:r>
          </w:p>
        </w:tc>
      </w:tr>
      <w:tr w:rsidR="00377B04" w:rsidRPr="00D60464" w14:paraId="12FCDF02" w14:textId="77777777" w:rsidTr="005951FC">
        <w:trPr>
          <w:trHeight w:val="397"/>
        </w:trPr>
        <w:tc>
          <w:tcPr>
            <w:tcW w:w="1384" w:type="dxa"/>
            <w:vMerge/>
            <w:vAlign w:val="bottom"/>
          </w:tcPr>
          <w:p w14:paraId="1C891FD0"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134" w:type="dxa"/>
            <w:vAlign w:val="bottom"/>
          </w:tcPr>
          <w:p w14:paraId="539624A9" w14:textId="77777777" w:rsidR="00377B04" w:rsidRPr="00D60464" w:rsidRDefault="007F19AA"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Pr>
                <w:rFonts w:ascii="Times New Roman" w:hAnsi="Times New Roman" w:cs="Times New Roman"/>
                <w:noProof/>
                <w:color w:val="auto"/>
                <w:sz w:val="20"/>
                <w:szCs w:val="20"/>
              </w:rPr>
              <mc:AlternateContent>
                <mc:Choice Requires="wps">
                  <w:drawing>
                    <wp:anchor distT="0" distB="0" distL="114300" distR="114300" simplePos="0" relativeHeight="251657728" behindDoc="0" locked="0" layoutInCell="1" allowOverlap="1" wp14:anchorId="2C486CB8" wp14:editId="717F9D97">
                      <wp:simplePos x="0" y="0"/>
                      <wp:positionH relativeFrom="column">
                        <wp:posOffset>650240</wp:posOffset>
                      </wp:positionH>
                      <wp:positionV relativeFrom="paragraph">
                        <wp:posOffset>-1905</wp:posOffset>
                      </wp:positionV>
                      <wp:extent cx="714375" cy="9525"/>
                      <wp:effectExtent l="0" t="0" r="9525" b="3175"/>
                      <wp:wrapNone/>
                      <wp:docPr id="94231740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7143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764BD4" id="AutoShape 4" o:spid="_x0000_s1026" type="#_x0000_t32" style="position:absolute;margin-left:51.2pt;margin-top:-.15pt;width:56.25pt;height:.7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">
                      <o:lock v:ext="edit" shapetype="f"/>
                    </v:shape>
                  </w:pict>
                </mc:Fallback>
              </mc:AlternateContent>
            </w:r>
            <w:r w:rsidR="00377B04" w:rsidRPr="00D60464">
              <w:rPr>
                <w:rFonts w:ascii="Times New Roman" w:hAnsi="Times New Roman" w:cs="Times New Roman"/>
                <w:color w:val="auto"/>
                <w:sz w:val="20"/>
                <w:szCs w:val="20"/>
              </w:rPr>
              <w:t>Under 12</w:t>
            </w:r>
          </w:p>
        </w:tc>
        <w:tc>
          <w:tcPr>
            <w:tcW w:w="1134" w:type="dxa"/>
            <w:vMerge/>
          </w:tcPr>
          <w:p w14:paraId="420946C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851" w:type="dxa"/>
          </w:tcPr>
          <w:p w14:paraId="78ED22E5"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70x40</w:t>
            </w:r>
          </w:p>
        </w:tc>
        <w:tc>
          <w:tcPr>
            <w:tcW w:w="1275" w:type="dxa"/>
          </w:tcPr>
          <w:p w14:paraId="3C60ACE5"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64 x 36.6</w:t>
            </w:r>
          </w:p>
        </w:tc>
        <w:tc>
          <w:tcPr>
            <w:tcW w:w="993" w:type="dxa"/>
          </w:tcPr>
          <w:p w14:paraId="63D590D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80x50</w:t>
            </w:r>
          </w:p>
        </w:tc>
        <w:tc>
          <w:tcPr>
            <w:tcW w:w="1417" w:type="dxa"/>
          </w:tcPr>
          <w:p w14:paraId="1322D5DD"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73.15x 45.7</w:t>
            </w:r>
            <w:r>
              <w:rPr>
                <w:rFonts w:ascii="Times New Roman" w:hAnsi="Times New Roman" w:cs="Times New Roman"/>
                <w:color w:val="auto"/>
                <w:sz w:val="20"/>
                <w:szCs w:val="20"/>
              </w:rPr>
              <w:t>5</w:t>
            </w:r>
          </w:p>
        </w:tc>
        <w:tc>
          <w:tcPr>
            <w:tcW w:w="1559" w:type="dxa"/>
          </w:tcPr>
          <w:p w14:paraId="3A732A85"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16x7</w:t>
            </w:r>
          </w:p>
        </w:tc>
        <w:tc>
          <w:tcPr>
            <w:tcW w:w="578" w:type="dxa"/>
          </w:tcPr>
          <w:p w14:paraId="6F3302B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w:t>
            </w:r>
          </w:p>
        </w:tc>
      </w:tr>
      <w:tr w:rsidR="00377B04" w:rsidRPr="00D60464" w14:paraId="533CC716" w14:textId="77777777" w:rsidTr="005951FC">
        <w:trPr>
          <w:trHeight w:val="397"/>
        </w:trPr>
        <w:tc>
          <w:tcPr>
            <w:tcW w:w="1384" w:type="dxa"/>
            <w:vMerge w:val="restart"/>
            <w:vAlign w:val="bottom"/>
          </w:tcPr>
          <w:p w14:paraId="0A041B2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w:t>
            </w:r>
          </w:p>
        </w:tc>
        <w:tc>
          <w:tcPr>
            <w:tcW w:w="1134" w:type="dxa"/>
            <w:vAlign w:val="bottom"/>
          </w:tcPr>
          <w:p w14:paraId="5A938A2D"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12</w:t>
            </w:r>
          </w:p>
        </w:tc>
        <w:tc>
          <w:tcPr>
            <w:tcW w:w="1134" w:type="dxa"/>
          </w:tcPr>
          <w:p w14:paraId="6928D1B6"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9v9</w:t>
            </w:r>
          </w:p>
        </w:tc>
        <w:tc>
          <w:tcPr>
            <w:tcW w:w="851" w:type="dxa"/>
          </w:tcPr>
          <w:p w14:paraId="5E022C80"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70x40</w:t>
            </w:r>
          </w:p>
        </w:tc>
        <w:tc>
          <w:tcPr>
            <w:tcW w:w="1275" w:type="dxa"/>
          </w:tcPr>
          <w:p w14:paraId="14720E3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64 x 36.6</w:t>
            </w:r>
          </w:p>
        </w:tc>
        <w:tc>
          <w:tcPr>
            <w:tcW w:w="993" w:type="dxa"/>
          </w:tcPr>
          <w:p w14:paraId="7698BE34"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80x50</w:t>
            </w:r>
          </w:p>
        </w:tc>
        <w:tc>
          <w:tcPr>
            <w:tcW w:w="1417" w:type="dxa"/>
          </w:tcPr>
          <w:p w14:paraId="5CC5C9C0"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73.15x 45.7</w:t>
            </w:r>
            <w:r>
              <w:rPr>
                <w:rFonts w:ascii="Times New Roman" w:hAnsi="Times New Roman" w:cs="Times New Roman"/>
                <w:color w:val="auto"/>
                <w:sz w:val="20"/>
                <w:szCs w:val="20"/>
              </w:rPr>
              <w:t>5</w:t>
            </w:r>
          </w:p>
        </w:tc>
        <w:tc>
          <w:tcPr>
            <w:tcW w:w="1559" w:type="dxa"/>
          </w:tcPr>
          <w:p w14:paraId="2AD9A424"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16x7</w:t>
            </w:r>
          </w:p>
        </w:tc>
        <w:tc>
          <w:tcPr>
            <w:tcW w:w="578" w:type="dxa"/>
          </w:tcPr>
          <w:p w14:paraId="7A7AC74D"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w:t>
            </w:r>
          </w:p>
        </w:tc>
      </w:tr>
      <w:tr w:rsidR="00377B04" w:rsidRPr="00D60464" w14:paraId="56CEE09D" w14:textId="77777777" w:rsidTr="005951FC">
        <w:trPr>
          <w:trHeight w:val="397"/>
        </w:trPr>
        <w:tc>
          <w:tcPr>
            <w:tcW w:w="1384" w:type="dxa"/>
            <w:vMerge/>
            <w:vAlign w:val="bottom"/>
          </w:tcPr>
          <w:p w14:paraId="5DAE896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134" w:type="dxa"/>
            <w:vAlign w:val="bottom"/>
          </w:tcPr>
          <w:p w14:paraId="0BDA42A3"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13</w:t>
            </w:r>
          </w:p>
        </w:tc>
        <w:tc>
          <w:tcPr>
            <w:tcW w:w="1134" w:type="dxa"/>
          </w:tcPr>
          <w:p w14:paraId="4F3B1140"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9v9</w:t>
            </w:r>
          </w:p>
        </w:tc>
        <w:tc>
          <w:tcPr>
            <w:tcW w:w="851" w:type="dxa"/>
          </w:tcPr>
          <w:p w14:paraId="28119A45"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70x40</w:t>
            </w:r>
          </w:p>
        </w:tc>
        <w:tc>
          <w:tcPr>
            <w:tcW w:w="1275" w:type="dxa"/>
          </w:tcPr>
          <w:p w14:paraId="4658109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64 x 36.6</w:t>
            </w:r>
          </w:p>
        </w:tc>
        <w:tc>
          <w:tcPr>
            <w:tcW w:w="993" w:type="dxa"/>
          </w:tcPr>
          <w:p w14:paraId="3B828F8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80x50</w:t>
            </w:r>
          </w:p>
        </w:tc>
        <w:tc>
          <w:tcPr>
            <w:tcW w:w="1417" w:type="dxa"/>
          </w:tcPr>
          <w:p w14:paraId="1AC84FB6"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73.15x 45.7</w:t>
            </w:r>
            <w:r>
              <w:rPr>
                <w:rFonts w:ascii="Times New Roman" w:hAnsi="Times New Roman" w:cs="Times New Roman"/>
                <w:color w:val="auto"/>
                <w:sz w:val="20"/>
                <w:szCs w:val="20"/>
              </w:rPr>
              <w:t>5</w:t>
            </w:r>
          </w:p>
        </w:tc>
        <w:tc>
          <w:tcPr>
            <w:tcW w:w="1559" w:type="dxa"/>
          </w:tcPr>
          <w:p w14:paraId="11A6B8A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16x7</w:t>
            </w:r>
          </w:p>
        </w:tc>
        <w:tc>
          <w:tcPr>
            <w:tcW w:w="578" w:type="dxa"/>
          </w:tcPr>
          <w:p w14:paraId="4406E01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w:t>
            </w:r>
          </w:p>
        </w:tc>
      </w:tr>
      <w:tr w:rsidR="00377B04" w:rsidRPr="00D60464" w14:paraId="7F20A981" w14:textId="77777777" w:rsidTr="005951FC">
        <w:trPr>
          <w:trHeight w:val="397"/>
        </w:trPr>
        <w:tc>
          <w:tcPr>
            <w:tcW w:w="1384" w:type="dxa"/>
            <w:vMerge w:val="restart"/>
            <w:vAlign w:val="bottom"/>
          </w:tcPr>
          <w:p w14:paraId="598BCB3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12</w:t>
            </w:r>
          </w:p>
        </w:tc>
        <w:tc>
          <w:tcPr>
            <w:tcW w:w="1134" w:type="dxa"/>
            <w:vAlign w:val="bottom"/>
          </w:tcPr>
          <w:p w14:paraId="62FFD133"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13</w:t>
            </w:r>
          </w:p>
        </w:tc>
        <w:tc>
          <w:tcPr>
            <w:tcW w:w="1134" w:type="dxa"/>
            <w:vMerge w:val="restart"/>
          </w:tcPr>
          <w:p w14:paraId="0B0971AA" w14:textId="77777777" w:rsidR="00377B0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9v9</w:t>
            </w:r>
          </w:p>
          <w:p w14:paraId="045A3BF6" w14:textId="77777777" w:rsidR="00377B0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p w14:paraId="14BAFE7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11v11</w:t>
            </w:r>
          </w:p>
        </w:tc>
        <w:tc>
          <w:tcPr>
            <w:tcW w:w="851" w:type="dxa"/>
          </w:tcPr>
          <w:p w14:paraId="64C2157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70x40</w:t>
            </w:r>
          </w:p>
        </w:tc>
        <w:tc>
          <w:tcPr>
            <w:tcW w:w="1275" w:type="dxa"/>
          </w:tcPr>
          <w:p w14:paraId="04BE7371"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64 x 36.6</w:t>
            </w:r>
          </w:p>
        </w:tc>
        <w:tc>
          <w:tcPr>
            <w:tcW w:w="993" w:type="dxa"/>
          </w:tcPr>
          <w:p w14:paraId="195F572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80x50</w:t>
            </w:r>
          </w:p>
        </w:tc>
        <w:tc>
          <w:tcPr>
            <w:tcW w:w="1417" w:type="dxa"/>
          </w:tcPr>
          <w:p w14:paraId="799FF165"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73.15x 45.7</w:t>
            </w:r>
            <w:r>
              <w:rPr>
                <w:rFonts w:ascii="Times New Roman" w:hAnsi="Times New Roman" w:cs="Times New Roman"/>
                <w:color w:val="auto"/>
                <w:sz w:val="20"/>
                <w:szCs w:val="20"/>
              </w:rPr>
              <w:t>5</w:t>
            </w:r>
          </w:p>
        </w:tc>
        <w:tc>
          <w:tcPr>
            <w:tcW w:w="1559" w:type="dxa"/>
          </w:tcPr>
          <w:p w14:paraId="07FCBBA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16x7</w:t>
            </w:r>
          </w:p>
        </w:tc>
        <w:tc>
          <w:tcPr>
            <w:tcW w:w="578" w:type="dxa"/>
          </w:tcPr>
          <w:p w14:paraId="05B80190"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w:t>
            </w:r>
          </w:p>
        </w:tc>
      </w:tr>
      <w:tr w:rsidR="00377B04" w:rsidRPr="00D60464" w14:paraId="43807BFE" w14:textId="77777777" w:rsidTr="005951FC">
        <w:trPr>
          <w:trHeight w:val="397"/>
        </w:trPr>
        <w:tc>
          <w:tcPr>
            <w:tcW w:w="1384" w:type="dxa"/>
            <w:vMerge/>
            <w:vAlign w:val="bottom"/>
          </w:tcPr>
          <w:p w14:paraId="2313C2E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134" w:type="dxa"/>
            <w:vAlign w:val="bottom"/>
          </w:tcPr>
          <w:p w14:paraId="482920A9" w14:textId="77777777" w:rsidR="00377B04" w:rsidRPr="00D60464" w:rsidRDefault="007F19AA"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Pr>
                <w:rFonts w:ascii="Times New Roman" w:hAnsi="Times New Roman" w:cs="Times New Roman"/>
                <w:noProof/>
                <w:color w:val="auto"/>
                <w:sz w:val="20"/>
                <w:szCs w:val="20"/>
              </w:rPr>
              <mc:AlternateContent>
                <mc:Choice Requires="wps">
                  <w:drawing>
                    <wp:anchor distT="0" distB="0" distL="114300" distR="114300" simplePos="0" relativeHeight="251658752" behindDoc="0" locked="0" layoutInCell="1" allowOverlap="1" wp14:anchorId="47CDA663" wp14:editId="3774F975">
                      <wp:simplePos x="0" y="0"/>
                      <wp:positionH relativeFrom="column">
                        <wp:posOffset>640715</wp:posOffset>
                      </wp:positionH>
                      <wp:positionV relativeFrom="paragraph">
                        <wp:posOffset>-1905</wp:posOffset>
                      </wp:positionV>
                      <wp:extent cx="723900" cy="0"/>
                      <wp:effectExtent l="0" t="0" r="0" b="0"/>
                      <wp:wrapNone/>
                      <wp:docPr id="134597254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22ADD5" id="AutoShape 5" o:spid="_x0000_s1026" type="#_x0000_t32" style="position:absolute;margin-left:50.45pt;margin-top:-.15pt;width:5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">
                      <o:lock v:ext="edit" shapetype="f"/>
                    </v:shape>
                  </w:pict>
                </mc:Fallback>
              </mc:AlternateContent>
            </w:r>
            <w:r w:rsidR="00377B04" w:rsidRPr="00D60464">
              <w:rPr>
                <w:rFonts w:ascii="Times New Roman" w:hAnsi="Times New Roman" w:cs="Times New Roman"/>
                <w:color w:val="auto"/>
                <w:sz w:val="20"/>
                <w:szCs w:val="20"/>
              </w:rPr>
              <w:t>Under 14</w:t>
            </w:r>
          </w:p>
        </w:tc>
        <w:tc>
          <w:tcPr>
            <w:tcW w:w="1134" w:type="dxa"/>
            <w:vMerge/>
          </w:tcPr>
          <w:p w14:paraId="6CD6E030"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851" w:type="dxa"/>
          </w:tcPr>
          <w:p w14:paraId="0A6387C1"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90x50</w:t>
            </w:r>
          </w:p>
        </w:tc>
        <w:tc>
          <w:tcPr>
            <w:tcW w:w="1275" w:type="dxa"/>
          </w:tcPr>
          <w:p w14:paraId="275BA366"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82.3 x 45.75</w:t>
            </w:r>
          </w:p>
        </w:tc>
        <w:tc>
          <w:tcPr>
            <w:tcW w:w="993" w:type="dxa"/>
          </w:tcPr>
          <w:p w14:paraId="019840F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100x60</w:t>
            </w:r>
          </w:p>
        </w:tc>
        <w:tc>
          <w:tcPr>
            <w:tcW w:w="1417" w:type="dxa"/>
          </w:tcPr>
          <w:p w14:paraId="490042E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91.44 x 54.9</w:t>
            </w:r>
          </w:p>
        </w:tc>
        <w:tc>
          <w:tcPr>
            <w:tcW w:w="1559" w:type="dxa"/>
          </w:tcPr>
          <w:p w14:paraId="2A147516"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21x7</w:t>
            </w:r>
            <w:r>
              <w:rPr>
                <w:rFonts w:ascii="Times New Roman" w:hAnsi="Times New Roman" w:cs="Times New Roman"/>
                <w:color w:val="auto"/>
                <w:sz w:val="20"/>
                <w:szCs w:val="20"/>
              </w:rPr>
              <w:t>*</w:t>
            </w:r>
          </w:p>
        </w:tc>
        <w:tc>
          <w:tcPr>
            <w:tcW w:w="578" w:type="dxa"/>
          </w:tcPr>
          <w:p w14:paraId="6DDC9D03"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w:t>
            </w:r>
          </w:p>
        </w:tc>
      </w:tr>
      <w:tr w:rsidR="00377B04" w:rsidRPr="00D60464" w14:paraId="461C8B24" w14:textId="77777777" w:rsidTr="005951FC">
        <w:trPr>
          <w:trHeight w:val="397"/>
        </w:trPr>
        <w:tc>
          <w:tcPr>
            <w:tcW w:w="1384" w:type="dxa"/>
            <w:vMerge w:val="restart"/>
            <w:vAlign w:val="bottom"/>
          </w:tcPr>
          <w:p w14:paraId="33219B83"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13</w:t>
            </w:r>
          </w:p>
        </w:tc>
        <w:tc>
          <w:tcPr>
            <w:tcW w:w="1134" w:type="dxa"/>
            <w:vAlign w:val="bottom"/>
          </w:tcPr>
          <w:p w14:paraId="2B57BB1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14</w:t>
            </w:r>
          </w:p>
        </w:tc>
        <w:tc>
          <w:tcPr>
            <w:tcW w:w="1134" w:type="dxa"/>
            <w:vMerge w:val="restart"/>
          </w:tcPr>
          <w:p w14:paraId="5FB06A25" w14:textId="77777777" w:rsidR="00377B0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p w14:paraId="0DE4E7A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11v11</w:t>
            </w:r>
          </w:p>
        </w:tc>
        <w:tc>
          <w:tcPr>
            <w:tcW w:w="851" w:type="dxa"/>
          </w:tcPr>
          <w:p w14:paraId="2197E62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90x50</w:t>
            </w:r>
          </w:p>
        </w:tc>
        <w:tc>
          <w:tcPr>
            <w:tcW w:w="1275" w:type="dxa"/>
          </w:tcPr>
          <w:p w14:paraId="5B665DDB"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82.3 x 45.75</w:t>
            </w:r>
          </w:p>
        </w:tc>
        <w:tc>
          <w:tcPr>
            <w:tcW w:w="993" w:type="dxa"/>
          </w:tcPr>
          <w:p w14:paraId="012B9106"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100x60</w:t>
            </w:r>
          </w:p>
        </w:tc>
        <w:tc>
          <w:tcPr>
            <w:tcW w:w="1417" w:type="dxa"/>
          </w:tcPr>
          <w:p w14:paraId="7F674D5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91.44 x 54.9</w:t>
            </w:r>
          </w:p>
        </w:tc>
        <w:tc>
          <w:tcPr>
            <w:tcW w:w="1559" w:type="dxa"/>
          </w:tcPr>
          <w:p w14:paraId="390E413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21x7</w:t>
            </w:r>
            <w:r>
              <w:rPr>
                <w:rFonts w:ascii="Times New Roman" w:hAnsi="Times New Roman" w:cs="Times New Roman"/>
                <w:color w:val="auto"/>
                <w:sz w:val="20"/>
                <w:szCs w:val="20"/>
              </w:rPr>
              <w:t>*</w:t>
            </w:r>
          </w:p>
        </w:tc>
        <w:tc>
          <w:tcPr>
            <w:tcW w:w="578" w:type="dxa"/>
          </w:tcPr>
          <w:p w14:paraId="72E7EA83"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4</w:t>
            </w:r>
          </w:p>
        </w:tc>
      </w:tr>
      <w:tr w:rsidR="00377B04" w:rsidRPr="00D60464" w14:paraId="457B873B" w14:textId="77777777" w:rsidTr="005951FC">
        <w:trPr>
          <w:trHeight w:val="397"/>
        </w:trPr>
        <w:tc>
          <w:tcPr>
            <w:tcW w:w="1384" w:type="dxa"/>
            <w:vMerge/>
            <w:vAlign w:val="bottom"/>
          </w:tcPr>
          <w:p w14:paraId="5012BEF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134" w:type="dxa"/>
            <w:vAlign w:val="bottom"/>
          </w:tcPr>
          <w:p w14:paraId="7A34F03B"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15</w:t>
            </w:r>
          </w:p>
        </w:tc>
        <w:tc>
          <w:tcPr>
            <w:tcW w:w="1134" w:type="dxa"/>
            <w:vMerge/>
          </w:tcPr>
          <w:p w14:paraId="5BF0F3D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851" w:type="dxa"/>
          </w:tcPr>
          <w:p w14:paraId="45C7EC1B"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90x50</w:t>
            </w:r>
          </w:p>
        </w:tc>
        <w:tc>
          <w:tcPr>
            <w:tcW w:w="1275" w:type="dxa"/>
          </w:tcPr>
          <w:p w14:paraId="21B98F9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82.3 x 45.75</w:t>
            </w:r>
          </w:p>
        </w:tc>
        <w:tc>
          <w:tcPr>
            <w:tcW w:w="993" w:type="dxa"/>
          </w:tcPr>
          <w:p w14:paraId="66C66E24"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110x70</w:t>
            </w:r>
          </w:p>
        </w:tc>
        <w:tc>
          <w:tcPr>
            <w:tcW w:w="1417" w:type="dxa"/>
          </w:tcPr>
          <w:p w14:paraId="657C568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100.58 x 64</w:t>
            </w:r>
          </w:p>
        </w:tc>
        <w:tc>
          <w:tcPr>
            <w:tcW w:w="1559" w:type="dxa"/>
          </w:tcPr>
          <w:p w14:paraId="6E1192F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24x8</w:t>
            </w:r>
            <w:r>
              <w:rPr>
                <w:rFonts w:ascii="Times New Roman" w:hAnsi="Times New Roman" w:cs="Times New Roman"/>
                <w:color w:val="auto"/>
                <w:sz w:val="20"/>
                <w:szCs w:val="20"/>
              </w:rPr>
              <w:t>*</w:t>
            </w:r>
          </w:p>
        </w:tc>
        <w:tc>
          <w:tcPr>
            <w:tcW w:w="578" w:type="dxa"/>
          </w:tcPr>
          <w:p w14:paraId="3340514B"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w:t>
            </w:r>
          </w:p>
        </w:tc>
      </w:tr>
      <w:tr w:rsidR="00377B04" w:rsidRPr="00D60464" w14:paraId="548703EE" w14:textId="77777777" w:rsidTr="005951FC">
        <w:trPr>
          <w:trHeight w:val="397"/>
        </w:trPr>
        <w:tc>
          <w:tcPr>
            <w:tcW w:w="1384" w:type="dxa"/>
            <w:vMerge w:val="restart"/>
            <w:vAlign w:val="bottom"/>
          </w:tcPr>
          <w:p w14:paraId="2EFFCC3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14</w:t>
            </w:r>
          </w:p>
        </w:tc>
        <w:tc>
          <w:tcPr>
            <w:tcW w:w="1134" w:type="dxa"/>
            <w:vAlign w:val="bottom"/>
          </w:tcPr>
          <w:p w14:paraId="264ADF8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15</w:t>
            </w:r>
          </w:p>
        </w:tc>
        <w:tc>
          <w:tcPr>
            <w:tcW w:w="1134" w:type="dxa"/>
            <w:vMerge w:val="restart"/>
          </w:tcPr>
          <w:p w14:paraId="216F288C" w14:textId="77777777" w:rsidR="00377B0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p w14:paraId="4073542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11v11</w:t>
            </w:r>
          </w:p>
        </w:tc>
        <w:tc>
          <w:tcPr>
            <w:tcW w:w="851" w:type="dxa"/>
          </w:tcPr>
          <w:p w14:paraId="23705F7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90x50</w:t>
            </w:r>
          </w:p>
        </w:tc>
        <w:tc>
          <w:tcPr>
            <w:tcW w:w="1275" w:type="dxa"/>
          </w:tcPr>
          <w:p w14:paraId="290A54E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82.3 x 45.75</w:t>
            </w:r>
          </w:p>
        </w:tc>
        <w:tc>
          <w:tcPr>
            <w:tcW w:w="993" w:type="dxa"/>
          </w:tcPr>
          <w:p w14:paraId="0C672BF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110x70</w:t>
            </w:r>
          </w:p>
        </w:tc>
        <w:tc>
          <w:tcPr>
            <w:tcW w:w="1417" w:type="dxa"/>
          </w:tcPr>
          <w:p w14:paraId="6D0F19C4"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100.58 x 64</w:t>
            </w:r>
          </w:p>
        </w:tc>
        <w:tc>
          <w:tcPr>
            <w:tcW w:w="1559" w:type="dxa"/>
          </w:tcPr>
          <w:p w14:paraId="775C6F6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24x8</w:t>
            </w:r>
            <w:r>
              <w:rPr>
                <w:rFonts w:ascii="Times New Roman" w:hAnsi="Times New Roman" w:cs="Times New Roman"/>
                <w:color w:val="auto"/>
                <w:sz w:val="20"/>
                <w:szCs w:val="20"/>
              </w:rPr>
              <w:t>*</w:t>
            </w:r>
          </w:p>
        </w:tc>
        <w:tc>
          <w:tcPr>
            <w:tcW w:w="578" w:type="dxa"/>
          </w:tcPr>
          <w:p w14:paraId="3029F41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w:t>
            </w:r>
          </w:p>
        </w:tc>
      </w:tr>
      <w:tr w:rsidR="00377B04" w:rsidRPr="00D60464" w14:paraId="0861BBF3" w14:textId="77777777" w:rsidTr="005951FC">
        <w:trPr>
          <w:trHeight w:val="397"/>
        </w:trPr>
        <w:tc>
          <w:tcPr>
            <w:tcW w:w="1384" w:type="dxa"/>
            <w:vMerge/>
            <w:vAlign w:val="bottom"/>
          </w:tcPr>
          <w:p w14:paraId="5AAEA3E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134" w:type="dxa"/>
            <w:vAlign w:val="bottom"/>
          </w:tcPr>
          <w:p w14:paraId="78D33BC5"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16</w:t>
            </w:r>
          </w:p>
        </w:tc>
        <w:tc>
          <w:tcPr>
            <w:tcW w:w="1134" w:type="dxa"/>
            <w:vMerge/>
          </w:tcPr>
          <w:p w14:paraId="5AA8E6C1"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851" w:type="dxa"/>
          </w:tcPr>
          <w:p w14:paraId="1CA9736D"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90x50</w:t>
            </w:r>
          </w:p>
        </w:tc>
        <w:tc>
          <w:tcPr>
            <w:tcW w:w="1275" w:type="dxa"/>
          </w:tcPr>
          <w:p w14:paraId="2BBDD2F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82.3 x 45.75</w:t>
            </w:r>
          </w:p>
        </w:tc>
        <w:tc>
          <w:tcPr>
            <w:tcW w:w="993" w:type="dxa"/>
          </w:tcPr>
          <w:p w14:paraId="2C54558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110x70</w:t>
            </w:r>
          </w:p>
        </w:tc>
        <w:tc>
          <w:tcPr>
            <w:tcW w:w="1417" w:type="dxa"/>
          </w:tcPr>
          <w:p w14:paraId="3A62148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100.58 x 64</w:t>
            </w:r>
          </w:p>
        </w:tc>
        <w:tc>
          <w:tcPr>
            <w:tcW w:w="1559" w:type="dxa"/>
          </w:tcPr>
          <w:p w14:paraId="5FBA5BE1"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24x8</w:t>
            </w:r>
          </w:p>
        </w:tc>
        <w:tc>
          <w:tcPr>
            <w:tcW w:w="578" w:type="dxa"/>
          </w:tcPr>
          <w:p w14:paraId="0B63A29B"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w:t>
            </w:r>
          </w:p>
        </w:tc>
      </w:tr>
      <w:tr w:rsidR="00377B04" w:rsidRPr="00D60464" w14:paraId="09103296" w14:textId="77777777" w:rsidTr="005951FC">
        <w:trPr>
          <w:trHeight w:val="397"/>
        </w:trPr>
        <w:tc>
          <w:tcPr>
            <w:tcW w:w="1384" w:type="dxa"/>
            <w:vMerge w:val="restart"/>
            <w:vAlign w:val="bottom"/>
          </w:tcPr>
          <w:p w14:paraId="28741020"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Pr>
                <w:rFonts w:ascii="Times New Roman" w:hAnsi="Times New Roman" w:cs="Times New Roman"/>
                <w:color w:val="auto"/>
                <w:sz w:val="20"/>
                <w:szCs w:val="20"/>
              </w:rPr>
              <w:t>15</w:t>
            </w:r>
          </w:p>
        </w:tc>
        <w:tc>
          <w:tcPr>
            <w:tcW w:w="1134" w:type="dxa"/>
            <w:vAlign w:val="bottom"/>
          </w:tcPr>
          <w:p w14:paraId="079B73F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16</w:t>
            </w:r>
          </w:p>
        </w:tc>
        <w:tc>
          <w:tcPr>
            <w:tcW w:w="1134" w:type="dxa"/>
            <w:vMerge w:val="restart"/>
          </w:tcPr>
          <w:p w14:paraId="71BCAA7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11v11</w:t>
            </w:r>
          </w:p>
        </w:tc>
        <w:tc>
          <w:tcPr>
            <w:tcW w:w="851" w:type="dxa"/>
          </w:tcPr>
          <w:p w14:paraId="6DE55C7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90x50</w:t>
            </w:r>
          </w:p>
        </w:tc>
        <w:tc>
          <w:tcPr>
            <w:tcW w:w="1275" w:type="dxa"/>
          </w:tcPr>
          <w:p w14:paraId="131A3AF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82.3 x 45.75</w:t>
            </w:r>
          </w:p>
        </w:tc>
        <w:tc>
          <w:tcPr>
            <w:tcW w:w="993" w:type="dxa"/>
          </w:tcPr>
          <w:p w14:paraId="7054226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110x70</w:t>
            </w:r>
          </w:p>
        </w:tc>
        <w:tc>
          <w:tcPr>
            <w:tcW w:w="1417" w:type="dxa"/>
          </w:tcPr>
          <w:p w14:paraId="66B927C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100.58 x 64</w:t>
            </w:r>
          </w:p>
        </w:tc>
        <w:tc>
          <w:tcPr>
            <w:tcW w:w="1559" w:type="dxa"/>
          </w:tcPr>
          <w:p w14:paraId="6838E7D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24x8</w:t>
            </w:r>
          </w:p>
        </w:tc>
        <w:tc>
          <w:tcPr>
            <w:tcW w:w="578" w:type="dxa"/>
          </w:tcPr>
          <w:p w14:paraId="6A242E46"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w:t>
            </w:r>
          </w:p>
        </w:tc>
      </w:tr>
      <w:tr w:rsidR="00377B04" w:rsidRPr="00D60464" w14:paraId="49F8B066" w14:textId="77777777" w:rsidTr="005951FC">
        <w:trPr>
          <w:trHeight w:val="397"/>
        </w:trPr>
        <w:tc>
          <w:tcPr>
            <w:tcW w:w="1384" w:type="dxa"/>
            <w:vMerge/>
            <w:vAlign w:val="bottom"/>
          </w:tcPr>
          <w:p w14:paraId="4D716155"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134" w:type="dxa"/>
            <w:vAlign w:val="bottom"/>
          </w:tcPr>
          <w:p w14:paraId="11AFE69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17</w:t>
            </w:r>
          </w:p>
        </w:tc>
        <w:tc>
          <w:tcPr>
            <w:tcW w:w="1134" w:type="dxa"/>
            <w:vMerge/>
          </w:tcPr>
          <w:p w14:paraId="242E6AED"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851" w:type="dxa"/>
          </w:tcPr>
          <w:p w14:paraId="23C8DCCB"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100x50</w:t>
            </w:r>
          </w:p>
        </w:tc>
        <w:tc>
          <w:tcPr>
            <w:tcW w:w="1275" w:type="dxa"/>
          </w:tcPr>
          <w:p w14:paraId="6BCB114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91.44x 45.7</w:t>
            </w:r>
            <w:r>
              <w:rPr>
                <w:rFonts w:ascii="Times New Roman" w:hAnsi="Times New Roman" w:cs="Times New Roman"/>
                <w:color w:val="auto"/>
                <w:sz w:val="20"/>
                <w:szCs w:val="20"/>
              </w:rPr>
              <w:t>5</w:t>
            </w:r>
          </w:p>
        </w:tc>
        <w:tc>
          <w:tcPr>
            <w:tcW w:w="993" w:type="dxa"/>
          </w:tcPr>
          <w:p w14:paraId="686330E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130x100</w:t>
            </w:r>
          </w:p>
        </w:tc>
        <w:tc>
          <w:tcPr>
            <w:tcW w:w="1417" w:type="dxa"/>
          </w:tcPr>
          <w:p w14:paraId="4057F2D9"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118.87x91</w:t>
            </w:r>
            <w:r>
              <w:rPr>
                <w:rFonts w:ascii="Times New Roman" w:hAnsi="Times New Roman" w:cs="Times New Roman"/>
                <w:color w:val="auto"/>
                <w:sz w:val="20"/>
                <w:szCs w:val="20"/>
              </w:rPr>
              <w:t>.4</w:t>
            </w:r>
          </w:p>
        </w:tc>
        <w:tc>
          <w:tcPr>
            <w:tcW w:w="1559" w:type="dxa"/>
          </w:tcPr>
          <w:p w14:paraId="090C3C03"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24x8</w:t>
            </w:r>
          </w:p>
        </w:tc>
        <w:tc>
          <w:tcPr>
            <w:tcW w:w="578" w:type="dxa"/>
          </w:tcPr>
          <w:p w14:paraId="3566F603"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w:t>
            </w:r>
          </w:p>
        </w:tc>
      </w:tr>
      <w:tr w:rsidR="00377B04" w:rsidRPr="00D60464" w14:paraId="791C1BCA" w14:textId="77777777" w:rsidTr="005951FC">
        <w:trPr>
          <w:trHeight w:val="397"/>
        </w:trPr>
        <w:tc>
          <w:tcPr>
            <w:tcW w:w="1384" w:type="dxa"/>
            <w:vMerge/>
            <w:vAlign w:val="bottom"/>
          </w:tcPr>
          <w:p w14:paraId="649414B1"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1134" w:type="dxa"/>
            <w:vAlign w:val="bottom"/>
          </w:tcPr>
          <w:p w14:paraId="1FEAA9C3"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18</w:t>
            </w:r>
          </w:p>
        </w:tc>
        <w:tc>
          <w:tcPr>
            <w:tcW w:w="1134" w:type="dxa"/>
            <w:vMerge/>
          </w:tcPr>
          <w:p w14:paraId="087F610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p>
        </w:tc>
        <w:tc>
          <w:tcPr>
            <w:tcW w:w="851" w:type="dxa"/>
          </w:tcPr>
          <w:p w14:paraId="19BB06F1"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100x50</w:t>
            </w:r>
          </w:p>
        </w:tc>
        <w:tc>
          <w:tcPr>
            <w:tcW w:w="1275" w:type="dxa"/>
          </w:tcPr>
          <w:p w14:paraId="37060F83"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91.44x 45.7</w:t>
            </w:r>
            <w:r>
              <w:rPr>
                <w:rFonts w:ascii="Times New Roman" w:hAnsi="Times New Roman" w:cs="Times New Roman"/>
                <w:color w:val="auto"/>
                <w:sz w:val="20"/>
                <w:szCs w:val="20"/>
              </w:rPr>
              <w:t>5</w:t>
            </w:r>
          </w:p>
        </w:tc>
        <w:tc>
          <w:tcPr>
            <w:tcW w:w="993" w:type="dxa"/>
          </w:tcPr>
          <w:p w14:paraId="7E8DE4C2"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130x100</w:t>
            </w:r>
          </w:p>
        </w:tc>
        <w:tc>
          <w:tcPr>
            <w:tcW w:w="1417" w:type="dxa"/>
          </w:tcPr>
          <w:p w14:paraId="248DF451"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118.87x91.</w:t>
            </w:r>
            <w:r>
              <w:rPr>
                <w:rFonts w:ascii="Times New Roman" w:hAnsi="Times New Roman" w:cs="Times New Roman"/>
                <w:color w:val="auto"/>
                <w:sz w:val="20"/>
                <w:szCs w:val="20"/>
              </w:rPr>
              <w:t>44</w:t>
            </w:r>
          </w:p>
        </w:tc>
        <w:tc>
          <w:tcPr>
            <w:tcW w:w="1559" w:type="dxa"/>
          </w:tcPr>
          <w:p w14:paraId="74E29B6B"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24x8</w:t>
            </w:r>
          </w:p>
        </w:tc>
        <w:tc>
          <w:tcPr>
            <w:tcW w:w="578" w:type="dxa"/>
          </w:tcPr>
          <w:p w14:paraId="3471497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w:t>
            </w:r>
          </w:p>
        </w:tc>
      </w:tr>
      <w:tr w:rsidR="00377B04" w:rsidRPr="00D60464" w14:paraId="7A55163A" w14:textId="77777777" w:rsidTr="005951FC">
        <w:trPr>
          <w:trHeight w:val="397"/>
        </w:trPr>
        <w:tc>
          <w:tcPr>
            <w:tcW w:w="1384" w:type="dxa"/>
            <w:vMerge w:val="restart"/>
            <w:vAlign w:val="bottom"/>
          </w:tcPr>
          <w:p w14:paraId="4663121D"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16</w:t>
            </w:r>
          </w:p>
        </w:tc>
        <w:tc>
          <w:tcPr>
            <w:tcW w:w="1134" w:type="dxa"/>
            <w:vAlign w:val="bottom"/>
          </w:tcPr>
          <w:p w14:paraId="61BAB46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17</w:t>
            </w:r>
          </w:p>
        </w:tc>
        <w:tc>
          <w:tcPr>
            <w:tcW w:w="1134" w:type="dxa"/>
            <w:vMerge w:val="restart"/>
          </w:tcPr>
          <w:p w14:paraId="52A8CE41"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11v11</w:t>
            </w:r>
          </w:p>
        </w:tc>
        <w:tc>
          <w:tcPr>
            <w:tcW w:w="851" w:type="dxa"/>
          </w:tcPr>
          <w:p w14:paraId="30FD7BD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100x50</w:t>
            </w:r>
          </w:p>
        </w:tc>
        <w:tc>
          <w:tcPr>
            <w:tcW w:w="1275" w:type="dxa"/>
          </w:tcPr>
          <w:p w14:paraId="0784B3F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91.44x 45.</w:t>
            </w:r>
            <w:r>
              <w:rPr>
                <w:rFonts w:ascii="Times New Roman" w:hAnsi="Times New Roman" w:cs="Times New Roman"/>
                <w:color w:val="auto"/>
                <w:sz w:val="20"/>
                <w:szCs w:val="20"/>
              </w:rPr>
              <w:t>75</w:t>
            </w:r>
          </w:p>
        </w:tc>
        <w:tc>
          <w:tcPr>
            <w:tcW w:w="993" w:type="dxa"/>
          </w:tcPr>
          <w:p w14:paraId="08F98BF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130x100</w:t>
            </w:r>
          </w:p>
        </w:tc>
        <w:tc>
          <w:tcPr>
            <w:tcW w:w="1417" w:type="dxa"/>
          </w:tcPr>
          <w:p w14:paraId="687B25CB"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118.87 x 91.44</w:t>
            </w:r>
          </w:p>
        </w:tc>
        <w:tc>
          <w:tcPr>
            <w:tcW w:w="1559" w:type="dxa"/>
          </w:tcPr>
          <w:p w14:paraId="5765DD3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24x8</w:t>
            </w:r>
          </w:p>
        </w:tc>
        <w:tc>
          <w:tcPr>
            <w:tcW w:w="578" w:type="dxa"/>
          </w:tcPr>
          <w:p w14:paraId="79E5A76E"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w:t>
            </w:r>
          </w:p>
        </w:tc>
      </w:tr>
      <w:tr w:rsidR="00377B04" w:rsidRPr="00D60464" w14:paraId="459437D2" w14:textId="77777777" w:rsidTr="005951FC">
        <w:trPr>
          <w:trHeight w:val="397"/>
        </w:trPr>
        <w:tc>
          <w:tcPr>
            <w:tcW w:w="1384" w:type="dxa"/>
            <w:vMerge/>
            <w:vAlign w:val="bottom"/>
          </w:tcPr>
          <w:p w14:paraId="2D42A53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p>
        </w:tc>
        <w:tc>
          <w:tcPr>
            <w:tcW w:w="1134" w:type="dxa"/>
            <w:vAlign w:val="bottom"/>
          </w:tcPr>
          <w:p w14:paraId="70C9B381"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Under 18</w:t>
            </w:r>
          </w:p>
        </w:tc>
        <w:tc>
          <w:tcPr>
            <w:tcW w:w="1134" w:type="dxa"/>
            <w:vMerge/>
          </w:tcPr>
          <w:p w14:paraId="04F84B5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p>
        </w:tc>
        <w:tc>
          <w:tcPr>
            <w:tcW w:w="851" w:type="dxa"/>
          </w:tcPr>
          <w:p w14:paraId="446FC6B0"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100x50</w:t>
            </w:r>
          </w:p>
        </w:tc>
        <w:tc>
          <w:tcPr>
            <w:tcW w:w="1275" w:type="dxa"/>
          </w:tcPr>
          <w:p w14:paraId="0F26259B"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91.44x 45.7</w:t>
            </w:r>
            <w:r>
              <w:rPr>
                <w:rFonts w:ascii="Times New Roman" w:hAnsi="Times New Roman" w:cs="Times New Roman"/>
                <w:color w:val="auto"/>
                <w:sz w:val="20"/>
                <w:szCs w:val="20"/>
              </w:rPr>
              <w:t>5</w:t>
            </w:r>
          </w:p>
        </w:tc>
        <w:tc>
          <w:tcPr>
            <w:tcW w:w="993" w:type="dxa"/>
          </w:tcPr>
          <w:p w14:paraId="457D72B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130x100</w:t>
            </w:r>
          </w:p>
        </w:tc>
        <w:tc>
          <w:tcPr>
            <w:tcW w:w="1417" w:type="dxa"/>
          </w:tcPr>
          <w:p w14:paraId="78A6B44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118.87 x 91.44</w:t>
            </w:r>
          </w:p>
        </w:tc>
        <w:tc>
          <w:tcPr>
            <w:tcW w:w="1559" w:type="dxa"/>
          </w:tcPr>
          <w:p w14:paraId="2E5F649C"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24x8</w:t>
            </w:r>
          </w:p>
        </w:tc>
        <w:tc>
          <w:tcPr>
            <w:tcW w:w="578" w:type="dxa"/>
          </w:tcPr>
          <w:p w14:paraId="1CA3738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w:t>
            </w:r>
          </w:p>
        </w:tc>
      </w:tr>
      <w:tr w:rsidR="00377B04" w:rsidRPr="00D60464" w14:paraId="3F4B9B11" w14:textId="77777777" w:rsidTr="005951FC">
        <w:trPr>
          <w:trHeight w:val="397"/>
        </w:trPr>
        <w:tc>
          <w:tcPr>
            <w:tcW w:w="1384" w:type="dxa"/>
            <w:vMerge/>
            <w:vAlign w:val="bottom"/>
          </w:tcPr>
          <w:p w14:paraId="622E4017"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p>
        </w:tc>
        <w:tc>
          <w:tcPr>
            <w:tcW w:w="1134" w:type="dxa"/>
            <w:vAlign w:val="bottom"/>
          </w:tcPr>
          <w:p w14:paraId="235D932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r w:rsidRPr="00D60464">
              <w:rPr>
                <w:rFonts w:ascii="Times New Roman" w:hAnsi="Times New Roman" w:cs="Times New Roman"/>
                <w:color w:val="auto"/>
                <w:sz w:val="20"/>
                <w:szCs w:val="20"/>
              </w:rPr>
              <w:t>Open Age</w:t>
            </w:r>
          </w:p>
        </w:tc>
        <w:tc>
          <w:tcPr>
            <w:tcW w:w="1134" w:type="dxa"/>
            <w:vMerge/>
          </w:tcPr>
          <w:p w14:paraId="57E37FC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both"/>
              <w:rPr>
                <w:rFonts w:ascii="Times New Roman" w:hAnsi="Times New Roman" w:cs="Times New Roman"/>
                <w:color w:val="auto"/>
                <w:sz w:val="20"/>
                <w:szCs w:val="20"/>
              </w:rPr>
            </w:pPr>
          </w:p>
        </w:tc>
        <w:tc>
          <w:tcPr>
            <w:tcW w:w="851" w:type="dxa"/>
          </w:tcPr>
          <w:p w14:paraId="4DAB01F6"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100x50</w:t>
            </w:r>
          </w:p>
        </w:tc>
        <w:tc>
          <w:tcPr>
            <w:tcW w:w="1275" w:type="dxa"/>
          </w:tcPr>
          <w:p w14:paraId="34772B6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91.44x 45</w:t>
            </w:r>
            <w:r>
              <w:rPr>
                <w:rFonts w:ascii="Times New Roman" w:hAnsi="Times New Roman" w:cs="Times New Roman"/>
                <w:color w:val="auto"/>
                <w:sz w:val="20"/>
                <w:szCs w:val="20"/>
              </w:rPr>
              <w:t>.75</w:t>
            </w:r>
          </w:p>
        </w:tc>
        <w:tc>
          <w:tcPr>
            <w:tcW w:w="993" w:type="dxa"/>
          </w:tcPr>
          <w:p w14:paraId="5ACA1ED5"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130x100</w:t>
            </w:r>
          </w:p>
        </w:tc>
        <w:tc>
          <w:tcPr>
            <w:tcW w:w="1417" w:type="dxa"/>
          </w:tcPr>
          <w:p w14:paraId="170DC598"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118.87 x 91.44</w:t>
            </w:r>
          </w:p>
        </w:tc>
        <w:tc>
          <w:tcPr>
            <w:tcW w:w="1559" w:type="dxa"/>
          </w:tcPr>
          <w:p w14:paraId="0662277F"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24x8</w:t>
            </w:r>
          </w:p>
        </w:tc>
        <w:tc>
          <w:tcPr>
            <w:tcW w:w="578" w:type="dxa"/>
          </w:tcPr>
          <w:p w14:paraId="7E91ED5A" w14:textId="77777777" w:rsidR="00377B04" w:rsidRPr="00D60464" w:rsidRDefault="00377B04" w:rsidP="00377B04">
            <w:pPr>
              <w:pStyle w:val="Maintext"/>
              <w:tabs>
                <w:tab w:val="left" w:pos="283"/>
                <w:tab w:val="left" w:pos="850"/>
                <w:tab w:val="left" w:pos="1417"/>
                <w:tab w:val="left" w:pos="1984"/>
                <w:tab w:val="left" w:pos="2551"/>
                <w:tab w:val="left" w:pos="3118"/>
                <w:tab w:val="left" w:pos="3400"/>
              </w:tabs>
              <w:jc w:val="center"/>
              <w:rPr>
                <w:rFonts w:ascii="Times New Roman" w:hAnsi="Times New Roman" w:cs="Times New Roman"/>
                <w:color w:val="auto"/>
                <w:sz w:val="20"/>
                <w:szCs w:val="20"/>
              </w:rPr>
            </w:pPr>
            <w:r w:rsidRPr="00D60464">
              <w:rPr>
                <w:rFonts w:ascii="Times New Roman" w:hAnsi="Times New Roman" w:cs="Times New Roman"/>
                <w:color w:val="auto"/>
                <w:sz w:val="20"/>
                <w:szCs w:val="20"/>
              </w:rPr>
              <w:t>5</w:t>
            </w:r>
          </w:p>
        </w:tc>
      </w:tr>
    </w:tbl>
    <w:p w14:paraId="5288C14D" w14:textId="77777777" w:rsidR="005951FC" w:rsidRDefault="005951FC" w:rsidP="00DB5DDC">
      <w:pPr>
        <w:pStyle w:val="NoSpacing"/>
        <w:ind w:left="153" w:hanging="720"/>
        <w:rPr>
          <w:rFonts w:ascii="Times New Roman" w:hAnsi="Times New Roman"/>
          <w:sz w:val="24"/>
          <w:szCs w:val="24"/>
        </w:rPr>
      </w:pPr>
    </w:p>
    <w:p w14:paraId="636C96EA" w14:textId="77777777" w:rsidR="00377B04" w:rsidRDefault="00377B04" w:rsidP="00377B04">
      <w:pPr>
        <w:pStyle w:val="NoSpacing"/>
        <w:rPr>
          <w:rFonts w:ascii="Times New Roman" w:hAnsi="Times New Roman"/>
          <w:sz w:val="24"/>
          <w:szCs w:val="24"/>
        </w:rPr>
      </w:pPr>
      <w:r>
        <w:rPr>
          <w:rFonts w:ascii="Times New Roman" w:hAnsi="Times New Roman"/>
          <w:sz w:val="24"/>
          <w:szCs w:val="24"/>
        </w:rPr>
        <w:t xml:space="preserve">*At Under 14 age group, 21x7 is recommended but 24x8 is also permitted </w:t>
      </w:r>
    </w:p>
    <w:p w14:paraId="57E67715" w14:textId="77777777" w:rsidR="00377B04" w:rsidRDefault="00377B04" w:rsidP="00377B04">
      <w:pPr>
        <w:pStyle w:val="NoSpacing"/>
        <w:rPr>
          <w:rFonts w:ascii="Times New Roman" w:hAnsi="Times New Roman"/>
          <w:sz w:val="24"/>
          <w:szCs w:val="24"/>
        </w:rPr>
      </w:pPr>
      <w:r>
        <w:rPr>
          <w:rFonts w:ascii="Times New Roman" w:hAnsi="Times New Roman"/>
          <w:sz w:val="24"/>
          <w:szCs w:val="24"/>
        </w:rPr>
        <w:t xml:space="preserve">*At Under 15 age group, 24x8 is recommended but 21x7 is also permitted </w:t>
      </w:r>
    </w:p>
    <w:p w14:paraId="3F7345EF" w14:textId="77777777" w:rsidR="00377B04" w:rsidRDefault="00377B04" w:rsidP="00DB5DDC">
      <w:pPr>
        <w:pStyle w:val="NoSpacing"/>
        <w:ind w:left="153" w:hanging="720"/>
        <w:rPr>
          <w:rFonts w:ascii="Times New Roman" w:hAnsi="Times New Roman"/>
          <w:sz w:val="24"/>
          <w:szCs w:val="24"/>
        </w:rPr>
      </w:pPr>
    </w:p>
    <w:p w14:paraId="444EAB7B" w14:textId="77777777" w:rsidR="00DB5DDC" w:rsidRDefault="00DB5DDC" w:rsidP="00DB5DDC">
      <w:pPr>
        <w:pStyle w:val="NoSpacing"/>
        <w:ind w:left="153" w:hanging="720"/>
        <w:rPr>
          <w:rFonts w:ascii="Times New Roman" w:hAnsi="Times New Roman"/>
          <w:sz w:val="24"/>
          <w:szCs w:val="24"/>
        </w:rPr>
      </w:pPr>
      <w:r>
        <w:rPr>
          <w:rFonts w:ascii="Times New Roman" w:hAnsi="Times New Roman"/>
          <w:sz w:val="24"/>
          <w:szCs w:val="24"/>
        </w:rPr>
        <w:t xml:space="preserve">(D)       </w:t>
      </w:r>
      <w:r w:rsidRPr="00AC5B78">
        <w:rPr>
          <w:rFonts w:ascii="Times New Roman" w:hAnsi="Times New Roman"/>
          <w:sz w:val="24"/>
          <w:szCs w:val="24"/>
        </w:rPr>
        <w:t>A fee as set out in the Fees Tariff shall be paid by each Club/Team for each Player registered, if applicable.</w:t>
      </w:r>
    </w:p>
    <w:p w14:paraId="1915565E" w14:textId="77777777" w:rsidR="00DB5DDC" w:rsidRPr="00AC5B78" w:rsidRDefault="00DB5DDC" w:rsidP="00DB5DDC">
      <w:pPr>
        <w:pStyle w:val="NoSpacing"/>
        <w:ind w:left="513"/>
        <w:rPr>
          <w:rFonts w:ascii="Times New Roman" w:hAnsi="Times New Roman"/>
          <w:sz w:val="16"/>
          <w:szCs w:val="16"/>
        </w:rPr>
      </w:pPr>
    </w:p>
    <w:p w14:paraId="629F0EF7" w14:textId="77777777" w:rsidR="00DB5DDC" w:rsidRPr="00AC5B78" w:rsidRDefault="00DB5DDC" w:rsidP="00DB5DDC">
      <w:pPr>
        <w:pStyle w:val="NoSpacing"/>
        <w:ind w:left="142" w:hanging="709"/>
        <w:rPr>
          <w:rFonts w:ascii="Times New Roman" w:hAnsi="Times New Roman"/>
          <w:sz w:val="24"/>
          <w:szCs w:val="24"/>
        </w:rPr>
      </w:pPr>
      <w:r w:rsidRPr="00AC5B78">
        <w:rPr>
          <w:rFonts w:ascii="Times New Roman" w:hAnsi="Times New Roman"/>
          <w:sz w:val="24"/>
          <w:szCs w:val="24"/>
        </w:rPr>
        <w:t>(E)</w:t>
      </w:r>
      <w:r w:rsidRPr="00AC5B78">
        <w:rPr>
          <w:rFonts w:ascii="Times New Roman" w:hAnsi="Times New Roman"/>
          <w:sz w:val="24"/>
          <w:szCs w:val="24"/>
        </w:rPr>
        <w:tab/>
        <w:t xml:space="preserve">The Management Committee shall decide all registration disputes </w:t>
      </w:r>
      <w:proofErr w:type="gramStart"/>
      <w:r w:rsidRPr="00AC5B78">
        <w:rPr>
          <w:rFonts w:ascii="Times New Roman" w:hAnsi="Times New Roman"/>
          <w:sz w:val="24"/>
          <w:szCs w:val="24"/>
        </w:rPr>
        <w:t>taking into account</w:t>
      </w:r>
      <w:proofErr w:type="gramEnd"/>
      <w:r w:rsidRPr="00AC5B78">
        <w:rPr>
          <w:rFonts w:ascii="Times New Roman" w:hAnsi="Times New Roman"/>
          <w:sz w:val="24"/>
          <w:szCs w:val="24"/>
        </w:rPr>
        <w:t xml:space="preserve"> the following.</w:t>
      </w:r>
    </w:p>
    <w:p w14:paraId="0B0E0A20" w14:textId="77777777" w:rsidR="00DB5DDC" w:rsidRPr="00C32B53" w:rsidRDefault="00DB5DDC" w:rsidP="00DB5DDC">
      <w:pPr>
        <w:pStyle w:val="NoSpacing"/>
        <w:ind w:left="142" w:hanging="709"/>
        <w:rPr>
          <w:rFonts w:ascii="Times New Roman" w:hAnsi="Times New Roman"/>
          <w:sz w:val="16"/>
          <w:szCs w:val="16"/>
        </w:rPr>
      </w:pPr>
      <w:r w:rsidRPr="00AC5B78">
        <w:rPr>
          <w:rFonts w:ascii="Times New Roman" w:hAnsi="Times New Roman"/>
          <w:sz w:val="24"/>
          <w:szCs w:val="24"/>
        </w:rPr>
        <w:t xml:space="preserve">     </w:t>
      </w:r>
    </w:p>
    <w:p w14:paraId="34A732C9" w14:textId="77777777" w:rsidR="00DB5DDC" w:rsidRDefault="00DB5DDC" w:rsidP="00DB5DDC">
      <w:pPr>
        <w:pStyle w:val="NoSpacing"/>
        <w:numPr>
          <w:ilvl w:val="0"/>
          <w:numId w:val="30"/>
        </w:numPr>
        <w:rPr>
          <w:rFonts w:ascii="Times New Roman" w:hAnsi="Times New Roman"/>
          <w:sz w:val="24"/>
          <w:szCs w:val="24"/>
        </w:rPr>
      </w:pPr>
      <w:r w:rsidRPr="00AC5B78">
        <w:rPr>
          <w:rFonts w:ascii="Times New Roman" w:hAnsi="Times New Roman"/>
          <w:sz w:val="24"/>
          <w:szCs w:val="24"/>
        </w:rPr>
        <w:t xml:space="preserve">A Player shall not be permitted to register for more than one Club subject to the </w:t>
      </w:r>
    </w:p>
    <w:p w14:paraId="0D54159A" w14:textId="77777777" w:rsidR="00DB5DDC" w:rsidRPr="00AC5B78" w:rsidRDefault="00DB5DDC" w:rsidP="00DB5DDC">
      <w:pPr>
        <w:pStyle w:val="NoSpacing"/>
        <w:ind w:left="862" w:hanging="153"/>
        <w:rPr>
          <w:rFonts w:ascii="Times New Roman" w:hAnsi="Times New Roman"/>
          <w:sz w:val="24"/>
          <w:szCs w:val="24"/>
        </w:rPr>
      </w:pPr>
      <w:r w:rsidRPr="00AC5B78">
        <w:rPr>
          <w:rFonts w:ascii="Times New Roman" w:hAnsi="Times New Roman"/>
          <w:sz w:val="24"/>
          <w:szCs w:val="24"/>
        </w:rPr>
        <w:t>exceptions set out in Rule 18 (E)(iii) below.</w:t>
      </w:r>
    </w:p>
    <w:p w14:paraId="6DCD5A7B" w14:textId="77777777" w:rsidR="00DB5DDC" w:rsidRDefault="00DB5DDC" w:rsidP="005951FC">
      <w:pPr>
        <w:pStyle w:val="NoSpacing"/>
        <w:numPr>
          <w:ilvl w:val="0"/>
          <w:numId w:val="30"/>
        </w:numPr>
        <w:ind w:left="709" w:hanging="567"/>
        <w:rPr>
          <w:rFonts w:ascii="Times New Roman" w:hAnsi="Times New Roman"/>
          <w:sz w:val="24"/>
          <w:szCs w:val="24"/>
        </w:rPr>
      </w:pPr>
      <w:r w:rsidRPr="00AC5B78">
        <w:rPr>
          <w:rFonts w:ascii="Times New Roman" w:hAnsi="Times New Roman"/>
          <w:sz w:val="24"/>
          <w:szCs w:val="24"/>
        </w:rPr>
        <w:t>In the event of a Player signing a registration form or having a registration submitted for more than one Club</w:t>
      </w:r>
      <w:r>
        <w:rPr>
          <w:rFonts w:ascii="Times New Roman" w:hAnsi="Times New Roman"/>
          <w:sz w:val="24"/>
          <w:szCs w:val="24"/>
        </w:rPr>
        <w:t xml:space="preserve"> the valid registration submitted first shall take precedence. </w:t>
      </w:r>
      <w:r w:rsidRPr="00AC5B78">
        <w:rPr>
          <w:rFonts w:ascii="Times New Roman" w:hAnsi="Times New Roman"/>
          <w:sz w:val="24"/>
          <w:szCs w:val="24"/>
        </w:rPr>
        <w:t>The Secretary shall notify the Club last applying to register the Player of the fact of the previous registration subject to the exceptions set out in Rule 18 (E)(iii) below.</w:t>
      </w:r>
    </w:p>
    <w:p w14:paraId="7A1520F5" w14:textId="77777777" w:rsidR="001D38BD" w:rsidRDefault="00D43259" w:rsidP="005951FC">
      <w:pPr>
        <w:pStyle w:val="NoSpacing"/>
        <w:jc w:val="center"/>
        <w:rPr>
          <w:rFonts w:ascii="Times New Roman" w:hAnsi="Times New Roman"/>
          <w:b/>
          <w:bCs/>
          <w:sz w:val="24"/>
          <w:szCs w:val="24"/>
        </w:rPr>
      </w:pPr>
      <w:r>
        <w:rPr>
          <w:rFonts w:ascii="Times New Roman" w:hAnsi="Times New Roman"/>
          <w:b/>
          <w:bCs/>
          <w:sz w:val="24"/>
          <w:szCs w:val="24"/>
        </w:rPr>
        <w:t>16</w:t>
      </w:r>
    </w:p>
    <w:p w14:paraId="179E5603" w14:textId="77777777" w:rsidR="001D38BD" w:rsidRDefault="001D38BD" w:rsidP="005951FC">
      <w:pPr>
        <w:pStyle w:val="NoSpacing"/>
        <w:jc w:val="center"/>
        <w:rPr>
          <w:rFonts w:ascii="Times New Roman" w:hAnsi="Times New Roman"/>
          <w:b/>
          <w:bCs/>
          <w:sz w:val="24"/>
          <w:szCs w:val="24"/>
        </w:rPr>
      </w:pPr>
    </w:p>
    <w:p w14:paraId="30566012" w14:textId="77777777" w:rsidR="00DB5DDC" w:rsidRDefault="00DB5DDC" w:rsidP="00DB5DDC">
      <w:pPr>
        <w:pStyle w:val="NoSpacing"/>
        <w:ind w:left="142" w:hanging="709"/>
        <w:rPr>
          <w:rFonts w:ascii="Times New Roman" w:hAnsi="Times New Roman"/>
          <w:sz w:val="12"/>
          <w:szCs w:val="12"/>
        </w:rPr>
      </w:pPr>
    </w:p>
    <w:p w14:paraId="7CB0681B" w14:textId="77777777" w:rsidR="00DB5DDC" w:rsidRPr="00AC5B78" w:rsidRDefault="00DB5DDC" w:rsidP="00DB5DDC">
      <w:pPr>
        <w:pStyle w:val="NoSpacing"/>
        <w:ind w:left="142"/>
        <w:rPr>
          <w:rFonts w:ascii="Times New Roman" w:hAnsi="Times New Roman"/>
          <w:sz w:val="24"/>
          <w:szCs w:val="24"/>
        </w:rPr>
      </w:pPr>
      <w:r w:rsidRPr="00AC5B78">
        <w:rPr>
          <w:rFonts w:ascii="Times New Roman" w:hAnsi="Times New Roman"/>
          <w:sz w:val="24"/>
          <w:szCs w:val="24"/>
        </w:rPr>
        <w:t>(iii)</w:t>
      </w:r>
      <w:r w:rsidRPr="00AC5B78">
        <w:rPr>
          <w:rFonts w:ascii="Times New Roman" w:hAnsi="Times New Roman"/>
          <w:sz w:val="24"/>
          <w:szCs w:val="24"/>
        </w:rPr>
        <w:tab/>
        <w:t>A Player is only permitted to register for more than one Club provided that:</w:t>
      </w:r>
    </w:p>
    <w:p w14:paraId="1696BE49" w14:textId="77777777" w:rsidR="00DB5DDC" w:rsidRPr="00AC5B78" w:rsidRDefault="00DB5DDC" w:rsidP="00DB5DDC">
      <w:pPr>
        <w:pStyle w:val="NoSpacing"/>
        <w:ind w:left="567" w:hanging="567"/>
        <w:rPr>
          <w:rFonts w:ascii="Times New Roman" w:hAnsi="Times New Roman"/>
          <w:sz w:val="24"/>
          <w:szCs w:val="24"/>
        </w:rPr>
      </w:pPr>
      <w:r>
        <w:rPr>
          <w:rFonts w:ascii="Times New Roman" w:hAnsi="Times New Roman"/>
          <w:sz w:val="24"/>
          <w:szCs w:val="24"/>
        </w:rPr>
        <w:t xml:space="preserve">          </w:t>
      </w:r>
      <w:r w:rsidRPr="00AC5B78">
        <w:rPr>
          <w:rFonts w:ascii="Times New Roman" w:hAnsi="Times New Roman"/>
          <w:sz w:val="24"/>
          <w:szCs w:val="24"/>
        </w:rPr>
        <w:t>a.</w:t>
      </w:r>
      <w:r>
        <w:rPr>
          <w:rFonts w:ascii="Times New Roman" w:hAnsi="Times New Roman"/>
          <w:sz w:val="24"/>
          <w:szCs w:val="24"/>
        </w:rPr>
        <w:t xml:space="preserve">  </w:t>
      </w:r>
      <w:r w:rsidRPr="00AC5B78">
        <w:rPr>
          <w:rFonts w:ascii="Times New Roman" w:hAnsi="Times New Roman"/>
          <w:sz w:val="24"/>
          <w:szCs w:val="24"/>
        </w:rPr>
        <w:t>The Team(s) in which the Player plays in are not in the same age group; or</w:t>
      </w:r>
    </w:p>
    <w:p w14:paraId="300EAE58" w14:textId="77777777" w:rsidR="00DB5DDC" w:rsidRPr="00AC5B78" w:rsidRDefault="00DB5DDC" w:rsidP="00DB5DDC">
      <w:pPr>
        <w:pStyle w:val="NoSpacing"/>
        <w:ind w:left="567" w:hanging="567"/>
        <w:rPr>
          <w:rFonts w:ascii="Times New Roman" w:hAnsi="Times New Roman"/>
          <w:sz w:val="24"/>
          <w:szCs w:val="24"/>
        </w:rPr>
      </w:pPr>
      <w:r>
        <w:rPr>
          <w:rFonts w:ascii="Times New Roman" w:hAnsi="Times New Roman"/>
          <w:sz w:val="24"/>
          <w:szCs w:val="24"/>
        </w:rPr>
        <w:t xml:space="preserve">          </w:t>
      </w:r>
      <w:r w:rsidRPr="00AC5B78">
        <w:rPr>
          <w:rFonts w:ascii="Times New Roman" w:hAnsi="Times New Roman"/>
          <w:sz w:val="24"/>
          <w:szCs w:val="24"/>
        </w:rPr>
        <w:t>b.</w:t>
      </w:r>
      <w:r>
        <w:rPr>
          <w:rFonts w:ascii="Times New Roman" w:hAnsi="Times New Roman"/>
          <w:sz w:val="24"/>
          <w:szCs w:val="24"/>
        </w:rPr>
        <w:t xml:space="preserve">  </w:t>
      </w:r>
      <w:r w:rsidRPr="00AC5B78">
        <w:rPr>
          <w:rFonts w:ascii="Times New Roman" w:hAnsi="Times New Roman"/>
          <w:sz w:val="24"/>
          <w:szCs w:val="24"/>
        </w:rPr>
        <w:t>Except for the purpose of a transfer.</w:t>
      </w:r>
    </w:p>
    <w:p w14:paraId="3E4325CF" w14:textId="77777777" w:rsidR="00DB5DDC" w:rsidRDefault="00DB5DDC" w:rsidP="00DB5DDC">
      <w:pPr>
        <w:pStyle w:val="NoSpacing"/>
        <w:ind w:left="567" w:hanging="567"/>
        <w:rPr>
          <w:rFonts w:ascii="Times New Roman" w:hAnsi="Times New Roman"/>
          <w:sz w:val="24"/>
          <w:szCs w:val="24"/>
        </w:rPr>
      </w:pPr>
      <w:r>
        <w:rPr>
          <w:rFonts w:ascii="Times New Roman" w:hAnsi="Times New Roman"/>
          <w:sz w:val="24"/>
          <w:szCs w:val="24"/>
        </w:rPr>
        <w:t xml:space="preserve">         </w:t>
      </w:r>
      <w:r w:rsidRPr="00AC5B78">
        <w:rPr>
          <w:rFonts w:ascii="Times New Roman" w:hAnsi="Times New Roman"/>
          <w:sz w:val="24"/>
          <w:szCs w:val="24"/>
        </w:rPr>
        <w:t>And the Player meets the requirements in Rule 18(C).</w:t>
      </w:r>
    </w:p>
    <w:p w14:paraId="310E46C0" w14:textId="77777777" w:rsidR="00DB5DDC" w:rsidRPr="00AC5B78" w:rsidRDefault="00DB5DDC" w:rsidP="00DB5DDC">
      <w:pPr>
        <w:pStyle w:val="NoSpacing"/>
        <w:ind w:left="567" w:hanging="567"/>
        <w:rPr>
          <w:rFonts w:ascii="Times New Roman" w:hAnsi="Times New Roman"/>
          <w:sz w:val="24"/>
          <w:szCs w:val="24"/>
        </w:rPr>
      </w:pPr>
    </w:p>
    <w:p w14:paraId="0BBCF158" w14:textId="77777777" w:rsidR="00DB5DDC" w:rsidRDefault="00DB5DDC" w:rsidP="00DB5DDC">
      <w:pPr>
        <w:pStyle w:val="NoSpacing"/>
        <w:ind w:left="284"/>
        <w:rPr>
          <w:rFonts w:ascii="Times New Roman" w:hAnsi="Times New Roman"/>
          <w:sz w:val="24"/>
          <w:szCs w:val="24"/>
        </w:rPr>
      </w:pPr>
      <w:r w:rsidRPr="005E3FC4">
        <w:rPr>
          <w:rFonts w:ascii="Times New Roman" w:hAnsi="Times New Roman"/>
          <w:sz w:val="24"/>
          <w:szCs w:val="24"/>
        </w:rPr>
        <w:t xml:space="preserve">A player registering with a Team in another Sunday Competition shall first have </w:t>
      </w:r>
      <w:r>
        <w:rPr>
          <w:rFonts w:ascii="Times New Roman" w:hAnsi="Times New Roman"/>
          <w:sz w:val="24"/>
          <w:szCs w:val="24"/>
        </w:rPr>
        <w:t>their</w:t>
      </w:r>
      <w:r w:rsidRPr="005E3FC4">
        <w:rPr>
          <w:rFonts w:ascii="Times New Roman" w:hAnsi="Times New Roman"/>
          <w:sz w:val="24"/>
          <w:szCs w:val="24"/>
        </w:rPr>
        <w:t xml:space="preserve"> registration with that Team cancelled before being permitted to register with any Club in this Competition. Confirmations of any deregistration to be supplied to the Registration Secretary at the time of registration.</w:t>
      </w:r>
    </w:p>
    <w:p w14:paraId="6A837C48" w14:textId="77777777" w:rsidR="00DB5DDC" w:rsidRPr="005E3FC4" w:rsidRDefault="00DB5DDC" w:rsidP="00DB5DDC">
      <w:pPr>
        <w:pStyle w:val="NoSpacing"/>
        <w:ind w:left="284"/>
        <w:rPr>
          <w:rFonts w:ascii="Times New Roman" w:hAnsi="Times New Roman"/>
          <w:sz w:val="16"/>
          <w:szCs w:val="16"/>
        </w:rPr>
      </w:pPr>
    </w:p>
    <w:p w14:paraId="5143C2A7" w14:textId="77777777" w:rsidR="00DB5DDC" w:rsidRPr="005E3FC4" w:rsidRDefault="00DB5DDC" w:rsidP="00DB5DDC">
      <w:pPr>
        <w:pStyle w:val="NoSpacing"/>
        <w:ind w:left="284"/>
        <w:rPr>
          <w:rFonts w:ascii="Times New Roman" w:hAnsi="Times New Roman"/>
          <w:sz w:val="24"/>
          <w:szCs w:val="24"/>
        </w:rPr>
      </w:pPr>
      <w:r w:rsidRPr="005E3FC4">
        <w:rPr>
          <w:rFonts w:ascii="Times New Roman" w:hAnsi="Times New Roman"/>
          <w:sz w:val="24"/>
          <w:szCs w:val="24"/>
        </w:rPr>
        <w:t xml:space="preserve"> Opposing Team Managers shall request to see and verify proof of their opponents’ players Registration before the start of the match. If not complied with, no protest regarding eligibility shall be considered. A League Officer may request to see Registration Cards at any time. A refusal shall be dealt with by the Management Committee in the same manner as a Team fielding ineligible players according to Rule </w:t>
      </w:r>
      <w:r>
        <w:rPr>
          <w:rFonts w:ascii="Times New Roman" w:hAnsi="Times New Roman"/>
          <w:sz w:val="24"/>
          <w:szCs w:val="24"/>
        </w:rPr>
        <w:t>1</w:t>
      </w:r>
      <w:r w:rsidRPr="005E3FC4">
        <w:rPr>
          <w:rFonts w:ascii="Times New Roman" w:hAnsi="Times New Roman"/>
          <w:sz w:val="24"/>
          <w:szCs w:val="24"/>
        </w:rPr>
        <w:t>8(</w:t>
      </w:r>
      <w:r>
        <w:rPr>
          <w:rFonts w:ascii="Times New Roman" w:hAnsi="Times New Roman"/>
          <w:sz w:val="24"/>
          <w:szCs w:val="24"/>
        </w:rPr>
        <w:t>N</w:t>
      </w:r>
      <w:r w:rsidRPr="005E3FC4">
        <w:rPr>
          <w:rFonts w:ascii="Times New Roman" w:hAnsi="Times New Roman"/>
          <w:sz w:val="24"/>
          <w:szCs w:val="24"/>
        </w:rPr>
        <w:t>) below. When a Team Manager has been requested to show Team photographs, he</w:t>
      </w:r>
      <w:r>
        <w:rPr>
          <w:rFonts w:ascii="Times New Roman" w:hAnsi="Times New Roman"/>
          <w:sz w:val="24"/>
          <w:szCs w:val="24"/>
        </w:rPr>
        <w:t>/she</w:t>
      </w:r>
      <w:r w:rsidRPr="005E3FC4">
        <w:rPr>
          <w:rFonts w:ascii="Times New Roman" w:hAnsi="Times New Roman"/>
          <w:sz w:val="24"/>
          <w:szCs w:val="24"/>
        </w:rPr>
        <w:t xml:space="preserve"> shall produce them prior to the </w:t>
      </w:r>
      <w:r>
        <w:rPr>
          <w:rFonts w:ascii="Times New Roman" w:hAnsi="Times New Roman"/>
          <w:sz w:val="24"/>
          <w:szCs w:val="24"/>
        </w:rPr>
        <w:t>commencement</w:t>
      </w:r>
      <w:r w:rsidRPr="005E3FC4">
        <w:rPr>
          <w:rFonts w:ascii="Times New Roman" w:hAnsi="Times New Roman"/>
          <w:sz w:val="24"/>
          <w:szCs w:val="24"/>
        </w:rPr>
        <w:t xml:space="preserve"> of the match. Failure to do so shall be deemed a refusal.</w:t>
      </w:r>
    </w:p>
    <w:p w14:paraId="2F8F5B1C" w14:textId="77777777" w:rsidR="00DB5DDC" w:rsidRPr="005E3FC4" w:rsidRDefault="00DB5DDC" w:rsidP="00DB5DDC">
      <w:pPr>
        <w:pStyle w:val="NoSpacing"/>
        <w:ind w:left="284"/>
        <w:rPr>
          <w:rFonts w:ascii="Times New Roman" w:hAnsi="Times New Roman"/>
          <w:sz w:val="16"/>
          <w:szCs w:val="16"/>
        </w:rPr>
      </w:pPr>
    </w:p>
    <w:p w14:paraId="29A6FDDE" w14:textId="77777777" w:rsidR="00DB5DDC" w:rsidRPr="005E3FC4" w:rsidRDefault="00DB5DDC" w:rsidP="00DB5DDC">
      <w:pPr>
        <w:pStyle w:val="NoSpacing"/>
        <w:ind w:left="284"/>
        <w:rPr>
          <w:rFonts w:ascii="Times New Roman" w:hAnsi="Times New Roman"/>
          <w:sz w:val="24"/>
          <w:szCs w:val="24"/>
        </w:rPr>
      </w:pPr>
      <w:r w:rsidRPr="005E3FC4">
        <w:rPr>
          <w:rFonts w:ascii="Times New Roman" w:hAnsi="Times New Roman"/>
          <w:sz w:val="24"/>
          <w:szCs w:val="24"/>
        </w:rPr>
        <w:t>A player having taken part in matches for any Club affiliated to any County Football Association shall not be allowed to join, be transferred to, or sign for a Club in the Competition without first proving to the officials of the intended Club that the player has discharged all reasonable financial liabilities to the previous Club or Clubs, and a Club official may not accept such player's signature without first ascertaining whether such claims have been discharged to the satisfaction of the Club, or Clubs, for which the player last played.</w:t>
      </w:r>
    </w:p>
    <w:p w14:paraId="0665E613" w14:textId="77777777" w:rsidR="00DB5DDC" w:rsidRPr="005E3FC4" w:rsidRDefault="00DB5DDC" w:rsidP="00DB5DDC">
      <w:pPr>
        <w:tabs>
          <w:tab w:val="left" w:pos="1021"/>
        </w:tabs>
        <w:ind w:left="284" w:hanging="851"/>
        <w:jc w:val="both"/>
        <w:rPr>
          <w:color w:val="auto"/>
          <w:sz w:val="24"/>
          <w:szCs w:val="24"/>
          <w:u w:val="none"/>
        </w:rPr>
      </w:pPr>
    </w:p>
    <w:p w14:paraId="0E3811C4"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 (</w:t>
      </w:r>
      <w:r>
        <w:rPr>
          <w:color w:val="auto"/>
          <w:sz w:val="24"/>
          <w:szCs w:val="24"/>
          <w:u w:val="none"/>
        </w:rPr>
        <w:t>F</w:t>
      </w:r>
      <w:r w:rsidRPr="005658F8">
        <w:rPr>
          <w:color w:val="auto"/>
          <w:sz w:val="24"/>
          <w:szCs w:val="24"/>
          <w:u w:val="none"/>
        </w:rPr>
        <w:t xml:space="preserve">) </w:t>
      </w:r>
      <w:r w:rsidRPr="005658F8">
        <w:rPr>
          <w:color w:val="auto"/>
          <w:sz w:val="24"/>
          <w:szCs w:val="24"/>
          <w:u w:val="none"/>
        </w:rPr>
        <w:tab/>
        <w:t xml:space="preserve">It shall be </w:t>
      </w:r>
      <w:r>
        <w:rPr>
          <w:color w:val="auto"/>
          <w:sz w:val="24"/>
          <w:szCs w:val="24"/>
          <w:u w:val="none"/>
        </w:rPr>
        <w:t>a breach of these Rules</w:t>
      </w:r>
      <w:r w:rsidRPr="005658F8">
        <w:rPr>
          <w:color w:val="auto"/>
          <w:sz w:val="24"/>
          <w:szCs w:val="24"/>
          <w:u w:val="none"/>
        </w:rPr>
        <w:t xml:space="preserve"> for a player </w:t>
      </w:r>
      <w:proofErr w:type="gramStart"/>
      <w:r w:rsidRPr="005658F8">
        <w:rPr>
          <w:color w:val="auto"/>
          <w:sz w:val="24"/>
          <w:szCs w:val="24"/>
          <w:u w:val="none"/>
        </w:rPr>
        <w:t>to:-</w:t>
      </w:r>
      <w:proofErr w:type="gramEnd"/>
    </w:p>
    <w:p w14:paraId="180E3BC9" w14:textId="77777777" w:rsidR="00DB5DDC" w:rsidRPr="005E3FC4" w:rsidRDefault="00DB5DDC" w:rsidP="00DB5DDC">
      <w:pPr>
        <w:tabs>
          <w:tab w:val="left" w:pos="709"/>
        </w:tabs>
        <w:ind w:left="284" w:hanging="851"/>
        <w:jc w:val="both"/>
        <w:rPr>
          <w:color w:val="auto"/>
          <w:sz w:val="10"/>
          <w:szCs w:val="10"/>
          <w:u w:val="none"/>
        </w:rPr>
      </w:pPr>
      <w:r>
        <w:rPr>
          <w:color w:val="auto"/>
          <w:sz w:val="24"/>
          <w:szCs w:val="24"/>
          <w:u w:val="none"/>
        </w:rPr>
        <w:tab/>
      </w:r>
    </w:p>
    <w:p w14:paraId="75184E9B" w14:textId="77777777" w:rsidR="00DB5DDC" w:rsidRPr="005658F8" w:rsidRDefault="00DB5DDC" w:rsidP="00DB5DDC">
      <w:pPr>
        <w:tabs>
          <w:tab w:val="left" w:pos="709"/>
        </w:tabs>
        <w:ind w:left="284" w:hanging="851"/>
        <w:jc w:val="both"/>
        <w:rPr>
          <w:color w:val="auto"/>
          <w:sz w:val="24"/>
          <w:szCs w:val="24"/>
          <w:u w:val="none"/>
        </w:rPr>
      </w:pPr>
      <w:r>
        <w:rPr>
          <w:color w:val="auto"/>
          <w:sz w:val="24"/>
          <w:szCs w:val="24"/>
          <w:u w:val="none"/>
        </w:rPr>
        <w:tab/>
      </w:r>
      <w:r w:rsidRPr="005658F8">
        <w:rPr>
          <w:color w:val="auto"/>
          <w:sz w:val="24"/>
          <w:szCs w:val="24"/>
          <w:u w:val="none"/>
        </w:rPr>
        <w:t xml:space="preserve">Play for more than one (1) Club </w:t>
      </w:r>
      <w:r>
        <w:rPr>
          <w:color w:val="auto"/>
          <w:sz w:val="24"/>
          <w:szCs w:val="24"/>
          <w:u w:val="none"/>
        </w:rPr>
        <w:t xml:space="preserve">in the same age group </w:t>
      </w:r>
      <w:r w:rsidRPr="005658F8">
        <w:rPr>
          <w:color w:val="auto"/>
          <w:sz w:val="24"/>
          <w:szCs w:val="24"/>
          <w:u w:val="none"/>
        </w:rPr>
        <w:t>in the Competition in the same season without first being transferred.</w:t>
      </w:r>
    </w:p>
    <w:p w14:paraId="408C802D" w14:textId="77777777" w:rsidR="00DB5DDC" w:rsidRPr="005E3FC4" w:rsidRDefault="00DB5DDC" w:rsidP="00DB5DDC">
      <w:pPr>
        <w:ind w:left="284"/>
        <w:jc w:val="both"/>
        <w:rPr>
          <w:color w:val="auto"/>
          <w:sz w:val="10"/>
          <w:szCs w:val="10"/>
          <w:u w:val="none"/>
        </w:rPr>
      </w:pPr>
    </w:p>
    <w:p w14:paraId="691E1F87" w14:textId="77777777" w:rsidR="00DB5DDC" w:rsidRPr="005658F8" w:rsidRDefault="00DB5DDC" w:rsidP="00DB5DDC">
      <w:pPr>
        <w:ind w:left="284"/>
        <w:jc w:val="both"/>
        <w:rPr>
          <w:color w:val="auto"/>
          <w:sz w:val="24"/>
          <w:szCs w:val="24"/>
          <w:u w:val="none"/>
        </w:rPr>
      </w:pPr>
      <w:r w:rsidRPr="005658F8">
        <w:rPr>
          <w:color w:val="auto"/>
          <w:sz w:val="24"/>
          <w:szCs w:val="24"/>
          <w:u w:val="none"/>
        </w:rPr>
        <w:t xml:space="preserve">Having </w:t>
      </w:r>
      <w:r>
        <w:rPr>
          <w:color w:val="auto"/>
          <w:sz w:val="24"/>
          <w:szCs w:val="24"/>
          <w:u w:val="none"/>
        </w:rPr>
        <w:t>registered</w:t>
      </w:r>
      <w:r w:rsidRPr="005658F8">
        <w:rPr>
          <w:color w:val="auto"/>
          <w:sz w:val="24"/>
          <w:szCs w:val="24"/>
          <w:u w:val="none"/>
        </w:rPr>
        <w:t xml:space="preserve"> for one (1) Club in the Competition, </w:t>
      </w:r>
      <w:r>
        <w:rPr>
          <w:color w:val="auto"/>
          <w:sz w:val="24"/>
          <w:szCs w:val="24"/>
          <w:u w:val="none"/>
        </w:rPr>
        <w:t>register</w:t>
      </w:r>
      <w:r w:rsidRPr="005658F8">
        <w:rPr>
          <w:color w:val="auto"/>
          <w:sz w:val="24"/>
          <w:szCs w:val="24"/>
          <w:u w:val="none"/>
        </w:rPr>
        <w:t xml:space="preserve"> for another Club in the Competition   in that </w:t>
      </w:r>
      <w:r>
        <w:rPr>
          <w:color w:val="auto"/>
          <w:sz w:val="24"/>
          <w:szCs w:val="24"/>
          <w:u w:val="none"/>
        </w:rPr>
        <w:t xml:space="preserve">playing </w:t>
      </w:r>
      <w:r w:rsidRPr="005658F8">
        <w:rPr>
          <w:color w:val="auto"/>
          <w:sz w:val="24"/>
          <w:szCs w:val="24"/>
          <w:u w:val="none"/>
        </w:rPr>
        <w:t>season</w:t>
      </w:r>
      <w:r>
        <w:rPr>
          <w:color w:val="auto"/>
          <w:sz w:val="24"/>
          <w:szCs w:val="24"/>
          <w:u w:val="none"/>
        </w:rPr>
        <w:t>,</w:t>
      </w:r>
      <w:r w:rsidRPr="005658F8">
        <w:rPr>
          <w:color w:val="auto"/>
          <w:sz w:val="24"/>
          <w:szCs w:val="24"/>
          <w:u w:val="none"/>
        </w:rPr>
        <w:t xml:space="preserve"> except </w:t>
      </w:r>
      <w:r>
        <w:rPr>
          <w:color w:val="auto"/>
          <w:sz w:val="24"/>
          <w:szCs w:val="24"/>
          <w:u w:val="none"/>
        </w:rPr>
        <w:t xml:space="preserve">if the provisions set out in Rule 18 (E)(iii) apply, </w:t>
      </w:r>
      <w:r w:rsidRPr="003D19F9">
        <w:rPr>
          <w:color w:val="auto"/>
          <w:sz w:val="24"/>
          <w:szCs w:val="24"/>
          <w:u w:val="none"/>
        </w:rPr>
        <w:t>or where the Competition adopts rule 18.P</w:t>
      </w:r>
    </w:p>
    <w:p w14:paraId="43AC6E6F" w14:textId="77777777" w:rsidR="00DB5DDC" w:rsidRPr="005E3FC4" w:rsidRDefault="00DB5DDC" w:rsidP="00DB5DDC">
      <w:pPr>
        <w:tabs>
          <w:tab w:val="left" w:pos="709"/>
        </w:tabs>
        <w:ind w:left="284"/>
        <w:jc w:val="both"/>
        <w:rPr>
          <w:color w:val="auto"/>
          <w:sz w:val="10"/>
          <w:szCs w:val="10"/>
          <w:u w:val="none"/>
        </w:rPr>
      </w:pPr>
    </w:p>
    <w:p w14:paraId="491583D9" w14:textId="77777777" w:rsidR="00DB5DDC" w:rsidRDefault="00DB5DDC" w:rsidP="00DB5DDC">
      <w:pPr>
        <w:tabs>
          <w:tab w:val="left" w:pos="709"/>
        </w:tabs>
        <w:ind w:left="284"/>
        <w:jc w:val="both"/>
        <w:rPr>
          <w:color w:val="auto"/>
          <w:sz w:val="24"/>
          <w:szCs w:val="24"/>
          <w:u w:val="none"/>
        </w:rPr>
      </w:pPr>
      <w:r w:rsidRPr="005658F8">
        <w:rPr>
          <w:color w:val="auto"/>
          <w:sz w:val="24"/>
          <w:szCs w:val="24"/>
          <w:u w:val="none"/>
        </w:rPr>
        <w:t>Submit a signed registration form</w:t>
      </w:r>
      <w:r>
        <w:rPr>
          <w:color w:val="auto"/>
          <w:sz w:val="24"/>
          <w:szCs w:val="24"/>
          <w:u w:val="none"/>
        </w:rPr>
        <w:t xml:space="preserve"> or submit a registration through the Player Registration System </w:t>
      </w:r>
      <w:r w:rsidRPr="005658F8">
        <w:rPr>
          <w:color w:val="auto"/>
          <w:sz w:val="24"/>
          <w:szCs w:val="24"/>
          <w:u w:val="none"/>
        </w:rPr>
        <w:t xml:space="preserve">for registration that the player had wilfully neglected </w:t>
      </w:r>
      <w:proofErr w:type="gramStart"/>
      <w:r w:rsidRPr="005658F8">
        <w:rPr>
          <w:color w:val="auto"/>
          <w:sz w:val="24"/>
          <w:szCs w:val="24"/>
          <w:u w:val="none"/>
        </w:rPr>
        <w:t>to</w:t>
      </w:r>
      <w:proofErr w:type="gramEnd"/>
      <w:r w:rsidRPr="005658F8">
        <w:rPr>
          <w:color w:val="auto"/>
          <w:sz w:val="24"/>
          <w:szCs w:val="24"/>
          <w:u w:val="none"/>
        </w:rPr>
        <w:t xml:space="preserve"> accurately or fully complete. </w:t>
      </w:r>
    </w:p>
    <w:p w14:paraId="596FE868" w14:textId="77777777" w:rsidR="00DB5DDC" w:rsidRPr="005E3FC4" w:rsidRDefault="00DB5DDC" w:rsidP="00DB5DDC">
      <w:pPr>
        <w:tabs>
          <w:tab w:val="left" w:pos="709"/>
        </w:tabs>
        <w:ind w:left="142" w:firstLine="142"/>
        <w:jc w:val="both"/>
        <w:rPr>
          <w:color w:val="auto"/>
          <w:sz w:val="16"/>
          <w:szCs w:val="16"/>
          <w:u w:val="none"/>
        </w:rPr>
      </w:pPr>
    </w:p>
    <w:p w14:paraId="3533D00C" w14:textId="77777777" w:rsidR="00DB5DDC" w:rsidRPr="005658F8" w:rsidRDefault="00DB5DDC" w:rsidP="00DB5DDC">
      <w:pPr>
        <w:tabs>
          <w:tab w:val="left" w:pos="709"/>
        </w:tabs>
        <w:ind w:left="284"/>
        <w:jc w:val="both"/>
        <w:rPr>
          <w:color w:val="auto"/>
          <w:sz w:val="24"/>
          <w:szCs w:val="24"/>
          <w:u w:val="none"/>
        </w:rPr>
      </w:pPr>
      <w:r>
        <w:rPr>
          <w:color w:val="auto"/>
          <w:sz w:val="24"/>
          <w:szCs w:val="24"/>
          <w:u w:val="none"/>
        </w:rPr>
        <w:t>Fa</w:t>
      </w:r>
      <w:r w:rsidRPr="005658F8">
        <w:rPr>
          <w:color w:val="auto"/>
          <w:sz w:val="24"/>
          <w:szCs w:val="24"/>
          <w:u w:val="none"/>
        </w:rPr>
        <w:t>ilure to comply with this Rule shall result in a fine (£50.00) as set out in the Fines Tariff.</w:t>
      </w:r>
    </w:p>
    <w:p w14:paraId="1FC13647" w14:textId="77777777" w:rsidR="00DB5DDC" w:rsidRDefault="00DB5DDC" w:rsidP="00DB5DDC">
      <w:pPr>
        <w:tabs>
          <w:tab w:val="left" w:pos="709"/>
        </w:tabs>
        <w:ind w:left="284" w:hanging="851"/>
        <w:jc w:val="both"/>
        <w:rPr>
          <w:color w:val="auto"/>
          <w:sz w:val="24"/>
          <w:szCs w:val="24"/>
          <w:u w:val="none"/>
        </w:rPr>
      </w:pPr>
    </w:p>
    <w:p w14:paraId="524BF412" w14:textId="77777777" w:rsidR="00DB5DDC" w:rsidRDefault="00DB5DDC" w:rsidP="00DB5DDC">
      <w:pPr>
        <w:tabs>
          <w:tab w:val="left" w:pos="709"/>
        </w:tabs>
        <w:ind w:left="284" w:hanging="851"/>
        <w:jc w:val="both"/>
        <w:rPr>
          <w:color w:val="auto"/>
          <w:sz w:val="24"/>
          <w:szCs w:val="24"/>
          <w:u w:val="none"/>
        </w:rPr>
      </w:pPr>
      <w:r w:rsidRPr="005658F8">
        <w:rPr>
          <w:color w:val="auto"/>
          <w:sz w:val="24"/>
          <w:szCs w:val="24"/>
          <w:u w:val="none"/>
        </w:rPr>
        <w:t>(</w:t>
      </w:r>
      <w:r>
        <w:rPr>
          <w:color w:val="auto"/>
          <w:sz w:val="24"/>
          <w:szCs w:val="24"/>
          <w:u w:val="none"/>
        </w:rPr>
        <w:t>G</w:t>
      </w:r>
      <w:r w:rsidRPr="005658F8">
        <w:rPr>
          <w:color w:val="auto"/>
          <w:sz w:val="24"/>
          <w:szCs w:val="24"/>
          <w:u w:val="none"/>
        </w:rPr>
        <w:t xml:space="preserve">) </w:t>
      </w:r>
      <w:r w:rsidRPr="005658F8">
        <w:rPr>
          <w:color w:val="auto"/>
          <w:sz w:val="24"/>
          <w:szCs w:val="24"/>
          <w:u w:val="none"/>
        </w:rPr>
        <w:tab/>
        <w:t xml:space="preserve">(i) The Management Committee shall accept the registration of any player subject to the provisions of </w:t>
      </w:r>
      <w:r>
        <w:rPr>
          <w:color w:val="auto"/>
          <w:sz w:val="24"/>
          <w:szCs w:val="24"/>
          <w:u w:val="none"/>
        </w:rPr>
        <w:t xml:space="preserve">Rule 18(G) </w:t>
      </w:r>
      <w:r w:rsidRPr="005658F8">
        <w:rPr>
          <w:color w:val="auto"/>
          <w:sz w:val="24"/>
          <w:szCs w:val="24"/>
          <w:u w:val="none"/>
        </w:rPr>
        <w:t>(ii) and (iii) below.</w:t>
      </w:r>
    </w:p>
    <w:p w14:paraId="46DF2BCF" w14:textId="77777777" w:rsidR="00DB5DDC" w:rsidRPr="005E3FC4" w:rsidRDefault="00DB5DDC" w:rsidP="00DB5DDC">
      <w:pPr>
        <w:tabs>
          <w:tab w:val="left" w:pos="709"/>
        </w:tabs>
        <w:ind w:left="284" w:hanging="851"/>
        <w:jc w:val="both"/>
        <w:rPr>
          <w:color w:val="auto"/>
          <w:sz w:val="10"/>
          <w:szCs w:val="10"/>
          <w:u w:val="none"/>
        </w:rPr>
      </w:pPr>
      <w:r w:rsidRPr="005658F8">
        <w:rPr>
          <w:color w:val="auto"/>
          <w:sz w:val="24"/>
          <w:szCs w:val="24"/>
          <w:u w:val="none"/>
        </w:rPr>
        <w:t xml:space="preserve"> </w:t>
      </w:r>
    </w:p>
    <w:p w14:paraId="7AA072CC" w14:textId="77777777" w:rsidR="00DB5DDC" w:rsidRDefault="00DB5DDC" w:rsidP="00DB5DDC">
      <w:pPr>
        <w:tabs>
          <w:tab w:val="left" w:pos="709"/>
        </w:tabs>
        <w:ind w:left="284"/>
        <w:jc w:val="both"/>
        <w:rPr>
          <w:color w:val="auto"/>
          <w:sz w:val="24"/>
          <w:szCs w:val="24"/>
          <w:u w:val="none"/>
        </w:rPr>
      </w:pPr>
      <w:r>
        <w:rPr>
          <w:color w:val="auto"/>
          <w:sz w:val="24"/>
          <w:szCs w:val="24"/>
          <w:u w:val="none"/>
        </w:rPr>
        <w:t xml:space="preserve">(ii) </w:t>
      </w:r>
      <w:r w:rsidRPr="005658F8">
        <w:rPr>
          <w:color w:val="auto"/>
          <w:sz w:val="24"/>
          <w:szCs w:val="24"/>
          <w:u w:val="none"/>
        </w:rPr>
        <w:t>The Management Committee shall have power to refuse, cancel or suspend</w:t>
      </w:r>
      <w:r>
        <w:rPr>
          <w:color w:val="auto"/>
          <w:sz w:val="24"/>
          <w:szCs w:val="24"/>
          <w:u w:val="none"/>
        </w:rPr>
        <w:t xml:space="preserve"> the registration of any player, the exercise of such power being without prejudice to the Management Committee’s ability to fine a Club at its discretion (in accordance with the Fines Tariff) that has been charged and found guilty of registration irregularities (subject to Rule 7).</w:t>
      </w:r>
    </w:p>
    <w:p w14:paraId="7860EAB3" w14:textId="77777777" w:rsidR="00DB5DDC" w:rsidRDefault="00DB5DDC" w:rsidP="00DB5DDC">
      <w:pPr>
        <w:tabs>
          <w:tab w:val="left" w:pos="709"/>
        </w:tabs>
        <w:ind w:left="862"/>
        <w:jc w:val="both"/>
        <w:rPr>
          <w:color w:val="auto"/>
          <w:sz w:val="24"/>
          <w:szCs w:val="24"/>
          <w:u w:val="none"/>
        </w:rPr>
      </w:pPr>
    </w:p>
    <w:p w14:paraId="3918D920"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ab/>
        <w:t xml:space="preserve">(iii) The Management Committee shall have power to refuse or cancel the registration of any player </w:t>
      </w:r>
      <w:r>
        <w:rPr>
          <w:color w:val="auto"/>
          <w:sz w:val="24"/>
          <w:szCs w:val="24"/>
          <w:u w:val="none"/>
        </w:rPr>
        <w:t xml:space="preserve">charged and </w:t>
      </w:r>
      <w:r w:rsidRPr="005658F8">
        <w:rPr>
          <w:color w:val="auto"/>
          <w:sz w:val="24"/>
          <w:szCs w:val="24"/>
          <w:u w:val="none"/>
        </w:rPr>
        <w:t>found guilty of undesirable conduct</w:t>
      </w:r>
      <w:r>
        <w:rPr>
          <w:color w:val="auto"/>
          <w:sz w:val="24"/>
          <w:szCs w:val="24"/>
          <w:u w:val="none"/>
        </w:rPr>
        <w:t>, such refusal or cancellation being subject to the right of appeal to the Sanctioning Authority. Where the management Committee does not have enough information to enable it to make decision pursuant to the above power, it may apply, in its absolute discretion, to the Sanctioning Authority of The FA</w:t>
      </w:r>
      <w:r w:rsidRPr="005658F8">
        <w:rPr>
          <w:color w:val="auto"/>
          <w:sz w:val="24"/>
          <w:szCs w:val="24"/>
          <w:u w:val="none"/>
        </w:rPr>
        <w:t xml:space="preserve"> </w:t>
      </w:r>
      <w:r>
        <w:rPr>
          <w:color w:val="auto"/>
          <w:sz w:val="24"/>
          <w:szCs w:val="24"/>
          <w:u w:val="none"/>
        </w:rPr>
        <w:t>for further information.</w:t>
      </w:r>
    </w:p>
    <w:p w14:paraId="094E8376" w14:textId="77777777" w:rsidR="00DB5DDC" w:rsidRPr="00FF3ED9" w:rsidRDefault="00DB5DDC" w:rsidP="00DB5DDC">
      <w:pPr>
        <w:tabs>
          <w:tab w:val="left" w:pos="1021"/>
        </w:tabs>
        <w:ind w:left="284" w:hanging="851"/>
        <w:jc w:val="both"/>
        <w:rPr>
          <w:color w:val="auto"/>
          <w:sz w:val="12"/>
          <w:szCs w:val="12"/>
          <w:u w:val="none"/>
        </w:rPr>
      </w:pPr>
    </w:p>
    <w:p w14:paraId="2415E963" w14:textId="77777777" w:rsidR="005951FC" w:rsidRDefault="00DB5DDC" w:rsidP="00DB5DDC">
      <w:pPr>
        <w:tabs>
          <w:tab w:val="left" w:pos="709"/>
        </w:tabs>
        <w:ind w:left="284" w:hanging="851"/>
        <w:jc w:val="both"/>
        <w:rPr>
          <w:color w:val="auto"/>
          <w:sz w:val="24"/>
          <w:szCs w:val="24"/>
          <w:u w:val="none"/>
        </w:rPr>
      </w:pPr>
      <w:r w:rsidRPr="005658F8">
        <w:rPr>
          <w:color w:val="auto"/>
          <w:sz w:val="24"/>
          <w:szCs w:val="24"/>
          <w:u w:val="none"/>
        </w:rPr>
        <w:tab/>
      </w:r>
    </w:p>
    <w:p w14:paraId="77A7322F" w14:textId="77777777" w:rsidR="005951FC" w:rsidRPr="005951FC" w:rsidRDefault="00D43259" w:rsidP="00B546EC">
      <w:pPr>
        <w:tabs>
          <w:tab w:val="left" w:pos="709"/>
        </w:tabs>
        <w:ind w:left="284" w:hanging="284"/>
        <w:jc w:val="center"/>
        <w:rPr>
          <w:b/>
          <w:bCs/>
          <w:color w:val="auto"/>
          <w:sz w:val="24"/>
          <w:szCs w:val="24"/>
          <w:u w:val="none"/>
        </w:rPr>
      </w:pPr>
      <w:r>
        <w:rPr>
          <w:b/>
          <w:bCs/>
          <w:color w:val="auto"/>
          <w:sz w:val="24"/>
          <w:szCs w:val="24"/>
          <w:u w:val="none"/>
        </w:rPr>
        <w:t>17</w:t>
      </w:r>
    </w:p>
    <w:p w14:paraId="643D3041" w14:textId="77777777" w:rsidR="00DB5DDC" w:rsidRPr="005658F8" w:rsidRDefault="00DB5DDC" w:rsidP="005951FC">
      <w:pPr>
        <w:tabs>
          <w:tab w:val="left" w:pos="709"/>
        </w:tabs>
        <w:ind w:left="284"/>
        <w:jc w:val="both"/>
        <w:rPr>
          <w:color w:val="auto"/>
          <w:sz w:val="24"/>
          <w:szCs w:val="24"/>
          <w:u w:val="none"/>
        </w:rPr>
      </w:pPr>
      <w:r w:rsidRPr="005658F8">
        <w:rPr>
          <w:color w:val="auto"/>
          <w:sz w:val="24"/>
          <w:szCs w:val="24"/>
          <w:u w:val="none"/>
        </w:rPr>
        <w:lastRenderedPageBreak/>
        <w:t>Undesirable conduct shall mean an incident of repeated proven misconduct, which may deter a participant from being involved in this Compe</w:t>
      </w:r>
      <w:r>
        <w:rPr>
          <w:color w:val="auto"/>
          <w:sz w:val="24"/>
          <w:szCs w:val="24"/>
          <w:u w:val="none"/>
        </w:rPr>
        <w:t>tition.</w:t>
      </w:r>
    </w:p>
    <w:p w14:paraId="1A711F22" w14:textId="77777777" w:rsidR="00DB5DDC" w:rsidRPr="00FF3ED9" w:rsidRDefault="00DB5DDC" w:rsidP="00DB5DDC">
      <w:pPr>
        <w:tabs>
          <w:tab w:val="left" w:pos="709"/>
        </w:tabs>
        <w:ind w:left="284" w:hanging="851"/>
        <w:jc w:val="both"/>
        <w:rPr>
          <w:b/>
          <w:bCs/>
          <w:color w:val="auto"/>
          <w:sz w:val="16"/>
          <w:szCs w:val="16"/>
          <w:u w:val="none"/>
        </w:rPr>
      </w:pPr>
    </w:p>
    <w:p w14:paraId="00C415F3" w14:textId="77777777" w:rsidR="00DB5DDC" w:rsidRPr="005658F8" w:rsidRDefault="00DB5DDC" w:rsidP="00DB5DDC">
      <w:pPr>
        <w:tabs>
          <w:tab w:val="left" w:pos="709"/>
        </w:tabs>
        <w:ind w:left="284" w:hanging="851"/>
        <w:jc w:val="both"/>
        <w:rPr>
          <w:color w:val="auto"/>
          <w:sz w:val="24"/>
          <w:szCs w:val="24"/>
          <w:u w:val="none"/>
        </w:rPr>
      </w:pPr>
      <w:r>
        <w:rPr>
          <w:color w:val="auto"/>
          <w:sz w:val="24"/>
          <w:szCs w:val="24"/>
          <w:u w:val="none"/>
        </w:rPr>
        <w:tab/>
      </w:r>
      <w:r w:rsidRPr="005658F8">
        <w:rPr>
          <w:color w:val="auto"/>
          <w:sz w:val="24"/>
          <w:szCs w:val="24"/>
          <w:u w:val="none"/>
        </w:rPr>
        <w:t xml:space="preserve">(iv) For a player who has previous had a registration removed in accordance </w:t>
      </w:r>
      <w:proofErr w:type="gramStart"/>
      <w:r w:rsidRPr="005658F8">
        <w:rPr>
          <w:color w:val="auto"/>
          <w:sz w:val="24"/>
          <w:szCs w:val="24"/>
          <w:u w:val="none"/>
        </w:rPr>
        <w:t xml:space="preserve">with </w:t>
      </w:r>
      <w:r>
        <w:rPr>
          <w:color w:val="auto"/>
          <w:sz w:val="24"/>
          <w:szCs w:val="24"/>
          <w:u w:val="none"/>
        </w:rPr>
        <w:t xml:space="preserve"> clause</w:t>
      </w:r>
      <w:proofErr w:type="gramEnd"/>
      <w:r>
        <w:rPr>
          <w:color w:val="auto"/>
          <w:sz w:val="24"/>
          <w:szCs w:val="24"/>
          <w:u w:val="none"/>
        </w:rPr>
        <w:t xml:space="preserve"> (iii) </w:t>
      </w:r>
      <w:r w:rsidRPr="005658F8">
        <w:rPr>
          <w:color w:val="auto"/>
          <w:sz w:val="24"/>
          <w:szCs w:val="24"/>
          <w:u w:val="none"/>
        </w:rPr>
        <w:t xml:space="preserve">but has a registration accepted at the expiry of exclusion shall </w:t>
      </w:r>
      <w:proofErr w:type="gramStart"/>
      <w:r w:rsidRPr="005658F8">
        <w:rPr>
          <w:color w:val="auto"/>
          <w:sz w:val="24"/>
          <w:szCs w:val="24"/>
          <w:u w:val="none"/>
        </w:rPr>
        <w:t>be considered to be</w:t>
      </w:r>
      <w:proofErr w:type="gramEnd"/>
      <w:r w:rsidRPr="005658F8">
        <w:rPr>
          <w:color w:val="auto"/>
          <w:sz w:val="24"/>
          <w:szCs w:val="24"/>
          <w:u w:val="none"/>
        </w:rPr>
        <w:t xml:space="preserve"> under a probationary period of twelve (12) months. Whilst under a probationary period, should the player commit a further act of proven misconduct under the jurisdiction of the Competition, (excluding standard dismissals), the Competition would be empowered to consider a further charge of bringing the Competition into disrepute</w:t>
      </w:r>
    </w:p>
    <w:p w14:paraId="7D8AC066" w14:textId="77777777" w:rsidR="00DB5DDC" w:rsidRPr="00FF3ED9" w:rsidRDefault="00DB5DDC" w:rsidP="00DB5DDC">
      <w:pPr>
        <w:tabs>
          <w:tab w:val="left" w:pos="709"/>
        </w:tabs>
        <w:ind w:left="284" w:hanging="851"/>
        <w:jc w:val="both"/>
        <w:rPr>
          <w:color w:val="auto"/>
          <w:sz w:val="12"/>
          <w:szCs w:val="12"/>
          <w:u w:val="none"/>
        </w:rPr>
      </w:pPr>
      <w:r w:rsidRPr="00FF3ED9">
        <w:rPr>
          <w:color w:val="auto"/>
          <w:sz w:val="12"/>
          <w:szCs w:val="12"/>
          <w:u w:val="none"/>
        </w:rPr>
        <w:t>.</w:t>
      </w:r>
    </w:p>
    <w:p w14:paraId="4F0400F1"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ab/>
        <w:t xml:space="preserve">(Note:  Action under </w:t>
      </w:r>
      <w:r>
        <w:rPr>
          <w:color w:val="auto"/>
          <w:sz w:val="24"/>
          <w:szCs w:val="24"/>
          <w:u w:val="none"/>
        </w:rPr>
        <w:t>Rule 18(G)</w:t>
      </w:r>
      <w:r w:rsidRPr="005658F8">
        <w:rPr>
          <w:color w:val="auto"/>
          <w:sz w:val="24"/>
          <w:szCs w:val="24"/>
          <w:u w:val="none"/>
        </w:rPr>
        <w:t xml:space="preserve">(iii) shall </w:t>
      </w:r>
      <w:r>
        <w:rPr>
          <w:color w:val="auto"/>
          <w:sz w:val="24"/>
          <w:szCs w:val="24"/>
          <w:u w:val="none"/>
        </w:rPr>
        <w:t>only</w:t>
      </w:r>
      <w:r w:rsidRPr="005658F8">
        <w:rPr>
          <w:color w:val="auto"/>
          <w:sz w:val="24"/>
          <w:szCs w:val="24"/>
          <w:u w:val="none"/>
        </w:rPr>
        <w:t xml:space="preserve"> be taken against a player </w:t>
      </w:r>
      <w:r>
        <w:rPr>
          <w:color w:val="auto"/>
          <w:sz w:val="24"/>
          <w:szCs w:val="24"/>
          <w:u w:val="none"/>
        </w:rPr>
        <w:t xml:space="preserve">in cases of the player bringing the Competition into disrepute and will in any event be subject to an appeal to the Sanctioning Authority or </w:t>
      </w:r>
      <w:proofErr w:type="gramStart"/>
      <w:r>
        <w:rPr>
          <w:color w:val="auto"/>
          <w:sz w:val="24"/>
          <w:szCs w:val="24"/>
          <w:u w:val="none"/>
        </w:rPr>
        <w:t>The</w:t>
      </w:r>
      <w:proofErr w:type="gramEnd"/>
      <w:r>
        <w:rPr>
          <w:color w:val="auto"/>
          <w:sz w:val="24"/>
          <w:szCs w:val="24"/>
          <w:u w:val="none"/>
        </w:rPr>
        <w:t xml:space="preserve"> FA. </w:t>
      </w:r>
      <w:r w:rsidRPr="005658F8">
        <w:rPr>
          <w:color w:val="auto"/>
          <w:sz w:val="24"/>
          <w:szCs w:val="24"/>
          <w:u w:val="none"/>
        </w:rPr>
        <w:t>All decisions shall include the period of restriction. For the purpose of this Rule, bringing the Competition into disrepute can only be considered where the player has received in excess of one-hundred and twelve (112) days</w:t>
      </w:r>
      <w:r>
        <w:rPr>
          <w:color w:val="auto"/>
          <w:sz w:val="24"/>
          <w:szCs w:val="24"/>
          <w:u w:val="none"/>
        </w:rPr>
        <w:t>’</w:t>
      </w:r>
      <w:r w:rsidRPr="005658F8">
        <w:rPr>
          <w:color w:val="auto"/>
          <w:sz w:val="24"/>
          <w:szCs w:val="24"/>
          <w:u w:val="none"/>
        </w:rPr>
        <w:t xml:space="preserve"> suspension, or ten (10) </w:t>
      </w:r>
      <w:proofErr w:type="gramStart"/>
      <w:r w:rsidRPr="005658F8">
        <w:rPr>
          <w:color w:val="auto"/>
          <w:sz w:val="24"/>
          <w:szCs w:val="24"/>
          <w:u w:val="none"/>
        </w:rPr>
        <w:t>match based</w:t>
      </w:r>
      <w:proofErr w:type="gramEnd"/>
      <w:r w:rsidRPr="005658F8">
        <w:rPr>
          <w:color w:val="auto"/>
          <w:sz w:val="24"/>
          <w:szCs w:val="24"/>
          <w:u w:val="none"/>
        </w:rPr>
        <w:t xml:space="preserve"> discipline, in a period of two (2) years or less from the date of the first offence.</w:t>
      </w:r>
      <w:r>
        <w:rPr>
          <w:color w:val="auto"/>
          <w:sz w:val="24"/>
          <w:szCs w:val="24"/>
          <w:u w:val="none"/>
        </w:rPr>
        <w:t>)</w:t>
      </w:r>
    </w:p>
    <w:p w14:paraId="67A4F48A" w14:textId="77777777" w:rsidR="00DB5DDC" w:rsidRDefault="00DB5DDC" w:rsidP="00DB5DDC">
      <w:pPr>
        <w:widowControl w:val="0"/>
        <w:autoSpaceDE w:val="0"/>
        <w:autoSpaceDN w:val="0"/>
        <w:adjustRightInd w:val="0"/>
        <w:ind w:left="284" w:hanging="851"/>
        <w:jc w:val="both"/>
        <w:rPr>
          <w:color w:val="auto"/>
          <w:sz w:val="24"/>
          <w:szCs w:val="24"/>
          <w:u w:val="none"/>
        </w:rPr>
      </w:pPr>
    </w:p>
    <w:p w14:paraId="3E464DEA" w14:textId="77777777" w:rsidR="00DB5DDC" w:rsidRDefault="00DB5DDC" w:rsidP="00DB5DDC">
      <w:pPr>
        <w:widowControl w:val="0"/>
        <w:autoSpaceDE w:val="0"/>
        <w:autoSpaceDN w:val="0"/>
        <w:adjustRightInd w:val="0"/>
        <w:ind w:left="284" w:hanging="851"/>
        <w:jc w:val="both"/>
        <w:rPr>
          <w:color w:val="auto"/>
          <w:sz w:val="24"/>
          <w:szCs w:val="24"/>
          <w:u w:val="none"/>
        </w:rPr>
      </w:pPr>
      <w:r>
        <w:rPr>
          <w:color w:val="auto"/>
          <w:sz w:val="24"/>
          <w:szCs w:val="24"/>
          <w:u w:val="none"/>
        </w:rPr>
        <w:t>(H)</w:t>
      </w:r>
      <w:r>
        <w:rPr>
          <w:color w:val="auto"/>
          <w:sz w:val="24"/>
          <w:szCs w:val="24"/>
          <w:u w:val="none"/>
        </w:rPr>
        <w:tab/>
      </w:r>
      <w:r w:rsidRPr="005658F8">
        <w:rPr>
          <w:color w:val="auto"/>
          <w:sz w:val="24"/>
          <w:szCs w:val="24"/>
          <w:u w:val="none"/>
        </w:rPr>
        <w:t xml:space="preserve">Subject to </w:t>
      </w:r>
      <w:r>
        <w:rPr>
          <w:color w:val="auto"/>
          <w:sz w:val="24"/>
          <w:szCs w:val="24"/>
          <w:u w:val="none"/>
        </w:rPr>
        <w:t xml:space="preserve">compliance with </w:t>
      </w:r>
      <w:r w:rsidRPr="005658F8">
        <w:rPr>
          <w:color w:val="auto"/>
          <w:sz w:val="24"/>
          <w:szCs w:val="24"/>
          <w:u w:val="none"/>
        </w:rPr>
        <w:t>FA Rule</w:t>
      </w:r>
      <w:r>
        <w:rPr>
          <w:color w:val="auto"/>
          <w:sz w:val="24"/>
          <w:szCs w:val="24"/>
          <w:u w:val="none"/>
        </w:rPr>
        <w:t xml:space="preserve"> C</w:t>
      </w:r>
      <w:r w:rsidRPr="005658F8">
        <w:rPr>
          <w:color w:val="auto"/>
          <w:sz w:val="24"/>
          <w:szCs w:val="24"/>
          <w:u w:val="none"/>
        </w:rPr>
        <w:t xml:space="preserve"> </w:t>
      </w:r>
      <w:r>
        <w:rPr>
          <w:color w:val="auto"/>
          <w:sz w:val="24"/>
          <w:szCs w:val="24"/>
          <w:u w:val="none"/>
        </w:rPr>
        <w:t xml:space="preserve">when a Club wishes to register a player who is already registered with another Club it shall submit a transfer form (in a format as determined by the Competition) to the Competition </w:t>
      </w:r>
      <w:r w:rsidRPr="005658F8">
        <w:rPr>
          <w:color w:val="auto"/>
          <w:sz w:val="24"/>
          <w:szCs w:val="24"/>
          <w:u w:val="none"/>
        </w:rPr>
        <w:t xml:space="preserve">accompanied by a fee (£5.00) as set out in the Fees Tariff. Such transfer shall be referred by the Registration Secretary to the Club for which the player is registered. Should this Club object to the transfer it should state its objections in writing to the Registration Secretary and to the player concerned within </w:t>
      </w:r>
      <w:r>
        <w:rPr>
          <w:color w:val="auto"/>
          <w:sz w:val="24"/>
          <w:szCs w:val="24"/>
          <w:u w:val="none"/>
        </w:rPr>
        <w:t>three</w:t>
      </w:r>
      <w:r w:rsidRPr="005658F8">
        <w:rPr>
          <w:color w:val="auto"/>
          <w:sz w:val="24"/>
          <w:szCs w:val="24"/>
          <w:u w:val="none"/>
        </w:rPr>
        <w:t xml:space="preserve"> (</w:t>
      </w:r>
      <w:r>
        <w:rPr>
          <w:color w:val="auto"/>
          <w:sz w:val="24"/>
          <w:szCs w:val="24"/>
          <w:u w:val="none"/>
        </w:rPr>
        <w:t>3</w:t>
      </w:r>
      <w:r w:rsidRPr="005658F8">
        <w:rPr>
          <w:color w:val="auto"/>
          <w:sz w:val="24"/>
          <w:szCs w:val="24"/>
          <w:u w:val="none"/>
        </w:rPr>
        <w:t xml:space="preserve">) days of receipt of the </w:t>
      </w:r>
      <w:r>
        <w:rPr>
          <w:color w:val="auto"/>
          <w:sz w:val="24"/>
          <w:szCs w:val="24"/>
          <w:u w:val="none"/>
        </w:rPr>
        <w:t xml:space="preserve">notification. </w:t>
      </w:r>
      <w:r w:rsidRPr="005658F8">
        <w:rPr>
          <w:color w:val="auto"/>
          <w:sz w:val="24"/>
          <w:szCs w:val="24"/>
          <w:u w:val="none"/>
        </w:rPr>
        <w:t xml:space="preserve">  </w:t>
      </w:r>
    </w:p>
    <w:p w14:paraId="2A27E68C" w14:textId="77777777" w:rsidR="00DB5DDC" w:rsidRDefault="00DB5DDC" w:rsidP="00DB5DDC">
      <w:pPr>
        <w:ind w:left="284"/>
        <w:jc w:val="both"/>
        <w:rPr>
          <w:color w:val="auto"/>
          <w:sz w:val="24"/>
          <w:szCs w:val="24"/>
          <w:u w:val="none"/>
        </w:rPr>
      </w:pPr>
      <w:r w:rsidRPr="005658F8">
        <w:rPr>
          <w:color w:val="auto"/>
          <w:sz w:val="24"/>
          <w:szCs w:val="24"/>
          <w:u w:val="none"/>
        </w:rPr>
        <w:t xml:space="preserve">Upon receipt of the Club's consent, or upon its failure to give written objection within </w:t>
      </w:r>
      <w:r>
        <w:rPr>
          <w:color w:val="auto"/>
          <w:sz w:val="24"/>
          <w:szCs w:val="24"/>
          <w:u w:val="none"/>
        </w:rPr>
        <w:t>three</w:t>
      </w:r>
      <w:r w:rsidRPr="005658F8">
        <w:rPr>
          <w:color w:val="auto"/>
          <w:sz w:val="24"/>
          <w:szCs w:val="24"/>
          <w:u w:val="none"/>
        </w:rPr>
        <w:t xml:space="preserve"> (</w:t>
      </w:r>
      <w:r>
        <w:rPr>
          <w:color w:val="auto"/>
          <w:sz w:val="24"/>
          <w:szCs w:val="24"/>
          <w:u w:val="none"/>
        </w:rPr>
        <w:t>3</w:t>
      </w:r>
      <w:r w:rsidRPr="005658F8">
        <w:rPr>
          <w:color w:val="auto"/>
          <w:sz w:val="24"/>
          <w:szCs w:val="24"/>
          <w:u w:val="none"/>
        </w:rPr>
        <w:t>) days, the Registration Secretary may, on behalf of the Management Committee, transfer the player who shall be deemed eligible to play for the new Club from such date</w:t>
      </w:r>
      <w:r w:rsidR="00E6021B">
        <w:rPr>
          <w:color w:val="auto"/>
          <w:sz w:val="24"/>
          <w:szCs w:val="24"/>
          <w:u w:val="none"/>
        </w:rPr>
        <w:t xml:space="preserve"> or two (2) days after receipt of such transfer. </w:t>
      </w:r>
    </w:p>
    <w:p w14:paraId="57C448D9"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ab/>
        <w:t>In the event of an objection to a transfer the matter shall be referred to the Management Committee for a decision.</w:t>
      </w:r>
    </w:p>
    <w:p w14:paraId="202B8B52" w14:textId="77777777" w:rsidR="00DB5DDC" w:rsidRDefault="00DB5DDC" w:rsidP="00DB5DDC">
      <w:pPr>
        <w:tabs>
          <w:tab w:val="left" w:pos="1021"/>
        </w:tabs>
        <w:ind w:left="284" w:hanging="851"/>
        <w:jc w:val="both"/>
        <w:rPr>
          <w:color w:val="auto"/>
          <w:sz w:val="24"/>
          <w:szCs w:val="24"/>
          <w:u w:val="none"/>
        </w:rPr>
      </w:pPr>
    </w:p>
    <w:p w14:paraId="418C7E23"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w:t>
      </w:r>
      <w:r>
        <w:rPr>
          <w:color w:val="auto"/>
          <w:sz w:val="24"/>
          <w:szCs w:val="24"/>
          <w:u w:val="none"/>
        </w:rPr>
        <w:t>I</w:t>
      </w:r>
      <w:r w:rsidRPr="005658F8">
        <w:rPr>
          <w:color w:val="auto"/>
          <w:sz w:val="24"/>
          <w:szCs w:val="24"/>
          <w:u w:val="none"/>
        </w:rPr>
        <w:t xml:space="preserve">) </w:t>
      </w:r>
      <w:r w:rsidRPr="005658F8">
        <w:rPr>
          <w:color w:val="auto"/>
          <w:sz w:val="24"/>
          <w:szCs w:val="24"/>
          <w:u w:val="none"/>
        </w:rPr>
        <w:tab/>
        <w:t>A player may not be registered for a Club after 1</w:t>
      </w:r>
      <w:r w:rsidRPr="005658F8">
        <w:rPr>
          <w:color w:val="auto"/>
          <w:sz w:val="24"/>
          <w:szCs w:val="24"/>
          <w:u w:val="none"/>
          <w:vertAlign w:val="superscript"/>
        </w:rPr>
        <w:t>st</w:t>
      </w:r>
      <w:r w:rsidRPr="005658F8">
        <w:rPr>
          <w:color w:val="auto"/>
          <w:sz w:val="24"/>
          <w:szCs w:val="24"/>
          <w:u w:val="none"/>
        </w:rPr>
        <w:t xml:space="preserve"> March nor transferred to another Club in the Competition after 1</w:t>
      </w:r>
      <w:r w:rsidRPr="005658F8">
        <w:rPr>
          <w:color w:val="auto"/>
          <w:sz w:val="24"/>
          <w:szCs w:val="24"/>
          <w:u w:val="none"/>
          <w:vertAlign w:val="superscript"/>
        </w:rPr>
        <w:t>st</w:t>
      </w:r>
      <w:r w:rsidRPr="005658F8">
        <w:rPr>
          <w:color w:val="auto"/>
          <w:sz w:val="24"/>
          <w:szCs w:val="24"/>
          <w:u w:val="none"/>
        </w:rPr>
        <w:t xml:space="preserve"> </w:t>
      </w:r>
      <w:r>
        <w:rPr>
          <w:color w:val="auto"/>
          <w:sz w:val="24"/>
          <w:szCs w:val="24"/>
          <w:u w:val="none"/>
        </w:rPr>
        <w:t>March</w:t>
      </w:r>
      <w:r w:rsidRPr="005658F8">
        <w:rPr>
          <w:color w:val="auto"/>
          <w:sz w:val="24"/>
          <w:szCs w:val="24"/>
          <w:u w:val="none"/>
        </w:rPr>
        <w:t xml:space="preserve"> except by special permission of the Management Committee.</w:t>
      </w:r>
    </w:p>
    <w:p w14:paraId="45CFEB24" w14:textId="77777777" w:rsidR="00DB5DDC" w:rsidRPr="00FF3ED9" w:rsidRDefault="00DB5DDC" w:rsidP="00DB5DDC">
      <w:pPr>
        <w:tabs>
          <w:tab w:val="left" w:pos="1021"/>
        </w:tabs>
        <w:ind w:left="284" w:hanging="851"/>
        <w:jc w:val="both"/>
        <w:rPr>
          <w:color w:val="auto"/>
          <w:u w:val="none"/>
        </w:rPr>
      </w:pPr>
      <w:r w:rsidRPr="00FF3ED9">
        <w:rPr>
          <w:color w:val="auto"/>
          <w:u w:val="none"/>
        </w:rPr>
        <w:tab/>
      </w:r>
    </w:p>
    <w:p w14:paraId="547CA988" w14:textId="77777777" w:rsidR="00DB5DDC" w:rsidRDefault="00DB5DDC" w:rsidP="00DB5DDC">
      <w:pPr>
        <w:ind w:left="284" w:hanging="851"/>
        <w:jc w:val="both"/>
        <w:rPr>
          <w:color w:val="auto"/>
          <w:sz w:val="24"/>
          <w:szCs w:val="24"/>
          <w:u w:val="none"/>
        </w:rPr>
      </w:pPr>
      <w:r>
        <w:rPr>
          <w:color w:val="auto"/>
          <w:sz w:val="24"/>
          <w:szCs w:val="24"/>
          <w:u w:val="none"/>
        </w:rPr>
        <w:t xml:space="preserve">(J)        </w:t>
      </w:r>
      <w:r w:rsidRPr="005658F8">
        <w:rPr>
          <w:color w:val="auto"/>
          <w:sz w:val="24"/>
          <w:szCs w:val="24"/>
          <w:u w:val="none"/>
        </w:rPr>
        <w:t xml:space="preserve">A Club shall keep a list of the players it registers and a record of the games in which they have </w:t>
      </w:r>
      <w:proofErr w:type="gramStart"/>
      <w:r w:rsidRPr="005658F8">
        <w:rPr>
          <w:color w:val="auto"/>
          <w:sz w:val="24"/>
          <w:szCs w:val="24"/>
          <w:u w:val="none"/>
        </w:rPr>
        <w:t>played,</w:t>
      </w:r>
      <w:r w:rsidR="00594E19">
        <w:rPr>
          <w:color w:val="auto"/>
          <w:sz w:val="24"/>
          <w:szCs w:val="24"/>
          <w:u w:val="none"/>
        </w:rPr>
        <w:t xml:space="preserve"> </w:t>
      </w:r>
      <w:r w:rsidRPr="005658F8">
        <w:rPr>
          <w:color w:val="auto"/>
          <w:sz w:val="24"/>
          <w:szCs w:val="24"/>
          <w:u w:val="none"/>
        </w:rPr>
        <w:t>and</w:t>
      </w:r>
      <w:proofErr w:type="gramEnd"/>
      <w:r w:rsidRPr="005658F8">
        <w:rPr>
          <w:color w:val="auto"/>
          <w:sz w:val="24"/>
          <w:szCs w:val="24"/>
          <w:u w:val="none"/>
        </w:rPr>
        <w:t xml:space="preserve"> shall produce such records upon demand by the Management Committee.</w:t>
      </w:r>
    </w:p>
    <w:p w14:paraId="4D809DFF" w14:textId="77777777" w:rsidR="00DB5DDC" w:rsidRPr="00007050" w:rsidRDefault="00DB5DDC" w:rsidP="00DB5DDC">
      <w:pPr>
        <w:tabs>
          <w:tab w:val="left" w:pos="1021"/>
        </w:tabs>
        <w:ind w:left="284" w:hanging="851"/>
        <w:jc w:val="both"/>
        <w:rPr>
          <w:color w:val="auto"/>
          <w:sz w:val="16"/>
          <w:szCs w:val="16"/>
          <w:u w:val="none"/>
        </w:rPr>
      </w:pPr>
      <w:r w:rsidRPr="005658F8">
        <w:rPr>
          <w:color w:val="auto"/>
          <w:sz w:val="24"/>
          <w:szCs w:val="24"/>
          <w:u w:val="none"/>
        </w:rPr>
        <w:tab/>
      </w:r>
    </w:p>
    <w:p w14:paraId="5A3A2670" w14:textId="77777777" w:rsidR="00DB5DDC" w:rsidRPr="005658F8" w:rsidRDefault="00DB5DDC" w:rsidP="00DB5DDC">
      <w:pPr>
        <w:tabs>
          <w:tab w:val="left" w:pos="1021"/>
        </w:tabs>
        <w:ind w:left="284" w:hanging="851"/>
        <w:jc w:val="both"/>
        <w:rPr>
          <w:color w:val="auto"/>
          <w:sz w:val="24"/>
          <w:szCs w:val="24"/>
          <w:u w:val="none"/>
        </w:rPr>
      </w:pPr>
      <w:r>
        <w:rPr>
          <w:color w:val="auto"/>
          <w:sz w:val="24"/>
          <w:szCs w:val="24"/>
          <w:u w:val="none"/>
        </w:rPr>
        <w:tab/>
      </w:r>
      <w:r w:rsidRPr="005658F8">
        <w:rPr>
          <w:color w:val="auto"/>
          <w:sz w:val="24"/>
          <w:szCs w:val="24"/>
          <w:u w:val="none"/>
        </w:rPr>
        <w:t>In the event a Club has more than one (1) Team in an age group, each Team shall be clearly identifiable but not designated ‘A’ or ‘B’ or 1</w:t>
      </w:r>
      <w:r w:rsidRPr="005658F8">
        <w:rPr>
          <w:color w:val="auto"/>
          <w:sz w:val="24"/>
          <w:szCs w:val="24"/>
          <w:u w:val="none"/>
          <w:vertAlign w:val="superscript"/>
        </w:rPr>
        <w:t>st</w:t>
      </w:r>
      <w:r w:rsidRPr="005658F8">
        <w:rPr>
          <w:color w:val="auto"/>
          <w:sz w:val="24"/>
          <w:szCs w:val="24"/>
          <w:u w:val="none"/>
        </w:rPr>
        <w:t xml:space="preserve"> or 2</w:t>
      </w:r>
      <w:r w:rsidRPr="005658F8">
        <w:rPr>
          <w:color w:val="auto"/>
          <w:sz w:val="24"/>
          <w:szCs w:val="24"/>
          <w:u w:val="none"/>
          <w:vertAlign w:val="superscript"/>
        </w:rPr>
        <w:t>nd</w:t>
      </w:r>
      <w:r w:rsidRPr="005658F8">
        <w:rPr>
          <w:color w:val="auto"/>
          <w:sz w:val="24"/>
          <w:szCs w:val="24"/>
          <w:u w:val="none"/>
        </w:rPr>
        <w:t xml:space="preserve">. In such cases, players shall be registered for one (1) Team only. A player so registered shall be allowed to play for </w:t>
      </w:r>
      <w:r>
        <w:rPr>
          <w:color w:val="auto"/>
          <w:sz w:val="24"/>
          <w:szCs w:val="24"/>
          <w:u w:val="none"/>
        </w:rPr>
        <w:t>their</w:t>
      </w:r>
      <w:r w:rsidRPr="005658F8">
        <w:rPr>
          <w:color w:val="auto"/>
          <w:sz w:val="24"/>
          <w:szCs w:val="24"/>
          <w:u w:val="none"/>
        </w:rPr>
        <w:t xml:space="preserve"> Club in a younger or older age group within the provisions of Rule </w:t>
      </w:r>
      <w:r>
        <w:rPr>
          <w:color w:val="auto"/>
          <w:sz w:val="24"/>
          <w:szCs w:val="24"/>
          <w:u w:val="none"/>
        </w:rPr>
        <w:t>1</w:t>
      </w:r>
      <w:r w:rsidRPr="005658F8">
        <w:rPr>
          <w:color w:val="auto"/>
          <w:sz w:val="24"/>
          <w:szCs w:val="24"/>
          <w:u w:val="none"/>
        </w:rPr>
        <w:t>8(C).</w:t>
      </w:r>
    </w:p>
    <w:p w14:paraId="03E1789F" w14:textId="77777777" w:rsidR="00DB5DDC" w:rsidRDefault="00DB5DDC" w:rsidP="00DB5DDC">
      <w:pPr>
        <w:tabs>
          <w:tab w:val="left" w:pos="1021"/>
        </w:tabs>
        <w:ind w:left="284" w:hanging="851"/>
        <w:jc w:val="both"/>
        <w:rPr>
          <w:color w:val="auto"/>
          <w:u w:val="none"/>
        </w:rPr>
      </w:pPr>
    </w:p>
    <w:p w14:paraId="7BDD2EBF"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w:t>
      </w:r>
      <w:r>
        <w:rPr>
          <w:color w:val="auto"/>
          <w:sz w:val="24"/>
          <w:szCs w:val="24"/>
          <w:u w:val="none"/>
        </w:rPr>
        <w:t>K</w:t>
      </w:r>
      <w:r w:rsidRPr="005658F8">
        <w:rPr>
          <w:color w:val="auto"/>
          <w:sz w:val="24"/>
          <w:szCs w:val="24"/>
          <w:u w:val="none"/>
        </w:rPr>
        <w:t xml:space="preserve">) </w:t>
      </w:r>
      <w:r w:rsidRPr="005658F8">
        <w:rPr>
          <w:color w:val="auto"/>
          <w:sz w:val="24"/>
          <w:szCs w:val="24"/>
          <w:u w:val="none"/>
        </w:rPr>
        <w:tab/>
        <w:t xml:space="preserve">A register containing the names of all players registered for each Club, with the date of registration, shall be kept by the Registration Secretary and shall be open to the inspection of any duly appointed Member Club representative at all Management Committee meetings or at other times mutually arranged. </w:t>
      </w:r>
    </w:p>
    <w:p w14:paraId="6F573E0F"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ab/>
        <w:t>Registrations are valid for one (1) season only.</w:t>
      </w:r>
    </w:p>
    <w:p w14:paraId="00F4BC37" w14:textId="77777777" w:rsidR="00DB5DDC" w:rsidRDefault="00DB5DDC" w:rsidP="00DB5DDC">
      <w:pPr>
        <w:tabs>
          <w:tab w:val="left" w:pos="1021"/>
        </w:tabs>
        <w:ind w:left="284" w:hanging="851"/>
        <w:jc w:val="center"/>
        <w:rPr>
          <w:b/>
          <w:bCs/>
          <w:color w:val="auto"/>
          <w:sz w:val="24"/>
          <w:szCs w:val="24"/>
          <w:u w:val="none"/>
        </w:rPr>
      </w:pPr>
    </w:p>
    <w:p w14:paraId="47E539B6"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w:t>
      </w:r>
      <w:r>
        <w:rPr>
          <w:color w:val="auto"/>
          <w:sz w:val="24"/>
          <w:szCs w:val="24"/>
          <w:u w:val="none"/>
        </w:rPr>
        <w:t>L</w:t>
      </w:r>
      <w:r w:rsidRPr="005658F8">
        <w:rPr>
          <w:color w:val="auto"/>
          <w:sz w:val="24"/>
          <w:szCs w:val="24"/>
          <w:u w:val="none"/>
        </w:rPr>
        <w:t xml:space="preserve">) </w:t>
      </w:r>
      <w:r w:rsidRPr="005658F8">
        <w:rPr>
          <w:color w:val="auto"/>
          <w:sz w:val="24"/>
          <w:szCs w:val="24"/>
          <w:u w:val="none"/>
        </w:rPr>
        <w:tab/>
        <w:t xml:space="preserve">A player shall not be eligible to play for a Team in any special championship, promotion or relegation deciding match (as specified in Rule </w:t>
      </w:r>
      <w:r>
        <w:rPr>
          <w:color w:val="auto"/>
          <w:sz w:val="24"/>
          <w:szCs w:val="24"/>
          <w:u w:val="none"/>
        </w:rPr>
        <w:t>2</w:t>
      </w:r>
      <w:r w:rsidRPr="005658F8">
        <w:rPr>
          <w:color w:val="auto"/>
          <w:sz w:val="24"/>
          <w:szCs w:val="24"/>
          <w:u w:val="none"/>
        </w:rPr>
        <w:t>2(A)) unless the player has played two (2) games for that Team in this Competition in the current season.</w:t>
      </w:r>
    </w:p>
    <w:p w14:paraId="3FE3C9A5" w14:textId="77777777" w:rsidR="00DB5DDC" w:rsidRDefault="00DB5DDC" w:rsidP="00DB5DDC">
      <w:pPr>
        <w:tabs>
          <w:tab w:val="left" w:pos="1021"/>
        </w:tabs>
        <w:ind w:left="284" w:hanging="851"/>
        <w:jc w:val="both"/>
        <w:rPr>
          <w:color w:val="auto"/>
          <w:u w:val="none"/>
        </w:rPr>
      </w:pPr>
    </w:p>
    <w:p w14:paraId="20BB8BAC" w14:textId="77777777" w:rsidR="005951FC" w:rsidRDefault="005951FC" w:rsidP="00DB5DDC">
      <w:pPr>
        <w:tabs>
          <w:tab w:val="left" w:pos="1021"/>
        </w:tabs>
        <w:ind w:left="284" w:hanging="851"/>
        <w:jc w:val="both"/>
        <w:rPr>
          <w:color w:val="auto"/>
          <w:u w:val="none"/>
        </w:rPr>
      </w:pPr>
    </w:p>
    <w:p w14:paraId="55E9F8F6" w14:textId="77777777" w:rsidR="005951FC" w:rsidRDefault="005951FC" w:rsidP="00DB5DDC">
      <w:pPr>
        <w:tabs>
          <w:tab w:val="left" w:pos="1021"/>
        </w:tabs>
        <w:ind w:left="284" w:hanging="851"/>
        <w:jc w:val="both"/>
        <w:rPr>
          <w:color w:val="auto"/>
          <w:u w:val="none"/>
        </w:rPr>
      </w:pPr>
    </w:p>
    <w:p w14:paraId="0C00C70B" w14:textId="77777777" w:rsidR="005951FC" w:rsidRDefault="005951FC" w:rsidP="00DB5DDC">
      <w:pPr>
        <w:tabs>
          <w:tab w:val="left" w:pos="1021"/>
        </w:tabs>
        <w:ind w:left="284" w:hanging="851"/>
        <w:jc w:val="both"/>
        <w:rPr>
          <w:color w:val="auto"/>
          <w:u w:val="none"/>
        </w:rPr>
      </w:pPr>
    </w:p>
    <w:p w14:paraId="14E0A406" w14:textId="77777777" w:rsidR="005951FC" w:rsidRPr="005951FC" w:rsidRDefault="00D43259" w:rsidP="005951FC">
      <w:pPr>
        <w:tabs>
          <w:tab w:val="left" w:pos="1021"/>
        </w:tabs>
        <w:ind w:left="284" w:hanging="284"/>
        <w:jc w:val="center"/>
        <w:rPr>
          <w:b/>
          <w:bCs/>
          <w:color w:val="auto"/>
          <w:sz w:val="24"/>
          <w:szCs w:val="24"/>
          <w:u w:val="none"/>
        </w:rPr>
      </w:pPr>
      <w:r>
        <w:rPr>
          <w:b/>
          <w:bCs/>
          <w:color w:val="auto"/>
          <w:sz w:val="24"/>
          <w:szCs w:val="24"/>
          <w:u w:val="none"/>
        </w:rPr>
        <w:t>18</w:t>
      </w:r>
    </w:p>
    <w:p w14:paraId="09014869" w14:textId="77777777" w:rsidR="005951FC" w:rsidRPr="00FF3ED9" w:rsidRDefault="005951FC" w:rsidP="00DB5DDC">
      <w:pPr>
        <w:tabs>
          <w:tab w:val="left" w:pos="1021"/>
        </w:tabs>
        <w:ind w:left="284" w:hanging="851"/>
        <w:jc w:val="both"/>
        <w:rPr>
          <w:color w:val="auto"/>
          <w:u w:val="none"/>
        </w:rPr>
      </w:pPr>
    </w:p>
    <w:p w14:paraId="11438989" w14:textId="77777777" w:rsidR="00DB5DDC" w:rsidRPr="00E32F0F" w:rsidRDefault="00DB5DDC" w:rsidP="00DB5DDC">
      <w:pPr>
        <w:pStyle w:val="ListParagraph"/>
        <w:adjustRightInd/>
        <w:spacing w:before="57" w:line="249" w:lineRule="auto"/>
        <w:ind w:left="284" w:right="-26" w:hanging="851"/>
        <w:contextualSpacing w:val="0"/>
        <w:jc w:val="both"/>
      </w:pPr>
      <w:r w:rsidRPr="00E32F0F">
        <w:lastRenderedPageBreak/>
        <w:t xml:space="preserve">(M) </w:t>
      </w:r>
      <w:r w:rsidRPr="00E32F0F">
        <w:tab/>
        <w:t>A Player</w:t>
      </w:r>
      <w:r>
        <w:t xml:space="preserve"> who has played for a team four (4) times or more shall not in that season be eligible to play in a lower division except by permission of the Management Committee.</w:t>
      </w:r>
    </w:p>
    <w:p w14:paraId="670018BF" w14:textId="77777777" w:rsidR="00DB5DDC" w:rsidRPr="00E32F0F" w:rsidRDefault="00DB5DDC" w:rsidP="00DB5DDC">
      <w:pPr>
        <w:pStyle w:val="ListParagraph"/>
        <w:spacing w:line="249" w:lineRule="auto"/>
        <w:ind w:left="284" w:right="-26"/>
      </w:pPr>
      <w:r w:rsidRPr="00E32F0F">
        <w:rPr>
          <w:color w:val="231F20"/>
        </w:rPr>
        <w:t>Failure to comply with this Rule will result in a fine in accordance with the Fines Tariff.</w:t>
      </w:r>
    </w:p>
    <w:p w14:paraId="09C23846" w14:textId="77777777" w:rsidR="00DB5DDC" w:rsidRPr="00FF3ED9" w:rsidRDefault="00DB5DDC" w:rsidP="00DB5DDC">
      <w:pPr>
        <w:tabs>
          <w:tab w:val="left" w:pos="1021"/>
        </w:tabs>
        <w:ind w:left="284" w:hanging="851"/>
        <w:jc w:val="both"/>
        <w:rPr>
          <w:color w:val="auto"/>
          <w:u w:val="none"/>
        </w:rPr>
      </w:pPr>
      <w:r w:rsidRPr="00FF3ED9">
        <w:rPr>
          <w:color w:val="auto"/>
          <w:u w:val="none"/>
        </w:rPr>
        <w:tab/>
      </w:r>
    </w:p>
    <w:p w14:paraId="7AF58395"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w:t>
      </w:r>
      <w:r>
        <w:rPr>
          <w:color w:val="auto"/>
          <w:sz w:val="24"/>
          <w:szCs w:val="24"/>
          <w:u w:val="none"/>
        </w:rPr>
        <w:t>N</w:t>
      </w:r>
      <w:r w:rsidRPr="005658F8">
        <w:rPr>
          <w:color w:val="auto"/>
          <w:sz w:val="24"/>
          <w:szCs w:val="24"/>
          <w:u w:val="none"/>
        </w:rPr>
        <w:t>)</w:t>
      </w:r>
      <w:r w:rsidRPr="005658F8">
        <w:rPr>
          <w:color w:val="auto"/>
          <w:sz w:val="24"/>
          <w:szCs w:val="24"/>
          <w:u w:val="none"/>
        </w:rPr>
        <w:tab/>
        <w:t xml:space="preserve">(i) Subject to Rule </w:t>
      </w:r>
      <w:r>
        <w:rPr>
          <w:color w:val="auto"/>
          <w:sz w:val="24"/>
          <w:szCs w:val="24"/>
          <w:u w:val="none"/>
        </w:rPr>
        <w:t>1</w:t>
      </w:r>
      <w:r w:rsidRPr="005658F8">
        <w:rPr>
          <w:color w:val="auto"/>
          <w:sz w:val="24"/>
          <w:szCs w:val="24"/>
          <w:u w:val="none"/>
        </w:rPr>
        <w:t>8(</w:t>
      </w:r>
      <w:r>
        <w:rPr>
          <w:color w:val="auto"/>
          <w:sz w:val="24"/>
          <w:szCs w:val="24"/>
          <w:u w:val="none"/>
        </w:rPr>
        <w:t>N</w:t>
      </w:r>
      <w:r w:rsidRPr="005658F8">
        <w:rPr>
          <w:color w:val="auto"/>
          <w:sz w:val="24"/>
          <w:szCs w:val="24"/>
          <w:u w:val="none"/>
        </w:rPr>
        <w:t>)(ii) any Club found to have played an ineligible player in a match or matches where points are awarded shall have the points gained from that match deducted from its record, up to a maximum of twelve (12) points, and have levied upon it a fine (not exceeding £50.00) in accordance with the Fines Tariff.</w:t>
      </w:r>
    </w:p>
    <w:p w14:paraId="37C5E723" w14:textId="77777777" w:rsidR="00DB5DDC" w:rsidRPr="00FF3ED9" w:rsidRDefault="00DB5DDC" w:rsidP="00DB5DDC">
      <w:pPr>
        <w:tabs>
          <w:tab w:val="left" w:pos="1021"/>
        </w:tabs>
        <w:ind w:left="284" w:hanging="851"/>
        <w:jc w:val="both"/>
        <w:rPr>
          <w:color w:val="auto"/>
          <w:sz w:val="12"/>
          <w:szCs w:val="12"/>
          <w:u w:val="none"/>
        </w:rPr>
      </w:pPr>
      <w:r w:rsidRPr="005658F8">
        <w:rPr>
          <w:color w:val="auto"/>
          <w:sz w:val="24"/>
          <w:szCs w:val="24"/>
          <w:u w:val="none"/>
        </w:rPr>
        <w:tab/>
      </w:r>
    </w:p>
    <w:p w14:paraId="3E40F4DE" w14:textId="77777777" w:rsidR="00DB5DDC" w:rsidRPr="005658F8" w:rsidRDefault="00DB5DDC" w:rsidP="00DB5DDC">
      <w:pPr>
        <w:tabs>
          <w:tab w:val="left" w:pos="1021"/>
        </w:tabs>
        <w:ind w:left="284" w:hanging="851"/>
        <w:jc w:val="both"/>
        <w:rPr>
          <w:color w:val="auto"/>
          <w:sz w:val="24"/>
          <w:szCs w:val="24"/>
          <w:u w:val="none"/>
        </w:rPr>
      </w:pPr>
      <w:r>
        <w:rPr>
          <w:color w:val="auto"/>
          <w:sz w:val="24"/>
          <w:szCs w:val="24"/>
          <w:u w:val="none"/>
        </w:rPr>
        <w:tab/>
      </w:r>
      <w:r w:rsidRPr="005658F8">
        <w:rPr>
          <w:color w:val="auto"/>
          <w:sz w:val="24"/>
          <w:szCs w:val="24"/>
          <w:u w:val="none"/>
        </w:rPr>
        <w:t xml:space="preserve">(ii) The Management Committee may vary the sanction as relates to the deduction of points set out in Rule </w:t>
      </w:r>
      <w:r>
        <w:rPr>
          <w:color w:val="auto"/>
          <w:sz w:val="24"/>
          <w:szCs w:val="24"/>
          <w:u w:val="none"/>
        </w:rPr>
        <w:t>1</w:t>
      </w:r>
      <w:r w:rsidRPr="005658F8">
        <w:rPr>
          <w:color w:val="auto"/>
          <w:sz w:val="24"/>
          <w:szCs w:val="24"/>
          <w:u w:val="none"/>
        </w:rPr>
        <w:t>8(</w:t>
      </w:r>
      <w:r>
        <w:rPr>
          <w:color w:val="auto"/>
          <w:sz w:val="24"/>
          <w:szCs w:val="24"/>
          <w:u w:val="none"/>
        </w:rPr>
        <w:t>N</w:t>
      </w:r>
      <w:r w:rsidRPr="005658F8">
        <w:rPr>
          <w:color w:val="auto"/>
          <w:sz w:val="24"/>
          <w:szCs w:val="24"/>
          <w:u w:val="none"/>
        </w:rPr>
        <w:t>)(i) only in circumstances where the ineligibility is due to the failure to obtain an International Transfer Certificate or where the ineligibility is related to the player’s status.</w:t>
      </w:r>
    </w:p>
    <w:p w14:paraId="5CFEC99B" w14:textId="77777777" w:rsidR="00DB5DDC" w:rsidRPr="00007050" w:rsidRDefault="00DB5DDC" w:rsidP="00DB5DDC">
      <w:pPr>
        <w:tabs>
          <w:tab w:val="left" w:pos="1021"/>
        </w:tabs>
        <w:ind w:left="284" w:hanging="851"/>
        <w:jc w:val="both"/>
        <w:rPr>
          <w:color w:val="auto"/>
          <w:sz w:val="12"/>
          <w:szCs w:val="12"/>
          <w:u w:val="none"/>
        </w:rPr>
      </w:pPr>
      <w:r>
        <w:rPr>
          <w:color w:val="auto"/>
          <w:sz w:val="24"/>
          <w:szCs w:val="24"/>
          <w:u w:val="none"/>
        </w:rPr>
        <w:tab/>
      </w:r>
    </w:p>
    <w:p w14:paraId="35891ACC" w14:textId="77777777" w:rsidR="00DB5DDC" w:rsidRPr="005658F8" w:rsidRDefault="00DB5DDC" w:rsidP="00DB5DDC">
      <w:pPr>
        <w:tabs>
          <w:tab w:val="left" w:pos="1021"/>
        </w:tabs>
        <w:ind w:left="284" w:hanging="851"/>
        <w:jc w:val="both"/>
        <w:rPr>
          <w:color w:val="auto"/>
          <w:sz w:val="24"/>
          <w:szCs w:val="24"/>
          <w:u w:val="none"/>
        </w:rPr>
      </w:pPr>
      <w:r>
        <w:rPr>
          <w:color w:val="auto"/>
          <w:sz w:val="24"/>
          <w:szCs w:val="24"/>
          <w:u w:val="none"/>
        </w:rPr>
        <w:tab/>
      </w:r>
      <w:r w:rsidRPr="005658F8">
        <w:rPr>
          <w:color w:val="auto"/>
          <w:sz w:val="24"/>
          <w:szCs w:val="24"/>
          <w:u w:val="none"/>
        </w:rPr>
        <w:t xml:space="preserve">(iii) Where a Club is found to have played an ineligible player in accordance with Rule </w:t>
      </w:r>
      <w:r>
        <w:rPr>
          <w:color w:val="auto"/>
          <w:sz w:val="24"/>
          <w:szCs w:val="24"/>
          <w:u w:val="none"/>
        </w:rPr>
        <w:t>1</w:t>
      </w:r>
      <w:r w:rsidRPr="005658F8">
        <w:rPr>
          <w:color w:val="auto"/>
          <w:sz w:val="24"/>
          <w:szCs w:val="24"/>
          <w:u w:val="none"/>
        </w:rPr>
        <w:t>8(</w:t>
      </w:r>
      <w:r>
        <w:rPr>
          <w:color w:val="auto"/>
          <w:sz w:val="24"/>
          <w:szCs w:val="24"/>
          <w:u w:val="none"/>
        </w:rPr>
        <w:t>N</w:t>
      </w:r>
      <w:r w:rsidRPr="005658F8">
        <w:rPr>
          <w:color w:val="auto"/>
          <w:sz w:val="24"/>
          <w:szCs w:val="24"/>
          <w:u w:val="none"/>
        </w:rPr>
        <w:t>)(i) above, the Management Committee may also, at its discretion</w:t>
      </w:r>
      <w:r w:rsidR="00E6021B">
        <w:rPr>
          <w:color w:val="auto"/>
          <w:sz w:val="24"/>
          <w:szCs w:val="24"/>
          <w:u w:val="none"/>
        </w:rPr>
        <w:t xml:space="preserve"> order one or more of the following</w:t>
      </w:r>
    </w:p>
    <w:p w14:paraId="67D5D5A1" w14:textId="77777777" w:rsidR="00DB5DDC" w:rsidRPr="00707B31" w:rsidRDefault="00DB5DDC" w:rsidP="00DB5DDC">
      <w:pPr>
        <w:tabs>
          <w:tab w:val="left" w:pos="1021"/>
        </w:tabs>
        <w:ind w:left="284" w:hanging="851"/>
        <w:jc w:val="both"/>
        <w:rPr>
          <w:color w:val="auto"/>
          <w:sz w:val="8"/>
          <w:szCs w:val="8"/>
          <w:u w:val="none"/>
        </w:rPr>
      </w:pPr>
      <w:r w:rsidRPr="005658F8">
        <w:rPr>
          <w:color w:val="auto"/>
          <w:sz w:val="24"/>
          <w:szCs w:val="24"/>
          <w:u w:val="none"/>
        </w:rPr>
        <w:tab/>
      </w:r>
    </w:p>
    <w:p w14:paraId="1171734F" w14:textId="77777777" w:rsidR="00DB5DDC" w:rsidRDefault="00DB5DDC" w:rsidP="00DB5DDC">
      <w:pPr>
        <w:numPr>
          <w:ilvl w:val="0"/>
          <w:numId w:val="31"/>
        </w:numPr>
        <w:ind w:left="993" w:hanging="426"/>
        <w:jc w:val="both"/>
        <w:rPr>
          <w:color w:val="auto"/>
          <w:sz w:val="24"/>
          <w:szCs w:val="24"/>
          <w:u w:val="none"/>
        </w:rPr>
      </w:pPr>
      <w:r w:rsidRPr="005658F8">
        <w:rPr>
          <w:color w:val="auto"/>
          <w:sz w:val="24"/>
          <w:szCs w:val="24"/>
          <w:u w:val="none"/>
        </w:rPr>
        <w:t xml:space="preserve">Award the points available in the Competition Match in question to the </w:t>
      </w:r>
      <w:r>
        <w:rPr>
          <w:color w:val="auto"/>
          <w:sz w:val="24"/>
          <w:szCs w:val="24"/>
          <w:u w:val="none"/>
        </w:rPr>
        <w:t xml:space="preserve"> </w:t>
      </w:r>
    </w:p>
    <w:p w14:paraId="48614DCE" w14:textId="77777777" w:rsidR="00DB5DDC" w:rsidRPr="005658F8" w:rsidRDefault="00DB5DDC" w:rsidP="00DB5DDC">
      <w:pPr>
        <w:ind w:left="993" w:hanging="426"/>
        <w:jc w:val="both"/>
        <w:rPr>
          <w:color w:val="auto"/>
          <w:sz w:val="24"/>
          <w:szCs w:val="24"/>
          <w:u w:val="none"/>
        </w:rPr>
      </w:pPr>
      <w:r>
        <w:rPr>
          <w:color w:val="auto"/>
          <w:sz w:val="24"/>
          <w:szCs w:val="24"/>
          <w:u w:val="none"/>
        </w:rPr>
        <w:t xml:space="preserve">      </w:t>
      </w:r>
      <w:r w:rsidRPr="005658F8">
        <w:rPr>
          <w:color w:val="auto"/>
          <w:sz w:val="24"/>
          <w:szCs w:val="24"/>
          <w:u w:val="none"/>
        </w:rPr>
        <w:t>opponents, subject to the Competition Match not being ordered to be replayed;</w:t>
      </w:r>
    </w:p>
    <w:p w14:paraId="57F2A2D7" w14:textId="77777777" w:rsidR="00DB5DDC" w:rsidRPr="00707B31" w:rsidRDefault="00DB5DDC" w:rsidP="00DB5DDC">
      <w:pPr>
        <w:tabs>
          <w:tab w:val="left" w:pos="1021"/>
        </w:tabs>
        <w:ind w:left="284" w:hanging="851"/>
        <w:jc w:val="both"/>
        <w:rPr>
          <w:color w:val="auto"/>
          <w:sz w:val="8"/>
          <w:szCs w:val="8"/>
          <w:u w:val="none"/>
        </w:rPr>
      </w:pPr>
      <w:r w:rsidRPr="005658F8">
        <w:rPr>
          <w:color w:val="auto"/>
          <w:sz w:val="24"/>
          <w:szCs w:val="24"/>
          <w:u w:val="none"/>
        </w:rPr>
        <w:tab/>
      </w:r>
    </w:p>
    <w:p w14:paraId="125DE521" w14:textId="77777777" w:rsidR="00E6021B" w:rsidRDefault="00E6021B" w:rsidP="00E6021B">
      <w:pPr>
        <w:numPr>
          <w:ilvl w:val="0"/>
          <w:numId w:val="31"/>
        </w:numPr>
        <w:tabs>
          <w:tab w:val="left" w:pos="1021"/>
        </w:tabs>
        <w:jc w:val="both"/>
        <w:rPr>
          <w:color w:val="auto"/>
          <w:sz w:val="24"/>
          <w:szCs w:val="24"/>
          <w:u w:val="none"/>
        </w:rPr>
      </w:pPr>
      <w:r>
        <w:rPr>
          <w:color w:val="auto"/>
          <w:sz w:val="24"/>
          <w:szCs w:val="24"/>
          <w:u w:val="none"/>
        </w:rPr>
        <w:t>deduct</w:t>
      </w:r>
      <w:r w:rsidR="00DB5DDC" w:rsidRPr="005658F8">
        <w:rPr>
          <w:color w:val="auto"/>
          <w:sz w:val="24"/>
          <w:szCs w:val="24"/>
          <w:u w:val="none"/>
        </w:rPr>
        <w:t xml:space="preserve"> points </w:t>
      </w:r>
      <w:r>
        <w:rPr>
          <w:color w:val="auto"/>
          <w:sz w:val="24"/>
          <w:szCs w:val="24"/>
          <w:u w:val="none"/>
        </w:rPr>
        <w:t xml:space="preserve">from the record of </w:t>
      </w:r>
      <w:r w:rsidR="00DB5DDC" w:rsidRPr="005658F8">
        <w:rPr>
          <w:color w:val="auto"/>
          <w:sz w:val="24"/>
          <w:szCs w:val="24"/>
          <w:u w:val="none"/>
        </w:rPr>
        <w:t>against the Club in default</w:t>
      </w:r>
      <w:r>
        <w:rPr>
          <w:color w:val="auto"/>
          <w:sz w:val="24"/>
          <w:szCs w:val="24"/>
          <w:u w:val="none"/>
        </w:rPr>
        <w:t xml:space="preserve"> up to a maximum of    </w:t>
      </w:r>
    </w:p>
    <w:p w14:paraId="372BE05B" w14:textId="77777777" w:rsidR="00DB5DDC" w:rsidRPr="005658F8" w:rsidRDefault="00E6021B" w:rsidP="00E6021B">
      <w:pPr>
        <w:tabs>
          <w:tab w:val="left" w:pos="1021"/>
        </w:tabs>
        <w:ind w:left="541"/>
        <w:jc w:val="both"/>
        <w:rPr>
          <w:color w:val="auto"/>
          <w:sz w:val="24"/>
          <w:szCs w:val="24"/>
          <w:u w:val="none"/>
        </w:rPr>
      </w:pPr>
      <w:r>
        <w:rPr>
          <w:color w:val="auto"/>
          <w:sz w:val="24"/>
          <w:szCs w:val="24"/>
          <w:u w:val="none"/>
        </w:rPr>
        <w:t xml:space="preserve">        3 </w:t>
      </w:r>
      <w:proofErr w:type="gramStart"/>
      <w:r>
        <w:rPr>
          <w:color w:val="auto"/>
          <w:sz w:val="24"/>
          <w:szCs w:val="24"/>
          <w:u w:val="none"/>
        </w:rPr>
        <w:t xml:space="preserve">points </w:t>
      </w:r>
      <w:r w:rsidR="00DB5DDC" w:rsidRPr="005658F8">
        <w:rPr>
          <w:color w:val="auto"/>
          <w:sz w:val="24"/>
          <w:szCs w:val="24"/>
          <w:u w:val="none"/>
        </w:rPr>
        <w:t>;</w:t>
      </w:r>
      <w:proofErr w:type="gramEnd"/>
      <w:r w:rsidR="00DB5DDC" w:rsidRPr="005658F8">
        <w:rPr>
          <w:color w:val="auto"/>
          <w:sz w:val="24"/>
          <w:szCs w:val="24"/>
          <w:u w:val="none"/>
        </w:rPr>
        <w:t xml:space="preserve"> </w:t>
      </w:r>
      <w:r w:rsidR="00DB5DDC">
        <w:rPr>
          <w:color w:val="auto"/>
          <w:sz w:val="24"/>
          <w:szCs w:val="24"/>
          <w:u w:val="none"/>
        </w:rPr>
        <w:t>and/</w:t>
      </w:r>
      <w:r w:rsidR="00DB5DDC" w:rsidRPr="005658F8">
        <w:rPr>
          <w:color w:val="auto"/>
          <w:sz w:val="24"/>
          <w:szCs w:val="24"/>
          <w:u w:val="none"/>
        </w:rPr>
        <w:t>or</w:t>
      </w:r>
    </w:p>
    <w:p w14:paraId="294AD3D5" w14:textId="77777777" w:rsidR="00DB5DDC" w:rsidRPr="00707B31" w:rsidRDefault="00DB5DDC" w:rsidP="00DB5DDC">
      <w:pPr>
        <w:tabs>
          <w:tab w:val="left" w:pos="1021"/>
        </w:tabs>
        <w:ind w:left="284" w:hanging="851"/>
        <w:jc w:val="both"/>
        <w:rPr>
          <w:color w:val="auto"/>
          <w:sz w:val="12"/>
          <w:szCs w:val="12"/>
          <w:u w:val="none"/>
        </w:rPr>
      </w:pPr>
      <w:r w:rsidRPr="005658F8">
        <w:rPr>
          <w:color w:val="auto"/>
          <w:sz w:val="24"/>
          <w:szCs w:val="24"/>
          <w:u w:val="none"/>
        </w:rPr>
        <w:tab/>
      </w:r>
    </w:p>
    <w:p w14:paraId="36AD64E0" w14:textId="77777777" w:rsidR="00DB5DDC" w:rsidRPr="005658F8" w:rsidRDefault="00DB5DDC" w:rsidP="00DB5DDC">
      <w:pPr>
        <w:tabs>
          <w:tab w:val="left" w:pos="567"/>
          <w:tab w:val="left" w:pos="1021"/>
        </w:tabs>
        <w:ind w:left="901" w:hanging="475"/>
        <w:jc w:val="both"/>
        <w:rPr>
          <w:color w:val="auto"/>
          <w:sz w:val="24"/>
          <w:szCs w:val="24"/>
          <w:u w:val="none"/>
        </w:rPr>
      </w:pPr>
      <w:r>
        <w:rPr>
          <w:color w:val="auto"/>
          <w:sz w:val="24"/>
          <w:szCs w:val="24"/>
          <w:u w:val="none"/>
        </w:rPr>
        <w:t xml:space="preserve">  (c)  </w:t>
      </w:r>
      <w:r w:rsidRPr="005658F8">
        <w:rPr>
          <w:color w:val="auto"/>
          <w:sz w:val="24"/>
          <w:szCs w:val="24"/>
          <w:u w:val="none"/>
        </w:rPr>
        <w:t xml:space="preserve">Order that such match or matches be replayed (on such terms as are decided </w:t>
      </w:r>
      <w:proofErr w:type="gramStart"/>
      <w:r w:rsidRPr="005658F8">
        <w:rPr>
          <w:color w:val="auto"/>
          <w:sz w:val="24"/>
          <w:szCs w:val="24"/>
          <w:u w:val="none"/>
        </w:rPr>
        <w:t xml:space="preserve">by </w:t>
      </w:r>
      <w:r>
        <w:rPr>
          <w:color w:val="auto"/>
          <w:sz w:val="24"/>
          <w:szCs w:val="24"/>
          <w:u w:val="none"/>
        </w:rPr>
        <w:t xml:space="preserve"> </w:t>
      </w:r>
      <w:r w:rsidRPr="005658F8">
        <w:rPr>
          <w:color w:val="auto"/>
          <w:sz w:val="24"/>
          <w:szCs w:val="24"/>
          <w:u w:val="none"/>
        </w:rPr>
        <w:t>the</w:t>
      </w:r>
      <w:proofErr w:type="gramEnd"/>
      <w:r w:rsidRPr="005658F8">
        <w:rPr>
          <w:color w:val="auto"/>
          <w:sz w:val="24"/>
          <w:szCs w:val="24"/>
          <w:u w:val="none"/>
        </w:rPr>
        <w:t xml:space="preserve"> Management Committee).</w:t>
      </w:r>
    </w:p>
    <w:p w14:paraId="3503BEB1" w14:textId="77777777" w:rsidR="00DB5DDC" w:rsidRPr="00FF3ED9" w:rsidRDefault="00DB5DDC" w:rsidP="00DB5DDC">
      <w:pPr>
        <w:tabs>
          <w:tab w:val="left" w:pos="1021"/>
        </w:tabs>
        <w:ind w:left="284" w:hanging="851"/>
        <w:jc w:val="both"/>
        <w:rPr>
          <w:color w:val="auto"/>
          <w:u w:val="none"/>
        </w:rPr>
      </w:pPr>
    </w:p>
    <w:p w14:paraId="6BB7538E"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 xml:space="preserve"> (</w:t>
      </w:r>
      <w:r>
        <w:rPr>
          <w:color w:val="auto"/>
          <w:sz w:val="24"/>
          <w:szCs w:val="24"/>
          <w:u w:val="none"/>
        </w:rPr>
        <w:t>O</w:t>
      </w:r>
      <w:r w:rsidRPr="005658F8">
        <w:rPr>
          <w:color w:val="auto"/>
          <w:sz w:val="24"/>
          <w:szCs w:val="24"/>
          <w:u w:val="none"/>
        </w:rPr>
        <w:t xml:space="preserve">) </w:t>
      </w:r>
      <w:r w:rsidRPr="005658F8">
        <w:rPr>
          <w:color w:val="auto"/>
          <w:sz w:val="24"/>
          <w:szCs w:val="24"/>
          <w:u w:val="none"/>
        </w:rPr>
        <w:tab/>
        <w:t xml:space="preserve">(i) Priority </w:t>
      </w:r>
      <w:r>
        <w:rPr>
          <w:color w:val="auto"/>
          <w:sz w:val="24"/>
          <w:szCs w:val="24"/>
          <w:u w:val="none"/>
        </w:rPr>
        <w:t>must</w:t>
      </w:r>
      <w:r w:rsidRPr="005658F8">
        <w:rPr>
          <w:color w:val="auto"/>
          <w:sz w:val="24"/>
          <w:szCs w:val="24"/>
          <w:u w:val="none"/>
        </w:rPr>
        <w:t xml:space="preserve"> be </w:t>
      </w:r>
      <w:proofErr w:type="gramStart"/>
      <w:r w:rsidRPr="005658F8">
        <w:rPr>
          <w:color w:val="auto"/>
          <w:sz w:val="24"/>
          <w:szCs w:val="24"/>
          <w:u w:val="none"/>
        </w:rPr>
        <w:t>given at all times</w:t>
      </w:r>
      <w:proofErr w:type="gramEnd"/>
      <w:r w:rsidRPr="005658F8">
        <w:rPr>
          <w:color w:val="auto"/>
          <w:sz w:val="24"/>
          <w:szCs w:val="24"/>
          <w:u w:val="none"/>
        </w:rPr>
        <w:t xml:space="preserve"> to </w:t>
      </w:r>
      <w:r>
        <w:rPr>
          <w:color w:val="auto"/>
          <w:sz w:val="24"/>
          <w:szCs w:val="24"/>
          <w:u w:val="none"/>
        </w:rPr>
        <w:t xml:space="preserve">the activities of </w:t>
      </w:r>
      <w:r w:rsidRPr="005658F8">
        <w:rPr>
          <w:color w:val="auto"/>
          <w:sz w:val="24"/>
          <w:szCs w:val="24"/>
          <w:u w:val="none"/>
        </w:rPr>
        <w:t>school</w:t>
      </w:r>
      <w:r>
        <w:rPr>
          <w:color w:val="auto"/>
          <w:sz w:val="24"/>
          <w:szCs w:val="24"/>
          <w:u w:val="none"/>
        </w:rPr>
        <w:t>s</w:t>
      </w:r>
      <w:r w:rsidRPr="005658F8">
        <w:rPr>
          <w:color w:val="auto"/>
          <w:sz w:val="24"/>
          <w:szCs w:val="24"/>
          <w:u w:val="none"/>
        </w:rPr>
        <w:t xml:space="preserve"> and school organisations</w:t>
      </w:r>
      <w:r>
        <w:rPr>
          <w:color w:val="auto"/>
          <w:sz w:val="24"/>
          <w:szCs w:val="24"/>
          <w:u w:val="none"/>
        </w:rPr>
        <w:t>.</w:t>
      </w:r>
      <w:r w:rsidRPr="005658F8">
        <w:rPr>
          <w:color w:val="auto"/>
          <w:sz w:val="24"/>
          <w:szCs w:val="24"/>
          <w:u w:val="none"/>
        </w:rPr>
        <w:t xml:space="preserve"> </w:t>
      </w:r>
    </w:p>
    <w:p w14:paraId="730D64D2" w14:textId="77777777" w:rsidR="00DB5DDC" w:rsidRPr="00FF3ED9" w:rsidRDefault="00DB5DDC" w:rsidP="00DB5DDC">
      <w:pPr>
        <w:tabs>
          <w:tab w:val="left" w:pos="1021"/>
        </w:tabs>
        <w:ind w:left="284" w:hanging="851"/>
        <w:jc w:val="both"/>
        <w:rPr>
          <w:b/>
          <w:bCs/>
          <w:color w:val="auto"/>
          <w:sz w:val="12"/>
          <w:szCs w:val="12"/>
          <w:u w:val="none"/>
        </w:rPr>
      </w:pPr>
    </w:p>
    <w:p w14:paraId="63E1BE41" w14:textId="77777777" w:rsidR="00DB5DDC" w:rsidRPr="005658F8" w:rsidRDefault="00DB5DDC" w:rsidP="00DB5DDC">
      <w:pPr>
        <w:tabs>
          <w:tab w:val="left" w:pos="709"/>
        </w:tabs>
        <w:ind w:left="284" w:hanging="851"/>
        <w:jc w:val="both"/>
        <w:rPr>
          <w:color w:val="auto"/>
          <w:sz w:val="24"/>
          <w:szCs w:val="24"/>
          <w:u w:val="none"/>
        </w:rPr>
      </w:pPr>
      <w:r w:rsidRPr="005658F8">
        <w:rPr>
          <w:color w:val="auto"/>
          <w:sz w:val="24"/>
          <w:szCs w:val="24"/>
          <w:u w:val="none"/>
        </w:rPr>
        <w:tab/>
        <w:t>(ii) The availability of children shall be cleared with the Head Teachers (except for Sunday Leagues).</w:t>
      </w:r>
    </w:p>
    <w:p w14:paraId="664CA817" w14:textId="77777777" w:rsidR="00DB5DDC" w:rsidRPr="00947E64" w:rsidRDefault="00DB5DDC" w:rsidP="00DB5DDC">
      <w:pPr>
        <w:tabs>
          <w:tab w:val="left" w:pos="709"/>
        </w:tabs>
        <w:ind w:left="284" w:hanging="851"/>
        <w:jc w:val="both"/>
        <w:rPr>
          <w:color w:val="auto"/>
          <w:sz w:val="12"/>
          <w:szCs w:val="12"/>
          <w:u w:val="none"/>
        </w:rPr>
      </w:pPr>
      <w:r w:rsidRPr="005658F8">
        <w:rPr>
          <w:color w:val="auto"/>
          <w:sz w:val="24"/>
          <w:szCs w:val="24"/>
          <w:u w:val="none"/>
        </w:rPr>
        <w:tab/>
      </w:r>
    </w:p>
    <w:p w14:paraId="25D96A73" w14:textId="77777777" w:rsidR="00DB5DDC" w:rsidRDefault="00DB5DDC" w:rsidP="00DB5DDC">
      <w:pPr>
        <w:ind w:left="284" w:hanging="851"/>
        <w:jc w:val="both"/>
        <w:rPr>
          <w:color w:val="auto"/>
          <w:sz w:val="24"/>
          <w:szCs w:val="24"/>
          <w:u w:val="none"/>
        </w:rPr>
      </w:pPr>
      <w:r>
        <w:rPr>
          <w:color w:val="auto"/>
          <w:sz w:val="24"/>
          <w:szCs w:val="24"/>
          <w:u w:val="none"/>
        </w:rPr>
        <w:tab/>
        <w:t>(iii)A child under the age of 15 as at midnight on 31 August in a playing season, shall not be permitted to play in a Competition match during that playing season where any other player is older or younger than that child by two years or more</w:t>
      </w:r>
    </w:p>
    <w:p w14:paraId="20D58D6E" w14:textId="77777777" w:rsidR="00DB5DDC" w:rsidRPr="00AD0ED7" w:rsidRDefault="00DB5DDC" w:rsidP="00DB5DDC">
      <w:pPr>
        <w:tabs>
          <w:tab w:val="left" w:pos="709"/>
        </w:tabs>
        <w:ind w:left="709" w:hanging="1276"/>
        <w:jc w:val="both"/>
        <w:rPr>
          <w:color w:val="auto"/>
          <w:u w:val="none"/>
        </w:rPr>
      </w:pPr>
    </w:p>
    <w:p w14:paraId="3B9F6BA9" w14:textId="77777777" w:rsidR="00DB5DDC" w:rsidRPr="00AD0ED7" w:rsidRDefault="00DB5DDC" w:rsidP="00DB5DDC">
      <w:pPr>
        <w:ind w:left="284" w:hanging="851"/>
        <w:jc w:val="both"/>
        <w:rPr>
          <w:color w:val="auto"/>
          <w:sz w:val="24"/>
          <w:szCs w:val="24"/>
          <w:u w:val="none"/>
        </w:rPr>
      </w:pPr>
      <w:r w:rsidRPr="00AD0ED7">
        <w:rPr>
          <w:color w:val="auto"/>
          <w:sz w:val="24"/>
          <w:szCs w:val="24"/>
          <w:u w:val="none"/>
        </w:rPr>
        <w:t>(P)</w:t>
      </w:r>
      <w:r>
        <w:rPr>
          <w:color w:val="auto"/>
          <w:sz w:val="24"/>
          <w:szCs w:val="24"/>
          <w:u w:val="none"/>
        </w:rPr>
        <w:t xml:space="preserve">        </w:t>
      </w:r>
      <w:r w:rsidRPr="00AD0ED7">
        <w:rPr>
          <w:color w:val="auto"/>
          <w:sz w:val="24"/>
          <w:szCs w:val="24"/>
          <w:u w:val="none"/>
        </w:rPr>
        <w:t>If a Club wishes to cancel a Player’s registration within the Competition, it must make</w:t>
      </w:r>
      <w:r>
        <w:rPr>
          <w:color w:val="auto"/>
          <w:sz w:val="24"/>
          <w:szCs w:val="24"/>
          <w:u w:val="none"/>
        </w:rPr>
        <w:t xml:space="preserve"> </w:t>
      </w:r>
      <w:r w:rsidRPr="00AD0ED7">
        <w:rPr>
          <w:color w:val="auto"/>
          <w:sz w:val="24"/>
          <w:szCs w:val="24"/>
          <w:u w:val="none"/>
        </w:rPr>
        <w:t>a request via The FA’s electronic player registration system giving the reasons for the request. The Competition may either approve or decline the request.</w:t>
      </w:r>
    </w:p>
    <w:p w14:paraId="6DF1FCCC" w14:textId="77777777" w:rsidR="00DB5DDC" w:rsidRPr="00AD0ED7" w:rsidRDefault="00DB5DDC" w:rsidP="00DB5DDC">
      <w:pPr>
        <w:ind w:left="709" w:hanging="408"/>
        <w:jc w:val="both"/>
        <w:rPr>
          <w:color w:val="auto"/>
          <w:u w:val="none"/>
        </w:rPr>
      </w:pPr>
    </w:p>
    <w:p w14:paraId="777C061B" w14:textId="77777777" w:rsidR="00DB5DDC" w:rsidRPr="00AD0ED7" w:rsidRDefault="00DB5DDC" w:rsidP="00DB5DDC">
      <w:pPr>
        <w:ind w:left="284" w:firstLine="17"/>
        <w:jc w:val="both"/>
        <w:rPr>
          <w:color w:val="auto"/>
          <w:sz w:val="24"/>
          <w:szCs w:val="24"/>
          <w:u w:val="none"/>
        </w:rPr>
      </w:pPr>
      <w:r w:rsidRPr="00AD0ED7">
        <w:rPr>
          <w:color w:val="auto"/>
          <w:sz w:val="24"/>
          <w:szCs w:val="24"/>
          <w:u w:val="none"/>
        </w:rPr>
        <w:t xml:space="preserve">If a Player’s registration is </w:t>
      </w:r>
      <w:proofErr w:type="gramStart"/>
      <w:r w:rsidRPr="00AD0ED7">
        <w:rPr>
          <w:color w:val="auto"/>
          <w:sz w:val="24"/>
          <w:szCs w:val="24"/>
          <w:u w:val="none"/>
        </w:rPr>
        <w:t>cancelled</w:t>
      </w:r>
      <w:proofErr w:type="gramEnd"/>
      <w:r w:rsidRPr="00AD0ED7">
        <w:rPr>
          <w:color w:val="auto"/>
          <w:sz w:val="24"/>
          <w:szCs w:val="24"/>
          <w:u w:val="none"/>
        </w:rPr>
        <w:t xml:space="preserve"> </w:t>
      </w:r>
      <w:r>
        <w:rPr>
          <w:color w:val="auto"/>
          <w:sz w:val="24"/>
          <w:szCs w:val="24"/>
          <w:u w:val="none"/>
        </w:rPr>
        <w:t>t</w:t>
      </w:r>
      <w:r w:rsidRPr="00AD0ED7">
        <w:rPr>
          <w:color w:val="auto"/>
          <w:sz w:val="24"/>
          <w:szCs w:val="24"/>
          <w:u w:val="none"/>
        </w:rPr>
        <w:t>he</w:t>
      </w:r>
      <w:r>
        <w:rPr>
          <w:color w:val="auto"/>
          <w:sz w:val="24"/>
          <w:szCs w:val="24"/>
          <w:u w:val="none"/>
        </w:rPr>
        <w:t xml:space="preserve">y </w:t>
      </w:r>
      <w:r w:rsidRPr="00AD0ED7">
        <w:rPr>
          <w:color w:val="auto"/>
          <w:sz w:val="24"/>
          <w:szCs w:val="24"/>
          <w:u w:val="none"/>
        </w:rPr>
        <w:t xml:space="preserve">will not be eligible to play in the Competition for a period of </w:t>
      </w:r>
      <w:r>
        <w:rPr>
          <w:color w:val="auto"/>
          <w:sz w:val="24"/>
          <w:szCs w:val="24"/>
          <w:u w:val="none"/>
        </w:rPr>
        <w:t>5</w:t>
      </w:r>
      <w:r w:rsidRPr="00AD0ED7">
        <w:rPr>
          <w:color w:val="auto"/>
          <w:sz w:val="24"/>
          <w:szCs w:val="24"/>
          <w:u w:val="none"/>
        </w:rPr>
        <w:t xml:space="preserve"> days from the date of cancellation.</w:t>
      </w:r>
    </w:p>
    <w:p w14:paraId="6C033E81" w14:textId="77777777" w:rsidR="00DB5DDC" w:rsidRDefault="00DB5DDC" w:rsidP="00DB5DDC">
      <w:pPr>
        <w:tabs>
          <w:tab w:val="left" w:pos="709"/>
        </w:tabs>
        <w:ind w:left="709" w:hanging="408"/>
        <w:jc w:val="center"/>
        <w:rPr>
          <w:b/>
          <w:bCs/>
          <w:color w:val="auto"/>
          <w:sz w:val="24"/>
          <w:szCs w:val="24"/>
          <w:u w:val="none"/>
        </w:rPr>
      </w:pPr>
    </w:p>
    <w:p w14:paraId="5381CF14" w14:textId="77777777" w:rsidR="00DB5DDC" w:rsidRDefault="00DB5DDC" w:rsidP="00DB5DDC">
      <w:pPr>
        <w:tabs>
          <w:tab w:val="left" w:pos="709"/>
        </w:tabs>
        <w:ind w:left="709" w:hanging="408"/>
        <w:jc w:val="center"/>
        <w:rPr>
          <w:b/>
          <w:bCs/>
          <w:color w:val="auto"/>
          <w:sz w:val="24"/>
          <w:szCs w:val="24"/>
          <w:u w:val="none"/>
        </w:rPr>
      </w:pPr>
    </w:p>
    <w:p w14:paraId="35F2019E" w14:textId="77777777" w:rsidR="00DB5DDC" w:rsidRDefault="00DB5DDC" w:rsidP="00DB5DDC">
      <w:pPr>
        <w:pStyle w:val="Heading3"/>
        <w:tabs>
          <w:tab w:val="left" w:pos="1021"/>
        </w:tabs>
        <w:ind w:left="720" w:hanging="720"/>
        <w:rPr>
          <w:b/>
          <w:bCs/>
          <w:sz w:val="28"/>
          <w:szCs w:val="28"/>
        </w:rPr>
      </w:pPr>
      <w:r>
        <w:rPr>
          <w:b/>
          <w:bCs/>
          <w:sz w:val="28"/>
          <w:szCs w:val="28"/>
        </w:rPr>
        <w:t>1</w:t>
      </w:r>
      <w:r w:rsidRPr="00FF3ED9">
        <w:rPr>
          <w:b/>
          <w:bCs/>
          <w:sz w:val="28"/>
          <w:szCs w:val="28"/>
        </w:rPr>
        <w:t>9.  CLUB COLOURS</w:t>
      </w:r>
    </w:p>
    <w:p w14:paraId="2034CB97" w14:textId="77777777" w:rsidR="00DB5DDC" w:rsidRPr="00BA3353" w:rsidRDefault="00DB5DDC" w:rsidP="00DB5DDC">
      <w:pPr>
        <w:rPr>
          <w:sz w:val="16"/>
          <w:szCs w:val="16"/>
        </w:rPr>
      </w:pPr>
    </w:p>
    <w:p w14:paraId="24731462" w14:textId="77777777" w:rsidR="00DB5DDC" w:rsidRPr="005658F8" w:rsidRDefault="00DB5DDC" w:rsidP="00DB5DDC">
      <w:pPr>
        <w:pStyle w:val="ListParagraph"/>
        <w:ind w:left="284"/>
        <w:jc w:val="both"/>
      </w:pPr>
      <w:r w:rsidRPr="005658F8">
        <w:t xml:space="preserve">Every </w:t>
      </w:r>
      <w:r>
        <w:t>Team</w:t>
      </w:r>
      <w:r w:rsidRPr="005658F8">
        <w:t xml:space="preserve"> shall register the colour </w:t>
      </w:r>
      <w:r>
        <w:t xml:space="preserve">and design </w:t>
      </w:r>
      <w:r w:rsidRPr="005658F8">
        <w:t>of its shirts and shorts with the Secretary by 31</w:t>
      </w:r>
      <w:r w:rsidRPr="005658F8">
        <w:rPr>
          <w:vertAlign w:val="superscript"/>
        </w:rPr>
        <w:t>st</w:t>
      </w:r>
      <w:r w:rsidRPr="005658F8">
        <w:t xml:space="preserve"> May who shall decide as to their suitability.</w:t>
      </w:r>
    </w:p>
    <w:p w14:paraId="6DE1B3BD" w14:textId="77777777" w:rsidR="00DB5DDC" w:rsidRPr="00FF3ED9" w:rsidRDefault="00DB5DDC" w:rsidP="00DB5DDC">
      <w:pPr>
        <w:pStyle w:val="ListParagraph"/>
        <w:tabs>
          <w:tab w:val="left" w:pos="1021"/>
        </w:tabs>
        <w:ind w:left="284" w:hanging="851"/>
        <w:jc w:val="both"/>
        <w:rPr>
          <w:sz w:val="12"/>
          <w:szCs w:val="12"/>
        </w:rPr>
      </w:pPr>
    </w:p>
    <w:p w14:paraId="06B94616" w14:textId="77777777" w:rsidR="00DB5DDC" w:rsidRDefault="00DB5DDC" w:rsidP="00DB5DDC">
      <w:pPr>
        <w:tabs>
          <w:tab w:val="left" w:pos="1021"/>
        </w:tabs>
        <w:ind w:left="284" w:hanging="851"/>
        <w:jc w:val="both"/>
        <w:rPr>
          <w:color w:val="auto"/>
          <w:sz w:val="24"/>
          <w:szCs w:val="24"/>
          <w:u w:val="none"/>
        </w:rPr>
      </w:pPr>
      <w:r w:rsidRPr="005658F8">
        <w:rPr>
          <w:color w:val="auto"/>
          <w:sz w:val="24"/>
          <w:szCs w:val="24"/>
          <w:u w:val="none"/>
        </w:rPr>
        <w:tab/>
      </w:r>
      <w:r>
        <w:rPr>
          <w:color w:val="auto"/>
          <w:sz w:val="24"/>
          <w:szCs w:val="24"/>
          <w:u w:val="none"/>
        </w:rPr>
        <w:t>Any Team wishing to change the colours and/or design of its shirt(s) and short(s) during the playing season must obtain permission from the Management Committee in advance of making that change.</w:t>
      </w:r>
    </w:p>
    <w:p w14:paraId="0CC2672D" w14:textId="77777777" w:rsidR="00DB5DDC" w:rsidRPr="00707B31" w:rsidRDefault="00DB5DDC" w:rsidP="00DB5DDC">
      <w:pPr>
        <w:tabs>
          <w:tab w:val="left" w:pos="1021"/>
        </w:tabs>
        <w:ind w:left="284" w:hanging="851"/>
        <w:jc w:val="both"/>
        <w:rPr>
          <w:color w:val="auto"/>
          <w:sz w:val="12"/>
          <w:szCs w:val="12"/>
          <w:u w:val="none"/>
        </w:rPr>
      </w:pPr>
      <w:r>
        <w:rPr>
          <w:color w:val="auto"/>
          <w:sz w:val="24"/>
          <w:szCs w:val="24"/>
          <w:u w:val="none"/>
        </w:rPr>
        <w:tab/>
      </w:r>
    </w:p>
    <w:p w14:paraId="18FCF122" w14:textId="77777777" w:rsidR="00DB5DDC" w:rsidRPr="005658F8" w:rsidRDefault="00DB5DDC" w:rsidP="00DB5DDC">
      <w:pPr>
        <w:tabs>
          <w:tab w:val="left" w:pos="1021"/>
        </w:tabs>
        <w:ind w:left="284" w:hanging="851"/>
        <w:jc w:val="both"/>
        <w:rPr>
          <w:color w:val="auto"/>
          <w:sz w:val="24"/>
          <w:szCs w:val="24"/>
          <w:u w:val="none"/>
        </w:rPr>
      </w:pPr>
      <w:r>
        <w:rPr>
          <w:color w:val="auto"/>
          <w:sz w:val="24"/>
          <w:szCs w:val="24"/>
          <w:u w:val="none"/>
        </w:rPr>
        <w:tab/>
      </w:r>
      <w:r w:rsidRPr="005658F8">
        <w:rPr>
          <w:color w:val="auto"/>
          <w:sz w:val="24"/>
          <w:szCs w:val="24"/>
          <w:u w:val="none"/>
        </w:rPr>
        <w:t xml:space="preserve">Goalkeepers </w:t>
      </w:r>
      <w:r>
        <w:rPr>
          <w:color w:val="auto"/>
          <w:sz w:val="24"/>
          <w:szCs w:val="24"/>
          <w:u w:val="none"/>
        </w:rPr>
        <w:t>must</w:t>
      </w:r>
      <w:r w:rsidRPr="005658F8">
        <w:rPr>
          <w:color w:val="auto"/>
          <w:sz w:val="24"/>
          <w:szCs w:val="24"/>
          <w:u w:val="none"/>
        </w:rPr>
        <w:t xml:space="preserve"> wear colours, which distinguish them from other players and the </w:t>
      </w:r>
      <w:r>
        <w:rPr>
          <w:color w:val="auto"/>
          <w:sz w:val="24"/>
          <w:szCs w:val="24"/>
          <w:u w:val="none"/>
        </w:rPr>
        <w:t>Match Officials</w:t>
      </w:r>
      <w:r w:rsidRPr="005658F8">
        <w:rPr>
          <w:color w:val="auto"/>
          <w:sz w:val="24"/>
          <w:szCs w:val="24"/>
          <w:u w:val="none"/>
        </w:rPr>
        <w:t>.</w:t>
      </w:r>
    </w:p>
    <w:p w14:paraId="3ABB5947" w14:textId="77777777" w:rsidR="00DB5DDC" w:rsidRPr="0014203B" w:rsidRDefault="00DB5DDC" w:rsidP="00DB5DDC">
      <w:pPr>
        <w:tabs>
          <w:tab w:val="left" w:pos="1021"/>
        </w:tabs>
        <w:ind w:left="284" w:hanging="851"/>
        <w:jc w:val="both"/>
        <w:rPr>
          <w:color w:val="auto"/>
          <w:sz w:val="12"/>
          <w:szCs w:val="12"/>
          <w:u w:val="none"/>
        </w:rPr>
      </w:pPr>
    </w:p>
    <w:p w14:paraId="405CCDE9"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ab/>
        <w:t>No player, including the goalkeeper, shall be permitted to wear black or very dark shirts.</w:t>
      </w:r>
    </w:p>
    <w:p w14:paraId="43544AAC" w14:textId="77777777" w:rsidR="00DB5DDC" w:rsidRDefault="00DB5DDC" w:rsidP="00DB5DDC">
      <w:pPr>
        <w:tabs>
          <w:tab w:val="left" w:pos="1021"/>
        </w:tabs>
        <w:ind w:left="284" w:hanging="851"/>
        <w:jc w:val="center"/>
        <w:rPr>
          <w:b/>
          <w:bCs/>
          <w:color w:val="auto"/>
          <w:u w:val="none"/>
        </w:rPr>
      </w:pPr>
    </w:p>
    <w:p w14:paraId="13C178F6" w14:textId="77777777" w:rsidR="00E6021B" w:rsidRDefault="00DB5DDC" w:rsidP="00DB5DDC">
      <w:pPr>
        <w:tabs>
          <w:tab w:val="left" w:pos="1021"/>
        </w:tabs>
        <w:ind w:left="284" w:hanging="851"/>
        <w:jc w:val="both"/>
        <w:rPr>
          <w:color w:val="auto"/>
          <w:sz w:val="24"/>
          <w:szCs w:val="24"/>
          <w:u w:val="none"/>
        </w:rPr>
      </w:pPr>
      <w:r w:rsidRPr="005658F8">
        <w:rPr>
          <w:color w:val="auto"/>
          <w:sz w:val="24"/>
          <w:szCs w:val="24"/>
          <w:u w:val="none"/>
        </w:rPr>
        <w:tab/>
      </w:r>
    </w:p>
    <w:p w14:paraId="004A2BFE" w14:textId="77777777" w:rsidR="00E6021B" w:rsidRDefault="00E6021B" w:rsidP="00DB5DDC">
      <w:pPr>
        <w:tabs>
          <w:tab w:val="left" w:pos="1021"/>
        </w:tabs>
        <w:ind w:left="284" w:hanging="851"/>
        <w:jc w:val="both"/>
        <w:rPr>
          <w:color w:val="auto"/>
          <w:sz w:val="24"/>
          <w:szCs w:val="24"/>
          <w:u w:val="none"/>
        </w:rPr>
      </w:pPr>
    </w:p>
    <w:p w14:paraId="388672B6" w14:textId="77777777" w:rsidR="00E6021B" w:rsidRPr="005951FC" w:rsidRDefault="00D43259" w:rsidP="00E6021B">
      <w:pPr>
        <w:tabs>
          <w:tab w:val="left" w:pos="1021"/>
        </w:tabs>
        <w:ind w:left="284" w:hanging="284"/>
        <w:jc w:val="center"/>
        <w:rPr>
          <w:b/>
          <w:bCs/>
          <w:color w:val="auto"/>
          <w:sz w:val="24"/>
          <w:szCs w:val="24"/>
          <w:u w:val="none"/>
        </w:rPr>
      </w:pPr>
      <w:r>
        <w:rPr>
          <w:b/>
          <w:bCs/>
          <w:color w:val="auto"/>
          <w:sz w:val="24"/>
          <w:szCs w:val="24"/>
          <w:u w:val="none"/>
        </w:rPr>
        <w:t>19</w:t>
      </w:r>
    </w:p>
    <w:p w14:paraId="18EB75E1" w14:textId="77777777" w:rsidR="00E6021B" w:rsidRDefault="00E6021B" w:rsidP="00DB5DDC">
      <w:pPr>
        <w:tabs>
          <w:tab w:val="left" w:pos="1021"/>
        </w:tabs>
        <w:ind w:left="284" w:hanging="851"/>
        <w:jc w:val="both"/>
        <w:rPr>
          <w:color w:val="auto"/>
          <w:sz w:val="24"/>
          <w:szCs w:val="24"/>
          <w:u w:val="none"/>
        </w:rPr>
      </w:pPr>
    </w:p>
    <w:p w14:paraId="1C15FEB9" w14:textId="77777777" w:rsidR="00DB5DDC" w:rsidRDefault="00E6021B" w:rsidP="00DB5DDC">
      <w:pPr>
        <w:tabs>
          <w:tab w:val="left" w:pos="1021"/>
        </w:tabs>
        <w:ind w:left="284" w:hanging="851"/>
        <w:jc w:val="both"/>
        <w:rPr>
          <w:color w:val="auto"/>
          <w:sz w:val="24"/>
          <w:szCs w:val="24"/>
          <w:u w:val="none"/>
        </w:rPr>
      </w:pPr>
      <w:r>
        <w:rPr>
          <w:color w:val="auto"/>
          <w:sz w:val="24"/>
          <w:szCs w:val="24"/>
          <w:u w:val="none"/>
        </w:rPr>
        <w:lastRenderedPageBreak/>
        <w:tab/>
      </w:r>
      <w:r w:rsidR="00DB5DDC" w:rsidRPr="005658F8">
        <w:rPr>
          <w:color w:val="auto"/>
          <w:sz w:val="24"/>
          <w:szCs w:val="24"/>
          <w:u w:val="none"/>
        </w:rPr>
        <w:t xml:space="preserve">Any Team not being able to play in its normal colours as registered with the Competition shall notify the colours in which they shall play </w:t>
      </w:r>
      <w:r w:rsidR="00BF6175">
        <w:rPr>
          <w:color w:val="auto"/>
          <w:sz w:val="24"/>
          <w:szCs w:val="24"/>
          <w:u w:val="none"/>
        </w:rPr>
        <w:t xml:space="preserve">(including the colours of the goalkeeper’s jersey) </w:t>
      </w:r>
      <w:r w:rsidR="00DB5DDC" w:rsidRPr="005658F8">
        <w:rPr>
          <w:color w:val="auto"/>
          <w:sz w:val="24"/>
          <w:szCs w:val="24"/>
          <w:u w:val="none"/>
        </w:rPr>
        <w:t>to its opponents at least two (2) days before the match.</w:t>
      </w:r>
    </w:p>
    <w:p w14:paraId="12D9CBB6" w14:textId="77777777" w:rsidR="005951FC" w:rsidRPr="00BF6175" w:rsidRDefault="005951FC" w:rsidP="00DB5DDC">
      <w:pPr>
        <w:tabs>
          <w:tab w:val="left" w:pos="1021"/>
        </w:tabs>
        <w:ind w:left="284" w:hanging="851"/>
        <w:jc w:val="both"/>
        <w:rPr>
          <w:color w:val="auto"/>
          <w:sz w:val="16"/>
          <w:szCs w:val="16"/>
          <w:u w:val="none"/>
        </w:rPr>
      </w:pPr>
    </w:p>
    <w:p w14:paraId="4868CA0D" w14:textId="77777777" w:rsidR="00DB5DDC" w:rsidRPr="005658F8" w:rsidRDefault="00DB5DDC" w:rsidP="00DB5DDC">
      <w:pPr>
        <w:tabs>
          <w:tab w:val="left" w:pos="1021"/>
        </w:tabs>
        <w:ind w:left="284" w:hanging="851"/>
        <w:jc w:val="both"/>
        <w:rPr>
          <w:color w:val="auto"/>
          <w:sz w:val="24"/>
          <w:szCs w:val="24"/>
          <w:u w:val="none"/>
        </w:rPr>
      </w:pPr>
      <w:r w:rsidRPr="005658F8">
        <w:rPr>
          <w:color w:val="auto"/>
          <w:sz w:val="24"/>
          <w:szCs w:val="24"/>
          <w:u w:val="none"/>
        </w:rPr>
        <w:tab/>
        <w:t>If, in the opinion of the Referee, two Clubs have the same or similar colours, the Home Team shall make the change. Any Team not having a change of colours or delaying the kick-off by not having a change shall be fined (£10.00) in accordance with the Fines Tariff.</w:t>
      </w:r>
    </w:p>
    <w:p w14:paraId="771C32C1" w14:textId="77777777" w:rsidR="00DB5DDC" w:rsidRPr="00FF3ED9" w:rsidRDefault="00DB5DDC" w:rsidP="00DB5DDC">
      <w:pPr>
        <w:tabs>
          <w:tab w:val="left" w:pos="1021"/>
        </w:tabs>
        <w:ind w:left="284" w:hanging="851"/>
        <w:jc w:val="both"/>
        <w:rPr>
          <w:color w:val="auto"/>
          <w:sz w:val="16"/>
          <w:szCs w:val="16"/>
          <w:u w:val="none"/>
        </w:rPr>
      </w:pPr>
    </w:p>
    <w:p w14:paraId="0FD414BF" w14:textId="77777777" w:rsidR="00DB5DDC" w:rsidRDefault="00DB5DDC" w:rsidP="00DB5DDC">
      <w:pPr>
        <w:tabs>
          <w:tab w:val="left" w:pos="1021"/>
        </w:tabs>
        <w:ind w:left="284" w:hanging="851"/>
        <w:jc w:val="both"/>
        <w:rPr>
          <w:color w:val="auto"/>
          <w:sz w:val="24"/>
          <w:szCs w:val="24"/>
          <w:u w:val="none"/>
        </w:rPr>
      </w:pPr>
      <w:r w:rsidRPr="005658F8">
        <w:rPr>
          <w:color w:val="auto"/>
          <w:sz w:val="24"/>
          <w:szCs w:val="24"/>
          <w:u w:val="none"/>
        </w:rPr>
        <w:tab/>
        <w:t>Shirts shall be numbered</w:t>
      </w:r>
      <w:r w:rsidR="00BF6175">
        <w:rPr>
          <w:color w:val="auto"/>
          <w:sz w:val="24"/>
          <w:szCs w:val="24"/>
          <w:u w:val="none"/>
        </w:rPr>
        <w:t xml:space="preserve"> differently, f</w:t>
      </w:r>
      <w:r w:rsidRPr="005658F8">
        <w:rPr>
          <w:color w:val="auto"/>
          <w:sz w:val="24"/>
          <w:szCs w:val="24"/>
          <w:u w:val="none"/>
        </w:rPr>
        <w:t>ail</w:t>
      </w:r>
      <w:r w:rsidR="00BF6175">
        <w:rPr>
          <w:color w:val="auto"/>
          <w:sz w:val="24"/>
          <w:szCs w:val="24"/>
          <w:u w:val="none"/>
        </w:rPr>
        <w:t>ing which a fine will be levied in accordance with the fines tariff.</w:t>
      </w:r>
    </w:p>
    <w:p w14:paraId="562C95D0" w14:textId="77777777" w:rsidR="00BF6175" w:rsidRPr="00BF6175" w:rsidRDefault="00BF6175" w:rsidP="00DB5DDC">
      <w:pPr>
        <w:tabs>
          <w:tab w:val="left" w:pos="1021"/>
        </w:tabs>
        <w:ind w:left="284" w:hanging="851"/>
        <w:jc w:val="both"/>
        <w:rPr>
          <w:color w:val="auto"/>
          <w:sz w:val="16"/>
          <w:szCs w:val="16"/>
          <w:u w:val="none"/>
        </w:rPr>
      </w:pPr>
      <w:r>
        <w:rPr>
          <w:color w:val="auto"/>
          <w:sz w:val="24"/>
          <w:szCs w:val="24"/>
          <w:u w:val="none"/>
        </w:rPr>
        <w:tab/>
      </w:r>
    </w:p>
    <w:p w14:paraId="077C2FC5" w14:textId="77777777" w:rsidR="00BF6175" w:rsidRDefault="00BF6175" w:rsidP="00BF6175">
      <w:pPr>
        <w:tabs>
          <w:tab w:val="left" w:pos="1021"/>
        </w:tabs>
        <w:ind w:left="284" w:hanging="851"/>
        <w:jc w:val="both"/>
        <w:rPr>
          <w:color w:val="auto"/>
          <w:sz w:val="24"/>
          <w:szCs w:val="24"/>
          <w:u w:val="none"/>
        </w:rPr>
      </w:pPr>
      <w:r>
        <w:rPr>
          <w:color w:val="auto"/>
          <w:sz w:val="24"/>
          <w:szCs w:val="24"/>
          <w:u w:val="none"/>
        </w:rPr>
        <w:tab/>
        <w:t>Names of youth players shall not appear on the shirts, f</w:t>
      </w:r>
      <w:r w:rsidRPr="005658F8">
        <w:rPr>
          <w:color w:val="auto"/>
          <w:sz w:val="24"/>
          <w:szCs w:val="24"/>
          <w:u w:val="none"/>
        </w:rPr>
        <w:t>ail</w:t>
      </w:r>
      <w:r>
        <w:rPr>
          <w:color w:val="auto"/>
          <w:sz w:val="24"/>
          <w:szCs w:val="24"/>
          <w:u w:val="none"/>
        </w:rPr>
        <w:t>ing which a fine will be levied in accordance with the fines tariff.</w:t>
      </w:r>
    </w:p>
    <w:p w14:paraId="42415EED" w14:textId="77777777" w:rsidR="00BF6175" w:rsidRPr="005658F8" w:rsidRDefault="00BF6175" w:rsidP="00DB5DDC">
      <w:pPr>
        <w:tabs>
          <w:tab w:val="left" w:pos="1021"/>
        </w:tabs>
        <w:ind w:left="284" w:hanging="851"/>
        <w:jc w:val="both"/>
        <w:rPr>
          <w:color w:val="auto"/>
          <w:sz w:val="24"/>
          <w:szCs w:val="24"/>
          <w:u w:val="none"/>
        </w:rPr>
      </w:pPr>
    </w:p>
    <w:p w14:paraId="60E37313" w14:textId="77777777" w:rsidR="00DB5DDC" w:rsidRPr="00C814FA" w:rsidRDefault="00DB5DDC" w:rsidP="00DB5DDC">
      <w:pPr>
        <w:tabs>
          <w:tab w:val="left" w:pos="1021"/>
        </w:tabs>
        <w:ind w:left="720" w:hanging="720"/>
        <w:jc w:val="both"/>
        <w:rPr>
          <w:color w:val="auto"/>
          <w:u w:val="none"/>
        </w:rPr>
      </w:pPr>
    </w:p>
    <w:p w14:paraId="10C29CF6" w14:textId="77777777" w:rsidR="00DB5DDC" w:rsidRPr="00707B31" w:rsidRDefault="00DB5DDC" w:rsidP="00DB5DDC">
      <w:pPr>
        <w:tabs>
          <w:tab w:val="left" w:pos="1021"/>
        </w:tabs>
        <w:ind w:left="720" w:hanging="720"/>
        <w:jc w:val="center"/>
        <w:rPr>
          <w:b/>
          <w:color w:val="auto"/>
          <w:sz w:val="24"/>
          <w:szCs w:val="24"/>
          <w:u w:val="none"/>
        </w:rPr>
      </w:pPr>
    </w:p>
    <w:p w14:paraId="150C42EA" w14:textId="77777777" w:rsidR="00DB5DDC" w:rsidRPr="00FF3ED9" w:rsidRDefault="00DB5DDC" w:rsidP="00DB5DDC">
      <w:pPr>
        <w:ind w:left="720" w:hanging="720"/>
        <w:jc w:val="center"/>
        <w:rPr>
          <w:b/>
          <w:bCs/>
          <w:color w:val="auto"/>
          <w:sz w:val="28"/>
          <w:szCs w:val="28"/>
          <w:u w:val="none"/>
        </w:rPr>
      </w:pPr>
      <w:r>
        <w:rPr>
          <w:b/>
          <w:bCs/>
          <w:color w:val="auto"/>
          <w:sz w:val="28"/>
          <w:szCs w:val="28"/>
          <w:u w:val="none"/>
        </w:rPr>
        <w:t>2</w:t>
      </w:r>
      <w:r w:rsidRPr="00FF3ED9">
        <w:rPr>
          <w:b/>
          <w:bCs/>
          <w:color w:val="auto"/>
          <w:sz w:val="28"/>
          <w:szCs w:val="28"/>
          <w:u w:val="none"/>
        </w:rPr>
        <w:t>0.  PLAYING SEASON.  CONDITIONS OF PLAY</w:t>
      </w:r>
    </w:p>
    <w:p w14:paraId="126FD1AB" w14:textId="77777777" w:rsidR="00DB5DDC" w:rsidRPr="00FF3ED9" w:rsidRDefault="00DB5DDC" w:rsidP="00DB5DDC">
      <w:pPr>
        <w:ind w:left="720" w:hanging="720"/>
        <w:jc w:val="center"/>
        <w:rPr>
          <w:b/>
          <w:bCs/>
          <w:color w:val="auto"/>
          <w:sz w:val="28"/>
          <w:szCs w:val="28"/>
          <w:u w:val="none"/>
        </w:rPr>
      </w:pPr>
      <w:r w:rsidRPr="00FF3ED9">
        <w:rPr>
          <w:b/>
          <w:bCs/>
          <w:color w:val="auto"/>
          <w:sz w:val="28"/>
          <w:szCs w:val="28"/>
          <w:u w:val="none"/>
        </w:rPr>
        <w:t>TIMES OF KICK-OFF.  POSTPONEMENTS.  SUBSTITUTES</w:t>
      </w:r>
    </w:p>
    <w:p w14:paraId="66CB4B9C" w14:textId="77777777" w:rsidR="00DB5DDC" w:rsidRPr="00BA3353" w:rsidRDefault="00DB5DDC" w:rsidP="00DB5DDC">
      <w:pPr>
        <w:ind w:left="720" w:hanging="720"/>
        <w:jc w:val="both"/>
        <w:rPr>
          <w:color w:val="auto"/>
          <w:sz w:val="16"/>
          <w:szCs w:val="16"/>
          <w:u w:val="none"/>
        </w:rPr>
      </w:pPr>
    </w:p>
    <w:p w14:paraId="20208C3F" w14:textId="77777777" w:rsidR="00DB5DDC" w:rsidRPr="00FF3ED9" w:rsidRDefault="00DB5DDC" w:rsidP="00DB5DDC">
      <w:pPr>
        <w:pStyle w:val="NoSpacing"/>
        <w:ind w:left="284" w:hanging="851"/>
        <w:rPr>
          <w:rFonts w:ascii="Times New Roman" w:hAnsi="Times New Roman"/>
          <w:sz w:val="16"/>
          <w:szCs w:val="16"/>
        </w:rPr>
      </w:pPr>
      <w:r w:rsidRPr="005658F8">
        <w:rPr>
          <w:rFonts w:ascii="Times New Roman" w:hAnsi="Times New Roman"/>
          <w:sz w:val="24"/>
          <w:szCs w:val="24"/>
        </w:rPr>
        <w:t>(A)</w:t>
      </w:r>
      <w:r w:rsidRPr="005658F8">
        <w:rPr>
          <w:rFonts w:ascii="Times New Roman" w:hAnsi="Times New Roman"/>
          <w:sz w:val="24"/>
          <w:szCs w:val="24"/>
        </w:rPr>
        <w:tab/>
        <w:t xml:space="preserve">All Competition Matches shall be played in accordance with the Laws of the Game as determined by the International Football Association Board or, for Mini-Soccer, </w:t>
      </w:r>
      <w:r w:rsidRPr="0042481A">
        <w:rPr>
          <w:rFonts w:ascii="Times New Roman" w:hAnsi="Times New Roman"/>
          <w:sz w:val="24"/>
          <w:szCs w:val="24"/>
        </w:rPr>
        <w:t>The Mini-Soccer and Youth Futsal Handbook, or, for 9v9 football,</w:t>
      </w:r>
      <w:r>
        <w:rPr>
          <w:rFonts w:ascii="Times New Roman" w:hAnsi="Times New Roman"/>
          <w:sz w:val="24"/>
          <w:szCs w:val="24"/>
        </w:rPr>
        <w:t xml:space="preserve"> </w:t>
      </w:r>
      <w:r w:rsidRPr="0042481A">
        <w:rPr>
          <w:rFonts w:ascii="Times New Roman" w:hAnsi="Times New Roman"/>
          <w:sz w:val="24"/>
          <w:szCs w:val="24"/>
        </w:rPr>
        <w:t xml:space="preserve">The FA’s </w:t>
      </w:r>
      <w:r>
        <w:rPr>
          <w:rFonts w:ascii="Times New Roman" w:hAnsi="Times New Roman"/>
          <w:sz w:val="24"/>
          <w:szCs w:val="24"/>
        </w:rPr>
        <w:t xml:space="preserve">Guide </w:t>
      </w:r>
      <w:proofErr w:type="gramStart"/>
      <w:r w:rsidRPr="0042481A">
        <w:rPr>
          <w:rFonts w:ascii="Times New Roman" w:hAnsi="Times New Roman"/>
          <w:sz w:val="24"/>
          <w:szCs w:val="24"/>
        </w:rPr>
        <w:t>Guide</w:t>
      </w:r>
      <w:r>
        <w:rPr>
          <w:rFonts w:ascii="Times New Roman" w:hAnsi="Times New Roman"/>
          <w:sz w:val="24"/>
          <w:szCs w:val="24"/>
        </w:rPr>
        <w:t xml:space="preserve"> </w:t>
      </w:r>
      <w:r w:rsidRPr="0042481A">
        <w:rPr>
          <w:rFonts w:ascii="Times New Roman" w:hAnsi="Times New Roman"/>
          <w:sz w:val="24"/>
          <w:szCs w:val="24"/>
        </w:rPr>
        <w:t xml:space="preserve"> to</w:t>
      </w:r>
      <w:proofErr w:type="gramEnd"/>
      <w:r>
        <w:rPr>
          <w:rFonts w:ascii="Times New Roman" w:hAnsi="Times New Roman"/>
          <w:sz w:val="24"/>
          <w:szCs w:val="24"/>
        </w:rPr>
        <w:t xml:space="preserve"> </w:t>
      </w:r>
      <w:r w:rsidRPr="0042481A">
        <w:rPr>
          <w:rFonts w:ascii="Times New Roman" w:hAnsi="Times New Roman"/>
          <w:sz w:val="24"/>
          <w:szCs w:val="24"/>
        </w:rPr>
        <w:t>9v9</w:t>
      </w:r>
      <w:r>
        <w:rPr>
          <w:rFonts w:ascii="Times New Roman" w:hAnsi="Times New Roman"/>
          <w:sz w:val="24"/>
          <w:szCs w:val="24"/>
        </w:rPr>
        <w:t xml:space="preserve"> </w:t>
      </w:r>
      <w:r w:rsidRPr="0042481A">
        <w:rPr>
          <w:rFonts w:ascii="Times New Roman" w:hAnsi="Times New Roman"/>
          <w:sz w:val="24"/>
          <w:szCs w:val="24"/>
        </w:rPr>
        <w:t>Football</w:t>
      </w:r>
      <w:r w:rsidRPr="0042481A">
        <w:rPr>
          <w:rFonts w:ascii="Times New Roman" w:hAnsi="Times New Roman"/>
          <w:color w:val="231F20"/>
          <w:sz w:val="24"/>
          <w:szCs w:val="24"/>
        </w:rPr>
        <w:t>.</w:t>
      </w:r>
      <w:r w:rsidRPr="0042481A">
        <w:rPr>
          <w:rFonts w:ascii="Times New Roman" w:hAnsi="Times New Roman"/>
          <w:color w:val="231F20"/>
          <w:sz w:val="24"/>
          <w:szCs w:val="24"/>
        </w:rPr>
        <w:br/>
      </w:r>
    </w:p>
    <w:p w14:paraId="1BB107EF" w14:textId="77777777" w:rsidR="00DB5DDC" w:rsidRPr="005658F8"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 xml:space="preserve">Clubs </w:t>
      </w:r>
      <w:r>
        <w:rPr>
          <w:rFonts w:ascii="Times New Roman" w:hAnsi="Times New Roman"/>
          <w:sz w:val="24"/>
          <w:szCs w:val="24"/>
        </w:rPr>
        <w:t>must</w:t>
      </w:r>
      <w:r w:rsidRPr="005658F8">
        <w:rPr>
          <w:rFonts w:ascii="Times New Roman" w:hAnsi="Times New Roman"/>
          <w:sz w:val="24"/>
          <w:szCs w:val="24"/>
        </w:rPr>
        <w:t xml:space="preserve"> take all reasonable precautions to keep their Grounds in a playable condition. All Competition Matches shall be played on pitches deemed suitable by the Management Committee. If through any fault of the Home Team a match </w:t>
      </w:r>
      <w:proofErr w:type="gramStart"/>
      <w:r w:rsidRPr="005658F8">
        <w:rPr>
          <w:rFonts w:ascii="Times New Roman" w:hAnsi="Times New Roman"/>
          <w:sz w:val="24"/>
          <w:szCs w:val="24"/>
        </w:rPr>
        <w:t>has to</w:t>
      </w:r>
      <w:proofErr w:type="gramEnd"/>
      <w:r w:rsidRPr="005658F8">
        <w:rPr>
          <w:rFonts w:ascii="Times New Roman" w:hAnsi="Times New Roman"/>
          <w:sz w:val="24"/>
          <w:szCs w:val="24"/>
        </w:rPr>
        <w:t xml:space="preserve"> be replayed, the Management Committee shall have power to order the venue to be changed.</w:t>
      </w:r>
    </w:p>
    <w:p w14:paraId="718A1464" w14:textId="77777777" w:rsidR="00DB5DDC" w:rsidRPr="005658F8"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The Management Committee shall have power to decide whether a pitch and/or facilities are suitable for matches in the Competition and to order the Club concerned to play its fixtures on another ground.</w:t>
      </w:r>
    </w:p>
    <w:p w14:paraId="593D45D9" w14:textId="77777777" w:rsidR="00DB5DDC" w:rsidRPr="00D35874" w:rsidRDefault="00DB5DDC" w:rsidP="00DB5DDC">
      <w:pPr>
        <w:pStyle w:val="NoSpacing"/>
        <w:ind w:left="284"/>
        <w:jc w:val="both"/>
        <w:rPr>
          <w:rFonts w:ascii="Times New Roman" w:hAnsi="Times New Roman"/>
          <w:sz w:val="16"/>
          <w:szCs w:val="16"/>
        </w:rPr>
      </w:pPr>
    </w:p>
    <w:p w14:paraId="1EAD89E6" w14:textId="77777777" w:rsidR="00DB5DDC" w:rsidRDefault="00DB5DDC" w:rsidP="00DB5DDC">
      <w:pPr>
        <w:pStyle w:val="NoSpacing"/>
        <w:ind w:left="284"/>
        <w:jc w:val="both"/>
        <w:rPr>
          <w:rFonts w:ascii="Times New Roman" w:hAnsi="Times New Roman"/>
          <w:sz w:val="24"/>
          <w:szCs w:val="24"/>
        </w:rPr>
      </w:pPr>
      <w:r>
        <w:rPr>
          <w:rFonts w:ascii="Times New Roman" w:hAnsi="Times New Roman"/>
          <w:sz w:val="24"/>
          <w:szCs w:val="24"/>
        </w:rPr>
        <w:t xml:space="preserve">Artificial </w:t>
      </w:r>
      <w:r w:rsidRPr="00707B31">
        <w:rPr>
          <w:rFonts w:ascii="Times New Roman" w:hAnsi="Times New Roman"/>
          <w:sz w:val="24"/>
          <w:szCs w:val="24"/>
        </w:rPr>
        <w:t>Football Turf Pitches (3G) are allowed in this Competition provided they meet the required performance standards and are listed on the FA’s Register of Football Turf Pitches</w:t>
      </w:r>
      <w:r>
        <w:rPr>
          <w:rFonts w:ascii="Times New Roman" w:hAnsi="Times New Roman"/>
          <w:sz w:val="24"/>
          <w:szCs w:val="24"/>
        </w:rPr>
        <w:t xml:space="preserve"> -</w:t>
      </w:r>
      <w:hyperlink r:id="rId6" w:history="1">
        <w:r w:rsidRPr="00823D12">
          <w:rPr>
            <w:rFonts w:ascii="Times New Roman" w:hAnsi="Times New Roman"/>
            <w:sz w:val="24"/>
            <w:szCs w:val="24"/>
          </w:rPr>
          <w:t>https://footballfoundation.org.uk/3g-pitch-register</w:t>
        </w:r>
      </w:hyperlink>
      <w:r w:rsidRPr="003A4B67">
        <w:rPr>
          <w:rFonts w:ascii="Arial" w:hAnsi="Arial" w:cs="Arial"/>
          <w:color w:val="231F20"/>
          <w:sz w:val="20"/>
          <w:szCs w:val="20"/>
        </w:rPr>
        <w:t>.</w:t>
      </w:r>
      <w:r>
        <w:rPr>
          <w:rFonts w:ascii="Arial" w:hAnsi="Arial" w:cs="Arial"/>
          <w:color w:val="231F20"/>
          <w:sz w:val="20"/>
          <w:szCs w:val="20"/>
        </w:rPr>
        <w:t xml:space="preserve"> </w:t>
      </w:r>
      <w:r w:rsidRPr="00707B31">
        <w:rPr>
          <w:rFonts w:ascii="Times New Roman" w:hAnsi="Times New Roman"/>
          <w:sz w:val="24"/>
          <w:szCs w:val="24"/>
        </w:rPr>
        <w:t xml:space="preserve">All Football Turf Pitches used </w:t>
      </w:r>
      <w:proofErr w:type="gramStart"/>
      <w:r w:rsidRPr="00707B31">
        <w:rPr>
          <w:rFonts w:ascii="Times New Roman" w:hAnsi="Times New Roman"/>
          <w:sz w:val="24"/>
          <w:szCs w:val="24"/>
        </w:rPr>
        <w:t>must  be</w:t>
      </w:r>
      <w:proofErr w:type="gramEnd"/>
      <w:r w:rsidRPr="00707B31">
        <w:rPr>
          <w:rFonts w:ascii="Times New Roman" w:hAnsi="Times New Roman"/>
          <w:sz w:val="24"/>
          <w:szCs w:val="24"/>
        </w:rPr>
        <w:t xml:space="preserve"> tested (by a FIFA accredited test institute) every three years and the results passed to </w:t>
      </w:r>
      <w:proofErr w:type="gramStart"/>
      <w:r w:rsidRPr="00707B31">
        <w:rPr>
          <w:rFonts w:ascii="Times New Roman" w:hAnsi="Times New Roman"/>
          <w:sz w:val="24"/>
          <w:szCs w:val="24"/>
        </w:rPr>
        <w:t>The</w:t>
      </w:r>
      <w:proofErr w:type="gramEnd"/>
      <w:r w:rsidRPr="00707B31">
        <w:rPr>
          <w:rFonts w:ascii="Times New Roman" w:hAnsi="Times New Roman"/>
          <w:sz w:val="24"/>
          <w:szCs w:val="24"/>
        </w:rPr>
        <w:t xml:space="preserve"> FA. The FA will give a decision on the suitability for use and add the pitch to the Register.</w:t>
      </w:r>
    </w:p>
    <w:p w14:paraId="028FFDE5" w14:textId="77777777" w:rsidR="00DB5DDC" w:rsidRPr="00D35874" w:rsidRDefault="00DB5DDC" w:rsidP="00DB5DDC">
      <w:pPr>
        <w:pStyle w:val="NoSpacing"/>
        <w:ind w:left="284"/>
        <w:jc w:val="both"/>
        <w:rPr>
          <w:rFonts w:ascii="Times New Roman" w:hAnsi="Times New Roman"/>
          <w:sz w:val="16"/>
          <w:szCs w:val="16"/>
        </w:rPr>
      </w:pPr>
    </w:p>
    <w:p w14:paraId="690BFCA7" w14:textId="77777777" w:rsidR="00DB5DDC" w:rsidRPr="005658F8"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 xml:space="preserve">The Home Club is also responsible for advising Participants of footwear requirements when confirming match arrangements in accordance with Rule </w:t>
      </w:r>
      <w:r>
        <w:rPr>
          <w:rFonts w:ascii="Times New Roman" w:hAnsi="Times New Roman"/>
          <w:sz w:val="24"/>
          <w:szCs w:val="24"/>
        </w:rPr>
        <w:t>2</w:t>
      </w:r>
      <w:r w:rsidRPr="005658F8">
        <w:rPr>
          <w:rFonts w:ascii="Times New Roman" w:hAnsi="Times New Roman"/>
          <w:sz w:val="24"/>
          <w:szCs w:val="24"/>
        </w:rPr>
        <w:t>0(C).</w:t>
      </w:r>
    </w:p>
    <w:p w14:paraId="0BE870EF" w14:textId="77777777" w:rsidR="00DB5DDC" w:rsidRDefault="00DB5DDC" w:rsidP="00DB5DDC">
      <w:pPr>
        <w:pStyle w:val="NoSpacing"/>
        <w:ind w:left="709"/>
        <w:jc w:val="both"/>
        <w:rPr>
          <w:rFonts w:ascii="Times New Roman" w:hAnsi="Times New Roman"/>
          <w:sz w:val="16"/>
          <w:szCs w:val="16"/>
        </w:rPr>
      </w:pPr>
    </w:p>
    <w:p w14:paraId="6F413845" w14:textId="77777777" w:rsidR="00DB5DDC" w:rsidRPr="003218A7" w:rsidRDefault="00DB5DDC" w:rsidP="00DB5DDC">
      <w:pPr>
        <w:pStyle w:val="NoSpacing"/>
        <w:ind w:left="284"/>
        <w:jc w:val="both"/>
        <w:rPr>
          <w:rFonts w:ascii="Times New Roman" w:hAnsi="Times New Roman"/>
          <w:sz w:val="24"/>
          <w:szCs w:val="24"/>
        </w:rPr>
      </w:pPr>
      <w:r>
        <w:rPr>
          <w:rFonts w:ascii="Times New Roman" w:hAnsi="Times New Roman"/>
          <w:sz w:val="24"/>
          <w:szCs w:val="24"/>
        </w:rPr>
        <w:t>O</w:t>
      </w:r>
      <w:r w:rsidRPr="003218A7">
        <w:rPr>
          <w:rFonts w:ascii="Times New Roman" w:hAnsi="Times New Roman"/>
          <w:sz w:val="24"/>
          <w:szCs w:val="24"/>
        </w:rPr>
        <w:t>verhead netting is allowed for 5v5 and 7v7 mini soccer if the overhead netting height is at a minimum of 6m. No overhead netting is allowed for 9v9 and 11v11 affiliated matches.</w:t>
      </w:r>
    </w:p>
    <w:p w14:paraId="341898CB" w14:textId="77777777" w:rsidR="00DB5DDC" w:rsidRPr="003218A7" w:rsidRDefault="00DB5DDC" w:rsidP="00DB5DDC">
      <w:pPr>
        <w:pStyle w:val="NoSpacing"/>
        <w:ind w:left="284"/>
        <w:jc w:val="both"/>
        <w:rPr>
          <w:rFonts w:ascii="Times New Roman" w:hAnsi="Times New Roman"/>
          <w:sz w:val="16"/>
          <w:szCs w:val="16"/>
        </w:rPr>
      </w:pPr>
    </w:p>
    <w:p w14:paraId="2EAA629D" w14:textId="77777777" w:rsidR="00DB5DDC" w:rsidRDefault="00DB5DDC" w:rsidP="00DB5DDC">
      <w:pPr>
        <w:pStyle w:val="NoSpacing"/>
        <w:ind w:left="284"/>
        <w:jc w:val="both"/>
        <w:rPr>
          <w:rFonts w:ascii="Times New Roman" w:hAnsi="Times New Roman"/>
          <w:sz w:val="24"/>
          <w:szCs w:val="24"/>
        </w:rPr>
      </w:pPr>
      <w:r w:rsidRPr="003218A7">
        <w:rPr>
          <w:rFonts w:ascii="Times New Roman" w:hAnsi="Times New Roman"/>
          <w:sz w:val="24"/>
          <w:szCs w:val="24"/>
        </w:rPr>
        <w:t xml:space="preserve">Overhead wires used to support pitch divider netting are ideally removed for affiliated matches but if they cannot be removed then discretion is given to the match official to restart the match in accordance </w:t>
      </w:r>
      <w:proofErr w:type="gramStart"/>
      <w:r w:rsidRPr="003218A7">
        <w:rPr>
          <w:rFonts w:ascii="Times New Roman" w:hAnsi="Times New Roman"/>
          <w:sz w:val="24"/>
          <w:szCs w:val="24"/>
        </w:rPr>
        <w:t>of</w:t>
      </w:r>
      <w:proofErr w:type="gramEnd"/>
      <w:r w:rsidRPr="003218A7">
        <w:rPr>
          <w:rFonts w:ascii="Times New Roman" w:hAnsi="Times New Roman"/>
          <w:sz w:val="24"/>
          <w:szCs w:val="24"/>
        </w:rPr>
        <w:t xml:space="preserve"> the laws of the game.</w:t>
      </w:r>
    </w:p>
    <w:p w14:paraId="5995E3B8" w14:textId="77777777" w:rsidR="00DB5DDC" w:rsidRDefault="00DB5DDC" w:rsidP="00DB5DDC">
      <w:pPr>
        <w:pStyle w:val="NoSpacing"/>
        <w:ind w:left="284"/>
        <w:jc w:val="both"/>
        <w:rPr>
          <w:rFonts w:ascii="Times New Roman" w:hAnsi="Times New Roman"/>
          <w:sz w:val="24"/>
          <w:szCs w:val="24"/>
        </w:rPr>
      </w:pPr>
    </w:p>
    <w:p w14:paraId="664DFD02" w14:textId="77777777" w:rsidR="00DB5DDC" w:rsidRPr="005658F8"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All matches shall have a duration as set out below unless a shorter time is mutually arranged by the two Clubs in consultation with the Referee prior to the commencement of the match, and in any event shall be of equal halves.</w:t>
      </w:r>
    </w:p>
    <w:p w14:paraId="58F01688" w14:textId="77777777" w:rsidR="00DB5DDC" w:rsidRPr="00FF3ED9" w:rsidRDefault="00DB5DDC" w:rsidP="00DB5DDC">
      <w:pPr>
        <w:pStyle w:val="NoSpacing"/>
        <w:ind w:left="284"/>
        <w:jc w:val="both"/>
        <w:rPr>
          <w:rFonts w:ascii="Times New Roman" w:hAnsi="Times New Roman"/>
          <w:sz w:val="16"/>
          <w:szCs w:val="16"/>
        </w:rPr>
      </w:pPr>
    </w:p>
    <w:p w14:paraId="0D9D5353" w14:textId="77777777" w:rsidR="00DB5DDC"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 xml:space="preserve">Matches should be played in accordance with the Laws appropriate to the relevant age group, as laid down by </w:t>
      </w:r>
      <w:proofErr w:type="gramStart"/>
      <w:r w:rsidRPr="005658F8">
        <w:rPr>
          <w:rFonts w:ascii="Times New Roman" w:hAnsi="Times New Roman"/>
          <w:sz w:val="24"/>
          <w:szCs w:val="24"/>
        </w:rPr>
        <w:t>The</w:t>
      </w:r>
      <w:proofErr w:type="gramEnd"/>
      <w:r w:rsidRPr="005658F8">
        <w:rPr>
          <w:rFonts w:ascii="Times New Roman" w:hAnsi="Times New Roman"/>
          <w:sz w:val="24"/>
          <w:szCs w:val="24"/>
        </w:rPr>
        <w:t xml:space="preserve"> FA, as detailed below.</w:t>
      </w:r>
    </w:p>
    <w:p w14:paraId="67924A8D" w14:textId="77777777" w:rsidR="00DB5DDC" w:rsidRDefault="00DB5DDC" w:rsidP="00DB5DDC">
      <w:pPr>
        <w:pStyle w:val="NoSpacing"/>
        <w:ind w:left="284" w:hanging="284"/>
        <w:jc w:val="center"/>
        <w:rPr>
          <w:rFonts w:ascii="Times New Roman" w:hAnsi="Times New Roman"/>
          <w:b/>
          <w:sz w:val="24"/>
          <w:szCs w:val="24"/>
        </w:rPr>
      </w:pPr>
    </w:p>
    <w:p w14:paraId="7242F449" w14:textId="77777777" w:rsidR="00DB5DDC" w:rsidRPr="00DB5DDC" w:rsidRDefault="00DB5DDC" w:rsidP="00DB5DDC">
      <w:pPr>
        <w:pStyle w:val="NoSpacing"/>
        <w:ind w:left="284" w:hanging="284"/>
        <w:jc w:val="center"/>
        <w:rPr>
          <w:rFonts w:ascii="Times New Roman" w:hAnsi="Times New Roman"/>
          <w:b/>
          <w:sz w:val="16"/>
          <w:szCs w:val="16"/>
        </w:rPr>
      </w:pPr>
    </w:p>
    <w:p w14:paraId="0DA29866" w14:textId="77777777" w:rsidR="00DB5DDC" w:rsidRPr="00616F52" w:rsidRDefault="00DB5DDC" w:rsidP="00DB5DDC">
      <w:pPr>
        <w:pStyle w:val="NoSpacing"/>
        <w:ind w:left="284" w:hanging="284"/>
        <w:jc w:val="center"/>
        <w:rPr>
          <w:rFonts w:ascii="Times New Roman" w:hAnsi="Times New Roman"/>
          <w:b/>
          <w:sz w:val="24"/>
          <w:szCs w:val="24"/>
        </w:rPr>
      </w:pPr>
      <w:r>
        <w:rPr>
          <w:rFonts w:ascii="Times New Roman" w:hAnsi="Times New Roman"/>
          <w:b/>
          <w:sz w:val="24"/>
          <w:szCs w:val="24"/>
        </w:rPr>
        <w:t>2</w:t>
      </w:r>
      <w:r w:rsidR="00D43259">
        <w:rPr>
          <w:rFonts w:ascii="Times New Roman" w:hAnsi="Times New Roman"/>
          <w:b/>
          <w:sz w:val="24"/>
          <w:szCs w:val="24"/>
        </w:rPr>
        <w:t>0</w:t>
      </w:r>
    </w:p>
    <w:tbl>
      <w:tblPr>
        <w:tblW w:w="9356" w:type="dxa"/>
        <w:tblInd w:w="-27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38"/>
        <w:gridCol w:w="1372"/>
        <w:gridCol w:w="1326"/>
        <w:gridCol w:w="1084"/>
        <w:gridCol w:w="1134"/>
        <w:gridCol w:w="1038"/>
        <w:gridCol w:w="1038"/>
        <w:gridCol w:w="1326"/>
      </w:tblGrid>
      <w:tr w:rsidR="00DB5DDC" w14:paraId="7995F575" w14:textId="77777777">
        <w:trPr>
          <w:trHeight w:hRule="exact" w:val="1644"/>
        </w:trPr>
        <w:tc>
          <w:tcPr>
            <w:tcW w:w="1038" w:type="dxa"/>
            <w:shd w:val="clear" w:color="auto" w:fill="D1D3D4"/>
          </w:tcPr>
          <w:p w14:paraId="31BD288B" w14:textId="77777777" w:rsidR="00DB5DDC" w:rsidRPr="00A849A4" w:rsidRDefault="00DB5DDC">
            <w:pPr>
              <w:pStyle w:val="TableParagraph"/>
              <w:spacing w:before="74"/>
              <w:ind w:left="95"/>
              <w:rPr>
                <w:rFonts w:ascii="Times New Roman" w:hAnsi="Times New Roman" w:cs="Times New Roman"/>
                <w:sz w:val="16"/>
                <w:szCs w:val="16"/>
              </w:rPr>
            </w:pPr>
            <w:r w:rsidRPr="00A849A4">
              <w:rPr>
                <w:rFonts w:ascii="Times New Roman" w:hAnsi="Times New Roman" w:cs="Times New Roman"/>
                <w:color w:val="231F20"/>
                <w:sz w:val="16"/>
                <w:szCs w:val="16"/>
              </w:rPr>
              <w:lastRenderedPageBreak/>
              <w:t>Age Group</w:t>
            </w:r>
          </w:p>
        </w:tc>
        <w:tc>
          <w:tcPr>
            <w:tcW w:w="1372" w:type="dxa"/>
            <w:shd w:val="clear" w:color="auto" w:fill="D1D3D4"/>
          </w:tcPr>
          <w:p w14:paraId="40C92BC5" w14:textId="77777777" w:rsidR="00DB5DDC" w:rsidRDefault="00DB5DDC">
            <w:pPr>
              <w:pStyle w:val="TableParagraph"/>
              <w:spacing w:before="74" w:line="242" w:lineRule="auto"/>
              <w:ind w:left="95" w:right="133"/>
              <w:rPr>
                <w:rFonts w:ascii="Times New Roman" w:hAnsi="Times New Roman" w:cs="Times New Roman"/>
                <w:color w:val="231F20"/>
                <w:sz w:val="16"/>
                <w:szCs w:val="16"/>
              </w:rPr>
            </w:pPr>
            <w:r w:rsidRPr="00A849A4">
              <w:rPr>
                <w:rFonts w:ascii="Times New Roman" w:hAnsi="Times New Roman" w:cs="Times New Roman"/>
                <w:color w:val="231F20"/>
                <w:sz w:val="16"/>
                <w:szCs w:val="16"/>
              </w:rPr>
              <w:t>Minimum Duration of play per quarter (minutes</w:t>
            </w:r>
            <w:r>
              <w:rPr>
                <w:rFonts w:ascii="Times New Roman" w:hAnsi="Times New Roman" w:cs="Times New Roman"/>
                <w:color w:val="231F20"/>
                <w:sz w:val="16"/>
                <w:szCs w:val="16"/>
              </w:rPr>
              <w:t>)</w:t>
            </w:r>
          </w:p>
          <w:p w14:paraId="00A10527" w14:textId="77777777" w:rsidR="00DB5DDC" w:rsidRDefault="00DB5DDC">
            <w:pPr>
              <w:pStyle w:val="TableParagraph"/>
              <w:spacing w:before="74" w:line="242" w:lineRule="auto"/>
              <w:ind w:left="95" w:right="133"/>
              <w:rPr>
                <w:rFonts w:ascii="Times New Roman" w:hAnsi="Times New Roman" w:cs="Times New Roman"/>
                <w:color w:val="231F20"/>
                <w:sz w:val="16"/>
                <w:szCs w:val="16"/>
              </w:rPr>
            </w:pPr>
            <w:r w:rsidRPr="00A849A4">
              <w:rPr>
                <w:rFonts w:ascii="Times New Roman" w:hAnsi="Times New Roman" w:cs="Times New Roman"/>
                <w:color w:val="231F20"/>
                <w:sz w:val="16"/>
                <w:szCs w:val="16"/>
              </w:rPr>
              <w:t>Mini-Soccer</w:t>
            </w:r>
          </w:p>
          <w:p w14:paraId="3C4F61D0" w14:textId="77777777" w:rsidR="00DB5DDC" w:rsidRDefault="00DB5DDC">
            <w:pPr>
              <w:pStyle w:val="TableParagraph"/>
              <w:spacing w:before="74" w:line="242" w:lineRule="auto"/>
              <w:ind w:left="95" w:right="133"/>
              <w:rPr>
                <w:rFonts w:ascii="Times New Roman" w:hAnsi="Times New Roman" w:cs="Times New Roman"/>
                <w:color w:val="231F20"/>
                <w:sz w:val="16"/>
                <w:szCs w:val="16"/>
              </w:rPr>
            </w:pPr>
          </w:p>
          <w:p w14:paraId="4C684EB1" w14:textId="77777777" w:rsidR="00DB5DDC" w:rsidRDefault="00DB5DDC">
            <w:pPr>
              <w:pStyle w:val="TableParagraph"/>
              <w:spacing w:before="74" w:line="242" w:lineRule="auto"/>
              <w:ind w:left="95" w:right="133"/>
              <w:rPr>
                <w:rFonts w:ascii="Times New Roman" w:hAnsi="Times New Roman" w:cs="Times New Roman"/>
                <w:color w:val="231F20"/>
                <w:sz w:val="16"/>
                <w:szCs w:val="16"/>
              </w:rPr>
            </w:pPr>
          </w:p>
          <w:p w14:paraId="589FB158" w14:textId="77777777" w:rsidR="00DB5DDC" w:rsidRPr="00A849A4" w:rsidRDefault="00DB5DDC">
            <w:pPr>
              <w:pStyle w:val="TableParagraph"/>
              <w:spacing w:before="74" w:line="242" w:lineRule="auto"/>
              <w:ind w:left="95" w:right="133"/>
              <w:rPr>
                <w:rFonts w:ascii="Times New Roman" w:hAnsi="Times New Roman" w:cs="Times New Roman"/>
                <w:color w:val="231F20"/>
                <w:sz w:val="16"/>
                <w:szCs w:val="16"/>
              </w:rPr>
            </w:pPr>
          </w:p>
        </w:tc>
        <w:tc>
          <w:tcPr>
            <w:tcW w:w="1326" w:type="dxa"/>
            <w:shd w:val="clear" w:color="auto" w:fill="D1D3D4"/>
          </w:tcPr>
          <w:p w14:paraId="01635D08" w14:textId="77777777" w:rsidR="00DB5DDC" w:rsidRPr="00A849A4" w:rsidRDefault="00DB5DDC">
            <w:pPr>
              <w:pStyle w:val="TableParagraph"/>
              <w:spacing w:before="74" w:line="242" w:lineRule="auto"/>
              <w:ind w:left="95" w:right="133"/>
              <w:rPr>
                <w:rFonts w:ascii="Times New Roman" w:hAnsi="Times New Roman" w:cs="Times New Roman"/>
                <w:color w:val="231F20"/>
                <w:sz w:val="16"/>
                <w:szCs w:val="16"/>
              </w:rPr>
            </w:pPr>
            <w:r w:rsidRPr="00A849A4">
              <w:rPr>
                <w:rFonts w:ascii="Times New Roman" w:hAnsi="Times New Roman" w:cs="Times New Roman"/>
                <w:color w:val="231F20"/>
                <w:sz w:val="16"/>
                <w:szCs w:val="16"/>
              </w:rPr>
              <w:t>Maximum Duration of play per quarter (minutes)</w:t>
            </w:r>
          </w:p>
          <w:p w14:paraId="5BF4AA23" w14:textId="77777777" w:rsidR="00DB5DDC" w:rsidRPr="00A849A4" w:rsidRDefault="00DB5DDC">
            <w:pPr>
              <w:pStyle w:val="TableParagraph"/>
              <w:spacing w:before="74" w:line="244" w:lineRule="auto"/>
              <w:ind w:left="95" w:right="133"/>
              <w:rPr>
                <w:rFonts w:ascii="Times New Roman" w:hAnsi="Times New Roman" w:cs="Times New Roman"/>
                <w:color w:val="231F20"/>
                <w:sz w:val="16"/>
                <w:szCs w:val="16"/>
              </w:rPr>
            </w:pPr>
            <w:r w:rsidRPr="00A849A4">
              <w:rPr>
                <w:rFonts w:ascii="Times New Roman" w:hAnsi="Times New Roman" w:cs="Times New Roman"/>
                <w:color w:val="231F20"/>
                <w:sz w:val="16"/>
                <w:szCs w:val="16"/>
              </w:rPr>
              <w:t>(Mini-Soccer only)</w:t>
            </w:r>
          </w:p>
        </w:tc>
        <w:tc>
          <w:tcPr>
            <w:tcW w:w="1084" w:type="dxa"/>
            <w:shd w:val="clear" w:color="auto" w:fill="D1D3D4"/>
          </w:tcPr>
          <w:p w14:paraId="542FDD54" w14:textId="77777777" w:rsidR="00DB5DDC" w:rsidRPr="00A849A4" w:rsidRDefault="00DB5DDC">
            <w:pPr>
              <w:pStyle w:val="TableParagraph"/>
              <w:spacing w:before="74" w:line="244" w:lineRule="auto"/>
              <w:ind w:left="95" w:right="133"/>
              <w:rPr>
                <w:rFonts w:ascii="Times New Roman" w:hAnsi="Times New Roman" w:cs="Times New Roman"/>
                <w:sz w:val="16"/>
                <w:szCs w:val="16"/>
              </w:rPr>
            </w:pPr>
            <w:r w:rsidRPr="00A849A4">
              <w:rPr>
                <w:rFonts w:ascii="Times New Roman" w:hAnsi="Times New Roman" w:cs="Times New Roman"/>
                <w:color w:val="231F20"/>
                <w:sz w:val="16"/>
                <w:szCs w:val="16"/>
              </w:rPr>
              <w:t>Minimum duration of play per half (minutes)</w:t>
            </w:r>
          </w:p>
        </w:tc>
        <w:tc>
          <w:tcPr>
            <w:tcW w:w="1134" w:type="dxa"/>
            <w:shd w:val="clear" w:color="auto" w:fill="D1D3D4"/>
          </w:tcPr>
          <w:p w14:paraId="4B4AB1F0" w14:textId="77777777" w:rsidR="00DB5DDC" w:rsidRPr="00A849A4" w:rsidRDefault="00DB5DDC">
            <w:pPr>
              <w:pStyle w:val="TableParagraph"/>
              <w:spacing w:before="74" w:line="244" w:lineRule="auto"/>
              <w:ind w:left="95" w:right="133"/>
              <w:rPr>
                <w:rFonts w:ascii="Times New Roman" w:hAnsi="Times New Roman" w:cs="Times New Roman"/>
                <w:sz w:val="16"/>
                <w:szCs w:val="16"/>
              </w:rPr>
            </w:pPr>
            <w:r w:rsidRPr="00A849A4">
              <w:rPr>
                <w:rFonts w:ascii="Times New Roman" w:hAnsi="Times New Roman" w:cs="Times New Roman"/>
                <w:color w:val="231F20"/>
                <w:sz w:val="16"/>
                <w:szCs w:val="16"/>
              </w:rPr>
              <w:t>Maximum duration of play per half (minutes)</w:t>
            </w:r>
          </w:p>
        </w:tc>
        <w:tc>
          <w:tcPr>
            <w:tcW w:w="1038" w:type="dxa"/>
            <w:shd w:val="clear" w:color="auto" w:fill="D1D3D4"/>
          </w:tcPr>
          <w:p w14:paraId="0B99168A" w14:textId="77777777" w:rsidR="00DB5DDC" w:rsidRPr="00A849A4" w:rsidRDefault="00DB5DDC">
            <w:pPr>
              <w:pStyle w:val="TableParagraph"/>
              <w:spacing w:before="74" w:line="244" w:lineRule="auto"/>
              <w:ind w:left="95" w:right="255"/>
              <w:rPr>
                <w:rFonts w:ascii="Times New Roman" w:hAnsi="Times New Roman" w:cs="Times New Roman"/>
                <w:sz w:val="16"/>
                <w:szCs w:val="16"/>
              </w:rPr>
            </w:pPr>
            <w:r w:rsidRPr="00A849A4">
              <w:rPr>
                <w:rFonts w:ascii="Times New Roman" w:hAnsi="Times New Roman" w:cs="Times New Roman"/>
                <w:color w:val="231F20"/>
                <w:sz w:val="16"/>
                <w:szCs w:val="16"/>
              </w:rPr>
              <w:t>Maximum playing time in one day in all organised development fixtures (minutes)</w:t>
            </w:r>
          </w:p>
        </w:tc>
        <w:tc>
          <w:tcPr>
            <w:tcW w:w="1038" w:type="dxa"/>
            <w:shd w:val="clear" w:color="auto" w:fill="D1D3D4"/>
          </w:tcPr>
          <w:p w14:paraId="0B025127" w14:textId="77777777" w:rsidR="00DB5DDC" w:rsidRPr="00A849A4" w:rsidRDefault="00DB5DDC">
            <w:pPr>
              <w:pStyle w:val="TableParagraph"/>
              <w:spacing w:before="74" w:line="244" w:lineRule="auto"/>
              <w:ind w:left="95" w:right="122"/>
              <w:rPr>
                <w:rFonts w:ascii="Times New Roman" w:hAnsi="Times New Roman" w:cs="Times New Roman"/>
                <w:sz w:val="16"/>
                <w:szCs w:val="16"/>
              </w:rPr>
            </w:pPr>
            <w:r w:rsidRPr="00A849A4">
              <w:rPr>
                <w:rFonts w:ascii="Times New Roman" w:hAnsi="Times New Roman" w:cs="Times New Roman"/>
                <w:color w:val="231F20"/>
                <w:sz w:val="16"/>
                <w:szCs w:val="16"/>
              </w:rPr>
              <w:t>Maximum playing time in one day in all tournaments and trophy events/festivals (minutes)</w:t>
            </w:r>
          </w:p>
        </w:tc>
        <w:tc>
          <w:tcPr>
            <w:tcW w:w="1326" w:type="dxa"/>
            <w:shd w:val="clear" w:color="auto" w:fill="D1D3D4"/>
          </w:tcPr>
          <w:p w14:paraId="72EFEE4D" w14:textId="77777777" w:rsidR="00DB5DDC" w:rsidRPr="00A849A4" w:rsidRDefault="00DB5DDC">
            <w:pPr>
              <w:pStyle w:val="TableParagraph"/>
              <w:spacing w:before="74" w:line="244" w:lineRule="auto"/>
              <w:ind w:left="95" w:right="297"/>
              <w:rPr>
                <w:rFonts w:ascii="Times New Roman" w:hAnsi="Times New Roman" w:cs="Times New Roman"/>
                <w:sz w:val="16"/>
                <w:szCs w:val="16"/>
              </w:rPr>
            </w:pPr>
            <w:r w:rsidRPr="00A849A4">
              <w:rPr>
                <w:rFonts w:ascii="Times New Roman" w:hAnsi="Times New Roman" w:cs="Times New Roman"/>
                <w:color w:val="231F20"/>
                <w:sz w:val="16"/>
                <w:szCs w:val="16"/>
              </w:rPr>
              <w:t>Competition structure</w:t>
            </w:r>
          </w:p>
        </w:tc>
      </w:tr>
      <w:tr w:rsidR="00DB5DDC" w14:paraId="086E9797" w14:textId="77777777">
        <w:trPr>
          <w:trHeight w:val="1467"/>
        </w:trPr>
        <w:tc>
          <w:tcPr>
            <w:tcW w:w="1038" w:type="dxa"/>
          </w:tcPr>
          <w:p w14:paraId="08F68284" w14:textId="77777777" w:rsidR="00DB5DDC" w:rsidRPr="00A849A4" w:rsidRDefault="00DB5DDC" w:rsidP="00BF6175">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Under 7</w:t>
            </w:r>
          </w:p>
        </w:tc>
        <w:tc>
          <w:tcPr>
            <w:tcW w:w="1372" w:type="dxa"/>
          </w:tcPr>
          <w:p w14:paraId="73F9C2EA" w14:textId="77777777" w:rsidR="00DB5DDC" w:rsidRPr="00A849A4" w:rsidRDefault="00BF6175">
            <w:pPr>
              <w:pStyle w:val="TableParagraph"/>
              <w:spacing w:before="76"/>
              <w:ind w:left="95"/>
              <w:rPr>
                <w:rFonts w:ascii="Times New Roman" w:hAnsi="Times New Roman" w:cs="Times New Roman"/>
                <w:color w:val="231F20"/>
                <w:sz w:val="16"/>
                <w:szCs w:val="16"/>
              </w:rPr>
            </w:pPr>
            <w:r>
              <w:rPr>
                <w:rFonts w:ascii="Times New Roman" w:hAnsi="Times New Roman" w:cs="Times New Roman"/>
                <w:color w:val="231F20"/>
                <w:sz w:val="16"/>
                <w:szCs w:val="16"/>
              </w:rPr>
              <w:t>N/A</w:t>
            </w:r>
          </w:p>
        </w:tc>
        <w:tc>
          <w:tcPr>
            <w:tcW w:w="1326" w:type="dxa"/>
          </w:tcPr>
          <w:p w14:paraId="4FB7775A" w14:textId="77777777" w:rsidR="00DB5DDC" w:rsidRPr="00A849A4" w:rsidRDefault="00BF6175">
            <w:pPr>
              <w:pStyle w:val="TableParagraph"/>
              <w:spacing w:before="76"/>
              <w:ind w:left="95"/>
              <w:rPr>
                <w:rFonts w:ascii="Times New Roman" w:hAnsi="Times New Roman" w:cs="Times New Roman"/>
                <w:color w:val="231F20"/>
                <w:sz w:val="16"/>
                <w:szCs w:val="16"/>
              </w:rPr>
            </w:pPr>
            <w:r>
              <w:rPr>
                <w:rFonts w:ascii="Times New Roman" w:hAnsi="Times New Roman" w:cs="Times New Roman"/>
                <w:color w:val="231F20"/>
                <w:sz w:val="16"/>
                <w:szCs w:val="16"/>
              </w:rPr>
              <w:t>N/A</w:t>
            </w:r>
          </w:p>
        </w:tc>
        <w:tc>
          <w:tcPr>
            <w:tcW w:w="1084" w:type="dxa"/>
          </w:tcPr>
          <w:p w14:paraId="4C6AAA8F"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sz w:val="16"/>
                <w:szCs w:val="16"/>
              </w:rPr>
              <w:t>N/A</w:t>
            </w:r>
          </w:p>
        </w:tc>
        <w:tc>
          <w:tcPr>
            <w:tcW w:w="1134" w:type="dxa"/>
          </w:tcPr>
          <w:p w14:paraId="331E1B3F"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sz w:val="16"/>
                <w:szCs w:val="16"/>
              </w:rPr>
              <w:t>N/A</w:t>
            </w:r>
          </w:p>
        </w:tc>
        <w:tc>
          <w:tcPr>
            <w:tcW w:w="1038" w:type="dxa"/>
          </w:tcPr>
          <w:p w14:paraId="25081DEC"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sz w:val="16"/>
                <w:szCs w:val="16"/>
              </w:rPr>
              <w:t>N/A</w:t>
            </w:r>
          </w:p>
        </w:tc>
        <w:tc>
          <w:tcPr>
            <w:tcW w:w="1038" w:type="dxa"/>
          </w:tcPr>
          <w:p w14:paraId="4370BF00"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sz w:val="16"/>
                <w:szCs w:val="16"/>
              </w:rPr>
              <w:t>N/A</w:t>
            </w:r>
          </w:p>
        </w:tc>
        <w:tc>
          <w:tcPr>
            <w:tcW w:w="1326" w:type="dxa"/>
          </w:tcPr>
          <w:p w14:paraId="575C3BCA" w14:textId="77777777" w:rsidR="00DB5DDC" w:rsidRPr="00A849A4" w:rsidRDefault="00DB5DDC" w:rsidP="00BF6175">
            <w:pPr>
              <w:pStyle w:val="TableParagraph"/>
              <w:spacing w:before="76" w:line="249" w:lineRule="auto"/>
              <w:ind w:left="95" w:right="141"/>
              <w:rPr>
                <w:rFonts w:ascii="Times New Roman" w:hAnsi="Times New Roman" w:cs="Times New Roman"/>
                <w:sz w:val="16"/>
                <w:szCs w:val="16"/>
              </w:rPr>
            </w:pPr>
            <w:r w:rsidRPr="00A849A4">
              <w:rPr>
                <w:rFonts w:ascii="Times New Roman" w:hAnsi="Times New Roman" w:cs="Times New Roman"/>
                <w:color w:val="231F20"/>
                <w:sz w:val="16"/>
                <w:szCs w:val="16"/>
              </w:rPr>
              <w:t xml:space="preserve">Development focussed with </w:t>
            </w:r>
            <w:r w:rsidR="00BF6175">
              <w:rPr>
                <w:rFonts w:ascii="Times New Roman" w:hAnsi="Times New Roman" w:cs="Times New Roman"/>
                <w:color w:val="231F20"/>
                <w:sz w:val="16"/>
                <w:szCs w:val="16"/>
              </w:rPr>
              <w:t>no trophy events</w:t>
            </w:r>
          </w:p>
        </w:tc>
      </w:tr>
      <w:tr w:rsidR="00DB5DDC" w14:paraId="3D58443B" w14:textId="77777777">
        <w:trPr>
          <w:trHeight w:val="20"/>
        </w:trPr>
        <w:tc>
          <w:tcPr>
            <w:tcW w:w="1038" w:type="dxa"/>
          </w:tcPr>
          <w:p w14:paraId="15BA4237"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 xml:space="preserve">Under </w:t>
            </w:r>
            <w:r w:rsidR="00BF6175">
              <w:rPr>
                <w:rFonts w:ascii="Times New Roman" w:hAnsi="Times New Roman" w:cs="Times New Roman"/>
                <w:color w:val="231F20"/>
                <w:sz w:val="16"/>
                <w:szCs w:val="16"/>
              </w:rPr>
              <w:t>8</w:t>
            </w:r>
            <w:r w:rsidRPr="00A849A4">
              <w:rPr>
                <w:rFonts w:ascii="Times New Roman" w:hAnsi="Times New Roman" w:cs="Times New Roman"/>
                <w:color w:val="231F20"/>
                <w:sz w:val="16"/>
                <w:szCs w:val="16"/>
              </w:rPr>
              <w:t xml:space="preserve"> and</w:t>
            </w:r>
          </w:p>
          <w:p w14:paraId="258B00F6" w14:textId="77777777" w:rsidR="00DB5DDC" w:rsidRPr="00A849A4" w:rsidRDefault="00DB5DDC">
            <w:pPr>
              <w:pStyle w:val="TableParagraph"/>
              <w:spacing w:before="6"/>
              <w:ind w:left="95"/>
              <w:rPr>
                <w:rFonts w:ascii="Times New Roman" w:hAnsi="Times New Roman" w:cs="Times New Roman"/>
                <w:sz w:val="16"/>
                <w:szCs w:val="16"/>
              </w:rPr>
            </w:pPr>
            <w:r w:rsidRPr="00A849A4">
              <w:rPr>
                <w:rFonts w:ascii="Times New Roman" w:hAnsi="Times New Roman" w:cs="Times New Roman"/>
                <w:color w:val="231F20"/>
                <w:sz w:val="16"/>
                <w:szCs w:val="16"/>
              </w:rPr>
              <w:t xml:space="preserve">Under </w:t>
            </w:r>
            <w:r w:rsidR="00BF6175">
              <w:rPr>
                <w:rFonts w:ascii="Times New Roman" w:hAnsi="Times New Roman" w:cs="Times New Roman"/>
                <w:color w:val="231F20"/>
                <w:sz w:val="16"/>
                <w:szCs w:val="16"/>
              </w:rPr>
              <w:t>9</w:t>
            </w:r>
          </w:p>
        </w:tc>
        <w:tc>
          <w:tcPr>
            <w:tcW w:w="1372" w:type="dxa"/>
          </w:tcPr>
          <w:p w14:paraId="60B0B40F" w14:textId="77777777" w:rsidR="00DB5DDC" w:rsidRPr="00A849A4" w:rsidRDefault="00BF6175">
            <w:pPr>
              <w:pStyle w:val="TableParagraph"/>
              <w:spacing w:before="76"/>
              <w:ind w:left="95"/>
              <w:rPr>
                <w:rFonts w:ascii="Times New Roman" w:hAnsi="Times New Roman" w:cs="Times New Roman"/>
                <w:color w:val="231F20"/>
                <w:sz w:val="16"/>
                <w:szCs w:val="16"/>
              </w:rPr>
            </w:pPr>
            <w:r>
              <w:rPr>
                <w:rFonts w:ascii="Times New Roman" w:hAnsi="Times New Roman" w:cs="Times New Roman"/>
                <w:color w:val="231F20"/>
                <w:sz w:val="16"/>
                <w:szCs w:val="16"/>
              </w:rPr>
              <w:t>5</w:t>
            </w:r>
          </w:p>
        </w:tc>
        <w:tc>
          <w:tcPr>
            <w:tcW w:w="1326" w:type="dxa"/>
          </w:tcPr>
          <w:p w14:paraId="75F8835B" w14:textId="77777777" w:rsidR="00DB5DDC" w:rsidRPr="00A849A4" w:rsidRDefault="00BF6175">
            <w:pPr>
              <w:pStyle w:val="TableParagraph"/>
              <w:spacing w:before="76"/>
              <w:ind w:left="95"/>
              <w:rPr>
                <w:rFonts w:ascii="Times New Roman" w:hAnsi="Times New Roman" w:cs="Times New Roman"/>
                <w:color w:val="231F20"/>
                <w:sz w:val="16"/>
                <w:szCs w:val="16"/>
              </w:rPr>
            </w:pPr>
            <w:r>
              <w:rPr>
                <w:rFonts w:ascii="Times New Roman" w:hAnsi="Times New Roman" w:cs="Times New Roman"/>
                <w:color w:val="231F20"/>
                <w:sz w:val="16"/>
                <w:szCs w:val="16"/>
              </w:rPr>
              <w:t>10</w:t>
            </w:r>
          </w:p>
        </w:tc>
        <w:tc>
          <w:tcPr>
            <w:tcW w:w="1084" w:type="dxa"/>
          </w:tcPr>
          <w:p w14:paraId="59D42714"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color w:val="231F20"/>
                <w:sz w:val="16"/>
                <w:szCs w:val="16"/>
              </w:rPr>
              <w:t>10</w:t>
            </w:r>
          </w:p>
        </w:tc>
        <w:tc>
          <w:tcPr>
            <w:tcW w:w="1134" w:type="dxa"/>
          </w:tcPr>
          <w:p w14:paraId="3AEC0F32"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2</w:t>
            </w:r>
            <w:r w:rsidR="00BF6175">
              <w:rPr>
                <w:rFonts w:ascii="Times New Roman" w:hAnsi="Times New Roman" w:cs="Times New Roman"/>
                <w:color w:val="231F20"/>
                <w:sz w:val="16"/>
                <w:szCs w:val="16"/>
              </w:rPr>
              <w:t>0</w:t>
            </w:r>
          </w:p>
        </w:tc>
        <w:tc>
          <w:tcPr>
            <w:tcW w:w="1038" w:type="dxa"/>
          </w:tcPr>
          <w:p w14:paraId="0D0FBE58"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color w:val="231F20"/>
                <w:sz w:val="16"/>
                <w:szCs w:val="16"/>
              </w:rPr>
              <w:t>4</w:t>
            </w:r>
            <w:r w:rsidR="00DB5DDC" w:rsidRPr="00A849A4">
              <w:rPr>
                <w:rFonts w:ascii="Times New Roman" w:hAnsi="Times New Roman" w:cs="Times New Roman"/>
                <w:color w:val="231F20"/>
                <w:sz w:val="16"/>
                <w:szCs w:val="16"/>
              </w:rPr>
              <w:t>0</w:t>
            </w:r>
          </w:p>
        </w:tc>
        <w:tc>
          <w:tcPr>
            <w:tcW w:w="1038" w:type="dxa"/>
          </w:tcPr>
          <w:p w14:paraId="3005ECE4"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color w:val="231F20"/>
                <w:sz w:val="16"/>
                <w:szCs w:val="16"/>
              </w:rPr>
              <w:t>6</w:t>
            </w:r>
            <w:r w:rsidR="00DB5DDC" w:rsidRPr="00A849A4">
              <w:rPr>
                <w:rFonts w:ascii="Times New Roman" w:hAnsi="Times New Roman" w:cs="Times New Roman"/>
                <w:color w:val="231F20"/>
                <w:sz w:val="16"/>
                <w:szCs w:val="16"/>
              </w:rPr>
              <w:t>0</w:t>
            </w:r>
          </w:p>
        </w:tc>
        <w:tc>
          <w:tcPr>
            <w:tcW w:w="1326" w:type="dxa"/>
          </w:tcPr>
          <w:p w14:paraId="6E5DC622" w14:textId="77777777" w:rsidR="00DB5DDC" w:rsidRPr="00A849A4" w:rsidRDefault="00DB5DDC">
            <w:pPr>
              <w:pStyle w:val="TableParagraph"/>
              <w:spacing w:before="76" w:line="249" w:lineRule="auto"/>
              <w:ind w:left="95" w:right="141"/>
              <w:rPr>
                <w:rFonts w:ascii="Times New Roman" w:hAnsi="Times New Roman" w:cs="Times New Roman"/>
                <w:sz w:val="16"/>
                <w:szCs w:val="16"/>
              </w:rPr>
            </w:pPr>
            <w:r w:rsidRPr="00A849A4">
              <w:rPr>
                <w:rFonts w:ascii="Times New Roman" w:hAnsi="Times New Roman" w:cs="Times New Roman"/>
                <w:color w:val="231F20"/>
                <w:sz w:val="16"/>
                <w:szCs w:val="16"/>
              </w:rPr>
              <w:t xml:space="preserve">Development focussed with a maximum of 3 trophy events per season over </w:t>
            </w:r>
            <w:proofErr w:type="gramStart"/>
            <w:r w:rsidR="00BF6175">
              <w:rPr>
                <w:rFonts w:ascii="Times New Roman" w:hAnsi="Times New Roman" w:cs="Times New Roman"/>
                <w:color w:val="231F20"/>
                <w:sz w:val="16"/>
                <w:szCs w:val="16"/>
              </w:rPr>
              <w:t>2</w:t>
            </w:r>
            <w:r w:rsidRPr="00A849A4">
              <w:rPr>
                <w:rFonts w:ascii="Times New Roman" w:hAnsi="Times New Roman" w:cs="Times New Roman"/>
                <w:color w:val="231F20"/>
                <w:sz w:val="16"/>
                <w:szCs w:val="16"/>
              </w:rPr>
              <w:t xml:space="preserve"> week</w:t>
            </w:r>
            <w:proofErr w:type="gramEnd"/>
            <w:r w:rsidRPr="00A849A4">
              <w:rPr>
                <w:rFonts w:ascii="Times New Roman" w:hAnsi="Times New Roman" w:cs="Times New Roman"/>
                <w:color w:val="231F20"/>
                <w:sz w:val="16"/>
                <w:szCs w:val="16"/>
              </w:rPr>
              <w:t xml:space="preserve"> periods</w:t>
            </w:r>
          </w:p>
          <w:p w14:paraId="1E87085B" w14:textId="77777777" w:rsidR="00DB5DDC" w:rsidRPr="00A849A4" w:rsidRDefault="00DB5DDC">
            <w:pPr>
              <w:pStyle w:val="TableParagraph"/>
              <w:spacing w:before="0"/>
              <w:ind w:left="95"/>
              <w:rPr>
                <w:rFonts w:ascii="Times New Roman" w:hAnsi="Times New Roman" w:cs="Times New Roman"/>
                <w:sz w:val="16"/>
                <w:szCs w:val="16"/>
              </w:rPr>
            </w:pPr>
            <w:r w:rsidRPr="00A849A4">
              <w:rPr>
                <w:rFonts w:ascii="Times New Roman" w:hAnsi="Times New Roman" w:cs="Times New Roman"/>
                <w:color w:val="231F20"/>
                <w:sz w:val="16"/>
                <w:szCs w:val="16"/>
              </w:rPr>
              <w:t>(</w:t>
            </w:r>
            <w:r w:rsidR="00BF6175">
              <w:rPr>
                <w:rFonts w:ascii="Times New Roman" w:hAnsi="Times New Roman" w:cs="Times New Roman"/>
                <w:color w:val="231F20"/>
                <w:sz w:val="16"/>
                <w:szCs w:val="16"/>
              </w:rPr>
              <w:t>6</w:t>
            </w:r>
            <w:r w:rsidRPr="00A849A4">
              <w:rPr>
                <w:rFonts w:ascii="Times New Roman" w:hAnsi="Times New Roman" w:cs="Times New Roman"/>
                <w:color w:val="231F20"/>
                <w:sz w:val="16"/>
                <w:szCs w:val="16"/>
              </w:rPr>
              <w:t xml:space="preserve"> weeks)</w:t>
            </w:r>
          </w:p>
        </w:tc>
      </w:tr>
      <w:tr w:rsidR="00DB5DDC" w14:paraId="47D7156B" w14:textId="77777777">
        <w:trPr>
          <w:trHeight w:val="1565"/>
        </w:trPr>
        <w:tc>
          <w:tcPr>
            <w:tcW w:w="1038" w:type="dxa"/>
          </w:tcPr>
          <w:p w14:paraId="7E3E559C"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color w:val="231F20"/>
                <w:sz w:val="16"/>
                <w:szCs w:val="16"/>
              </w:rPr>
              <w:t xml:space="preserve">Under 10 and </w:t>
            </w:r>
            <w:r w:rsidR="00DB5DDC" w:rsidRPr="00A849A4">
              <w:rPr>
                <w:rFonts w:ascii="Times New Roman" w:hAnsi="Times New Roman" w:cs="Times New Roman"/>
                <w:color w:val="231F20"/>
                <w:sz w:val="16"/>
                <w:szCs w:val="16"/>
              </w:rPr>
              <w:t>Under 11</w:t>
            </w:r>
          </w:p>
        </w:tc>
        <w:tc>
          <w:tcPr>
            <w:tcW w:w="1372" w:type="dxa"/>
          </w:tcPr>
          <w:p w14:paraId="38673B22" w14:textId="77777777" w:rsidR="00DB5DDC" w:rsidRPr="00A849A4" w:rsidRDefault="00BF6175">
            <w:pPr>
              <w:pStyle w:val="TableParagraph"/>
              <w:spacing w:before="76"/>
              <w:ind w:left="95"/>
              <w:rPr>
                <w:rFonts w:ascii="Times New Roman" w:hAnsi="Times New Roman" w:cs="Times New Roman"/>
                <w:color w:val="231F20"/>
                <w:sz w:val="16"/>
                <w:szCs w:val="16"/>
              </w:rPr>
            </w:pPr>
            <w:r>
              <w:rPr>
                <w:rFonts w:ascii="Times New Roman" w:hAnsi="Times New Roman" w:cs="Times New Roman"/>
                <w:color w:val="231F20"/>
                <w:sz w:val="16"/>
                <w:szCs w:val="16"/>
              </w:rPr>
              <w:t>10</w:t>
            </w:r>
          </w:p>
        </w:tc>
        <w:tc>
          <w:tcPr>
            <w:tcW w:w="1326" w:type="dxa"/>
          </w:tcPr>
          <w:p w14:paraId="6B544BC2" w14:textId="77777777" w:rsidR="00DB5DDC" w:rsidRPr="00A849A4" w:rsidRDefault="00BF6175">
            <w:pPr>
              <w:pStyle w:val="TableParagraph"/>
              <w:spacing w:before="76"/>
              <w:ind w:left="95"/>
              <w:rPr>
                <w:rFonts w:ascii="Times New Roman" w:hAnsi="Times New Roman" w:cs="Times New Roman"/>
                <w:color w:val="231F20"/>
                <w:sz w:val="16"/>
                <w:szCs w:val="16"/>
              </w:rPr>
            </w:pPr>
            <w:r>
              <w:rPr>
                <w:rFonts w:ascii="Times New Roman" w:hAnsi="Times New Roman" w:cs="Times New Roman"/>
                <w:color w:val="231F20"/>
                <w:sz w:val="16"/>
                <w:szCs w:val="16"/>
              </w:rPr>
              <w:t>12.5</w:t>
            </w:r>
          </w:p>
        </w:tc>
        <w:tc>
          <w:tcPr>
            <w:tcW w:w="1084" w:type="dxa"/>
          </w:tcPr>
          <w:p w14:paraId="1BEB4B76"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20</w:t>
            </w:r>
          </w:p>
        </w:tc>
        <w:tc>
          <w:tcPr>
            <w:tcW w:w="1134" w:type="dxa"/>
          </w:tcPr>
          <w:p w14:paraId="2CBABC9E"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color w:val="231F20"/>
                <w:sz w:val="16"/>
                <w:szCs w:val="16"/>
              </w:rPr>
              <w:t>25</w:t>
            </w:r>
          </w:p>
        </w:tc>
        <w:tc>
          <w:tcPr>
            <w:tcW w:w="1038" w:type="dxa"/>
          </w:tcPr>
          <w:p w14:paraId="12E2CF92"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color w:val="231F20"/>
                <w:sz w:val="16"/>
                <w:szCs w:val="16"/>
              </w:rPr>
              <w:t>6</w:t>
            </w:r>
            <w:r w:rsidR="00DB5DDC" w:rsidRPr="00A849A4">
              <w:rPr>
                <w:rFonts w:ascii="Times New Roman" w:hAnsi="Times New Roman" w:cs="Times New Roman"/>
                <w:color w:val="231F20"/>
                <w:sz w:val="16"/>
                <w:szCs w:val="16"/>
              </w:rPr>
              <w:t>0</w:t>
            </w:r>
          </w:p>
        </w:tc>
        <w:tc>
          <w:tcPr>
            <w:tcW w:w="1038" w:type="dxa"/>
          </w:tcPr>
          <w:p w14:paraId="2241C32C" w14:textId="77777777" w:rsidR="00DB5DDC" w:rsidRPr="00A849A4" w:rsidRDefault="00BF6175">
            <w:pPr>
              <w:pStyle w:val="TableParagraph"/>
              <w:spacing w:before="76"/>
              <w:ind w:left="95"/>
              <w:rPr>
                <w:rFonts w:ascii="Times New Roman" w:hAnsi="Times New Roman" w:cs="Times New Roman"/>
                <w:sz w:val="16"/>
                <w:szCs w:val="16"/>
              </w:rPr>
            </w:pPr>
            <w:r>
              <w:rPr>
                <w:rFonts w:ascii="Times New Roman" w:hAnsi="Times New Roman" w:cs="Times New Roman"/>
                <w:color w:val="231F20"/>
                <w:sz w:val="16"/>
                <w:szCs w:val="16"/>
              </w:rPr>
              <w:t>9</w:t>
            </w:r>
            <w:r w:rsidR="00DB5DDC" w:rsidRPr="00A849A4">
              <w:rPr>
                <w:rFonts w:ascii="Times New Roman" w:hAnsi="Times New Roman" w:cs="Times New Roman"/>
                <w:color w:val="231F20"/>
                <w:sz w:val="16"/>
                <w:szCs w:val="16"/>
              </w:rPr>
              <w:t>0</w:t>
            </w:r>
          </w:p>
        </w:tc>
        <w:tc>
          <w:tcPr>
            <w:tcW w:w="1326" w:type="dxa"/>
          </w:tcPr>
          <w:p w14:paraId="4FE92C20" w14:textId="77777777" w:rsidR="00DB5DDC" w:rsidRPr="00A849A4" w:rsidRDefault="00DB5DDC">
            <w:pPr>
              <w:pStyle w:val="TableParagraph"/>
              <w:spacing w:before="76" w:line="249" w:lineRule="auto"/>
              <w:ind w:left="95" w:right="141"/>
              <w:rPr>
                <w:rFonts w:ascii="Times New Roman" w:hAnsi="Times New Roman" w:cs="Times New Roman"/>
                <w:sz w:val="16"/>
                <w:szCs w:val="16"/>
              </w:rPr>
            </w:pPr>
            <w:r w:rsidRPr="00A849A4">
              <w:rPr>
                <w:rFonts w:ascii="Times New Roman" w:hAnsi="Times New Roman" w:cs="Times New Roman"/>
                <w:color w:val="231F20"/>
                <w:sz w:val="16"/>
                <w:szCs w:val="16"/>
              </w:rPr>
              <w:t xml:space="preserve">Development focussed with a maximum of 3 trophy events per season over </w:t>
            </w:r>
            <w:proofErr w:type="gramStart"/>
            <w:r w:rsidR="00C65BC0">
              <w:rPr>
                <w:rFonts w:ascii="Times New Roman" w:hAnsi="Times New Roman" w:cs="Times New Roman"/>
                <w:color w:val="231F20"/>
                <w:sz w:val="16"/>
                <w:szCs w:val="16"/>
              </w:rPr>
              <w:t>4</w:t>
            </w:r>
            <w:r w:rsidRPr="00A849A4">
              <w:rPr>
                <w:rFonts w:ascii="Times New Roman" w:hAnsi="Times New Roman" w:cs="Times New Roman"/>
                <w:color w:val="231F20"/>
                <w:sz w:val="16"/>
                <w:szCs w:val="16"/>
              </w:rPr>
              <w:t xml:space="preserve"> week</w:t>
            </w:r>
            <w:proofErr w:type="gramEnd"/>
            <w:r w:rsidRPr="00A849A4">
              <w:rPr>
                <w:rFonts w:ascii="Times New Roman" w:hAnsi="Times New Roman" w:cs="Times New Roman"/>
                <w:color w:val="231F20"/>
                <w:sz w:val="16"/>
                <w:szCs w:val="16"/>
              </w:rPr>
              <w:t xml:space="preserve"> periods</w:t>
            </w:r>
          </w:p>
          <w:p w14:paraId="3F4EA9DB" w14:textId="77777777" w:rsidR="00DB5DDC" w:rsidRPr="00A849A4" w:rsidRDefault="00DB5DDC">
            <w:pPr>
              <w:pStyle w:val="TableParagraph"/>
              <w:spacing w:before="0"/>
              <w:ind w:left="95"/>
              <w:rPr>
                <w:rFonts w:ascii="Times New Roman" w:hAnsi="Times New Roman" w:cs="Times New Roman"/>
                <w:sz w:val="16"/>
                <w:szCs w:val="16"/>
              </w:rPr>
            </w:pPr>
            <w:r w:rsidRPr="00A849A4">
              <w:rPr>
                <w:rFonts w:ascii="Times New Roman" w:hAnsi="Times New Roman" w:cs="Times New Roman"/>
                <w:color w:val="231F20"/>
                <w:sz w:val="16"/>
                <w:szCs w:val="16"/>
              </w:rPr>
              <w:t>(1</w:t>
            </w:r>
            <w:r w:rsidR="00C65BC0">
              <w:rPr>
                <w:rFonts w:ascii="Times New Roman" w:hAnsi="Times New Roman" w:cs="Times New Roman"/>
                <w:color w:val="231F20"/>
                <w:sz w:val="16"/>
                <w:szCs w:val="16"/>
              </w:rPr>
              <w:t>2</w:t>
            </w:r>
            <w:r w:rsidRPr="00A849A4">
              <w:rPr>
                <w:rFonts w:ascii="Times New Roman" w:hAnsi="Times New Roman" w:cs="Times New Roman"/>
                <w:color w:val="231F20"/>
                <w:sz w:val="16"/>
                <w:szCs w:val="16"/>
              </w:rPr>
              <w:t xml:space="preserve"> weeks)</w:t>
            </w:r>
          </w:p>
        </w:tc>
      </w:tr>
      <w:tr w:rsidR="00DB5DDC" w14:paraId="0D494A35" w14:textId="77777777">
        <w:trPr>
          <w:trHeight w:val="917"/>
        </w:trPr>
        <w:tc>
          <w:tcPr>
            <w:tcW w:w="1038" w:type="dxa"/>
          </w:tcPr>
          <w:p w14:paraId="215D8210"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Under 12</w:t>
            </w:r>
            <w:r w:rsidR="00C65BC0">
              <w:rPr>
                <w:rFonts w:ascii="Times New Roman" w:hAnsi="Times New Roman" w:cs="Times New Roman"/>
                <w:color w:val="231F20"/>
                <w:sz w:val="16"/>
                <w:szCs w:val="16"/>
              </w:rPr>
              <w:t xml:space="preserve"> and Under 13</w:t>
            </w:r>
          </w:p>
        </w:tc>
        <w:tc>
          <w:tcPr>
            <w:tcW w:w="1372" w:type="dxa"/>
          </w:tcPr>
          <w:p w14:paraId="1B5371A3" w14:textId="77777777" w:rsidR="00DB5DDC" w:rsidRPr="00A849A4" w:rsidRDefault="00DB5DDC">
            <w:pPr>
              <w:pStyle w:val="TableParagraph"/>
              <w:spacing w:before="76"/>
              <w:ind w:left="95"/>
              <w:rPr>
                <w:rFonts w:ascii="Times New Roman" w:hAnsi="Times New Roman" w:cs="Times New Roman"/>
                <w:color w:val="231F20"/>
                <w:sz w:val="16"/>
                <w:szCs w:val="16"/>
              </w:rPr>
            </w:pPr>
            <w:r w:rsidRPr="00A849A4">
              <w:rPr>
                <w:rFonts w:ascii="Times New Roman" w:hAnsi="Times New Roman" w:cs="Times New Roman"/>
                <w:color w:val="231F20"/>
                <w:sz w:val="16"/>
                <w:szCs w:val="16"/>
              </w:rPr>
              <w:t>N/A</w:t>
            </w:r>
          </w:p>
        </w:tc>
        <w:tc>
          <w:tcPr>
            <w:tcW w:w="1326" w:type="dxa"/>
          </w:tcPr>
          <w:p w14:paraId="6B3B3B2D" w14:textId="77777777" w:rsidR="00DB5DDC" w:rsidRPr="00A849A4" w:rsidRDefault="00DB5DDC">
            <w:pPr>
              <w:pStyle w:val="TableParagraph"/>
              <w:spacing w:before="76"/>
              <w:ind w:left="95"/>
              <w:rPr>
                <w:rFonts w:ascii="Times New Roman" w:hAnsi="Times New Roman" w:cs="Times New Roman"/>
                <w:color w:val="231F20"/>
                <w:sz w:val="16"/>
                <w:szCs w:val="16"/>
              </w:rPr>
            </w:pPr>
            <w:r w:rsidRPr="00A849A4">
              <w:rPr>
                <w:rFonts w:ascii="Times New Roman" w:hAnsi="Times New Roman" w:cs="Times New Roman"/>
                <w:color w:val="231F20"/>
                <w:sz w:val="16"/>
                <w:szCs w:val="16"/>
              </w:rPr>
              <w:t>N/A</w:t>
            </w:r>
          </w:p>
        </w:tc>
        <w:tc>
          <w:tcPr>
            <w:tcW w:w="1084" w:type="dxa"/>
          </w:tcPr>
          <w:p w14:paraId="5A5A19B1"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20</w:t>
            </w:r>
          </w:p>
        </w:tc>
        <w:tc>
          <w:tcPr>
            <w:tcW w:w="1134" w:type="dxa"/>
          </w:tcPr>
          <w:p w14:paraId="4D988E2A"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30</w:t>
            </w:r>
          </w:p>
        </w:tc>
        <w:tc>
          <w:tcPr>
            <w:tcW w:w="1038" w:type="dxa"/>
          </w:tcPr>
          <w:p w14:paraId="7092CC8D"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80 (if applicable)</w:t>
            </w:r>
          </w:p>
        </w:tc>
        <w:tc>
          <w:tcPr>
            <w:tcW w:w="1038" w:type="dxa"/>
          </w:tcPr>
          <w:p w14:paraId="4ABE419F"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120</w:t>
            </w:r>
          </w:p>
        </w:tc>
        <w:tc>
          <w:tcPr>
            <w:tcW w:w="1326" w:type="dxa"/>
          </w:tcPr>
          <w:p w14:paraId="7FE84919" w14:textId="77777777" w:rsidR="00DB5DDC" w:rsidRPr="00A849A4" w:rsidRDefault="00DB5DDC">
            <w:pPr>
              <w:pStyle w:val="TableParagraph"/>
              <w:spacing w:before="76" w:line="249" w:lineRule="auto"/>
              <w:ind w:left="95" w:right="267"/>
              <w:rPr>
                <w:rFonts w:ascii="Times New Roman" w:hAnsi="Times New Roman" w:cs="Times New Roman"/>
                <w:sz w:val="16"/>
                <w:szCs w:val="16"/>
              </w:rPr>
            </w:pPr>
            <w:r w:rsidRPr="00A849A4">
              <w:rPr>
                <w:rFonts w:ascii="Times New Roman" w:hAnsi="Times New Roman" w:cs="Times New Roman"/>
                <w:color w:val="231F20"/>
                <w:sz w:val="16"/>
                <w:szCs w:val="16"/>
              </w:rPr>
              <w:t>Any varieties including one season long league table</w:t>
            </w:r>
          </w:p>
        </w:tc>
      </w:tr>
      <w:tr w:rsidR="00DB5DDC" w14:paraId="2EB20F44" w14:textId="77777777">
        <w:trPr>
          <w:trHeight w:val="988"/>
        </w:trPr>
        <w:tc>
          <w:tcPr>
            <w:tcW w:w="1038" w:type="dxa"/>
          </w:tcPr>
          <w:p w14:paraId="4FB08BF9"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Under 1</w:t>
            </w:r>
            <w:r w:rsidR="00C65BC0">
              <w:rPr>
                <w:rFonts w:ascii="Times New Roman" w:hAnsi="Times New Roman" w:cs="Times New Roman"/>
                <w:color w:val="231F20"/>
                <w:sz w:val="16"/>
                <w:szCs w:val="16"/>
              </w:rPr>
              <w:t>4</w:t>
            </w:r>
            <w:r w:rsidRPr="00A849A4">
              <w:rPr>
                <w:rFonts w:ascii="Times New Roman" w:hAnsi="Times New Roman" w:cs="Times New Roman"/>
                <w:color w:val="231F20"/>
                <w:sz w:val="16"/>
                <w:szCs w:val="16"/>
              </w:rPr>
              <w:t xml:space="preserve"> and</w:t>
            </w:r>
          </w:p>
          <w:p w14:paraId="42F6BC8E" w14:textId="77777777" w:rsidR="00DB5DDC" w:rsidRPr="00A849A4" w:rsidRDefault="00DB5DDC">
            <w:pPr>
              <w:pStyle w:val="TableParagraph"/>
              <w:spacing w:before="6"/>
              <w:ind w:left="95"/>
              <w:rPr>
                <w:rFonts w:ascii="Times New Roman" w:hAnsi="Times New Roman" w:cs="Times New Roman"/>
                <w:sz w:val="16"/>
                <w:szCs w:val="16"/>
              </w:rPr>
            </w:pPr>
            <w:r w:rsidRPr="00A849A4">
              <w:rPr>
                <w:rFonts w:ascii="Times New Roman" w:hAnsi="Times New Roman" w:cs="Times New Roman"/>
                <w:color w:val="231F20"/>
                <w:sz w:val="16"/>
                <w:szCs w:val="16"/>
              </w:rPr>
              <w:t>Under 1</w:t>
            </w:r>
            <w:r w:rsidR="00C65BC0">
              <w:rPr>
                <w:rFonts w:ascii="Times New Roman" w:hAnsi="Times New Roman" w:cs="Times New Roman"/>
                <w:color w:val="231F20"/>
                <w:sz w:val="16"/>
                <w:szCs w:val="16"/>
              </w:rPr>
              <w:t>5</w:t>
            </w:r>
          </w:p>
        </w:tc>
        <w:tc>
          <w:tcPr>
            <w:tcW w:w="1372" w:type="dxa"/>
          </w:tcPr>
          <w:p w14:paraId="0EAC590C" w14:textId="77777777" w:rsidR="00DB5DDC" w:rsidRPr="00A849A4" w:rsidRDefault="00DB5DDC">
            <w:pPr>
              <w:pStyle w:val="TableParagraph"/>
              <w:spacing w:before="76"/>
              <w:ind w:left="95"/>
              <w:rPr>
                <w:rFonts w:ascii="Times New Roman" w:hAnsi="Times New Roman" w:cs="Times New Roman"/>
                <w:color w:val="231F20"/>
                <w:sz w:val="16"/>
                <w:szCs w:val="16"/>
              </w:rPr>
            </w:pPr>
            <w:r w:rsidRPr="00A849A4">
              <w:rPr>
                <w:rFonts w:ascii="Times New Roman" w:hAnsi="Times New Roman" w:cs="Times New Roman"/>
                <w:color w:val="231F20"/>
                <w:sz w:val="16"/>
                <w:szCs w:val="16"/>
              </w:rPr>
              <w:t>N/A</w:t>
            </w:r>
          </w:p>
        </w:tc>
        <w:tc>
          <w:tcPr>
            <w:tcW w:w="1326" w:type="dxa"/>
          </w:tcPr>
          <w:p w14:paraId="04E0E373" w14:textId="77777777" w:rsidR="00DB5DDC" w:rsidRPr="00A849A4" w:rsidRDefault="00DB5DDC">
            <w:pPr>
              <w:pStyle w:val="TableParagraph"/>
              <w:spacing w:before="76"/>
              <w:ind w:left="95"/>
              <w:rPr>
                <w:rFonts w:ascii="Times New Roman" w:hAnsi="Times New Roman" w:cs="Times New Roman"/>
                <w:color w:val="231F20"/>
                <w:sz w:val="16"/>
                <w:szCs w:val="16"/>
              </w:rPr>
            </w:pPr>
            <w:r w:rsidRPr="00A849A4">
              <w:rPr>
                <w:rFonts w:ascii="Times New Roman" w:hAnsi="Times New Roman" w:cs="Times New Roman"/>
                <w:color w:val="231F20"/>
                <w:sz w:val="16"/>
                <w:szCs w:val="16"/>
              </w:rPr>
              <w:t>N/A</w:t>
            </w:r>
          </w:p>
        </w:tc>
        <w:tc>
          <w:tcPr>
            <w:tcW w:w="1084" w:type="dxa"/>
          </w:tcPr>
          <w:p w14:paraId="42826E32"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25</w:t>
            </w:r>
          </w:p>
        </w:tc>
        <w:tc>
          <w:tcPr>
            <w:tcW w:w="1134" w:type="dxa"/>
          </w:tcPr>
          <w:p w14:paraId="20CA4F94"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35</w:t>
            </w:r>
          </w:p>
        </w:tc>
        <w:tc>
          <w:tcPr>
            <w:tcW w:w="1038" w:type="dxa"/>
          </w:tcPr>
          <w:p w14:paraId="0C5BAB53"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100</w:t>
            </w:r>
          </w:p>
        </w:tc>
        <w:tc>
          <w:tcPr>
            <w:tcW w:w="1038" w:type="dxa"/>
          </w:tcPr>
          <w:p w14:paraId="33C8385D"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150</w:t>
            </w:r>
          </w:p>
        </w:tc>
        <w:tc>
          <w:tcPr>
            <w:tcW w:w="1326" w:type="dxa"/>
          </w:tcPr>
          <w:p w14:paraId="23271DE1" w14:textId="77777777" w:rsidR="00DB5DDC" w:rsidRPr="00A849A4" w:rsidRDefault="00DB5DDC">
            <w:pPr>
              <w:pStyle w:val="TableParagraph"/>
              <w:spacing w:before="76" w:line="249" w:lineRule="auto"/>
              <w:ind w:left="95" w:right="267"/>
              <w:rPr>
                <w:rFonts w:ascii="Times New Roman" w:hAnsi="Times New Roman" w:cs="Times New Roman"/>
                <w:sz w:val="16"/>
                <w:szCs w:val="16"/>
              </w:rPr>
            </w:pPr>
            <w:r w:rsidRPr="00A849A4">
              <w:rPr>
                <w:rFonts w:ascii="Times New Roman" w:hAnsi="Times New Roman" w:cs="Times New Roman"/>
                <w:color w:val="231F20"/>
                <w:sz w:val="16"/>
                <w:szCs w:val="16"/>
              </w:rPr>
              <w:t>Any varieties including one season long league table</w:t>
            </w:r>
          </w:p>
        </w:tc>
      </w:tr>
      <w:tr w:rsidR="00DB5DDC" w14:paraId="285FFA25" w14:textId="77777777">
        <w:trPr>
          <w:trHeight w:val="974"/>
        </w:trPr>
        <w:tc>
          <w:tcPr>
            <w:tcW w:w="1038" w:type="dxa"/>
          </w:tcPr>
          <w:p w14:paraId="000064F8" w14:textId="77777777" w:rsidR="00DB5DDC" w:rsidRPr="00A849A4" w:rsidRDefault="00DB5DDC">
            <w:pPr>
              <w:pStyle w:val="TableParagraph"/>
              <w:spacing w:before="6"/>
              <w:ind w:left="95"/>
              <w:rPr>
                <w:rFonts w:ascii="Times New Roman" w:hAnsi="Times New Roman" w:cs="Times New Roman"/>
                <w:sz w:val="16"/>
                <w:szCs w:val="16"/>
              </w:rPr>
            </w:pPr>
            <w:r w:rsidRPr="00A849A4">
              <w:rPr>
                <w:rFonts w:ascii="Times New Roman" w:hAnsi="Times New Roman" w:cs="Times New Roman"/>
                <w:color w:val="231F20"/>
                <w:sz w:val="16"/>
                <w:szCs w:val="16"/>
              </w:rPr>
              <w:t>Under 16</w:t>
            </w:r>
          </w:p>
        </w:tc>
        <w:tc>
          <w:tcPr>
            <w:tcW w:w="1372" w:type="dxa"/>
          </w:tcPr>
          <w:p w14:paraId="2A2E3997" w14:textId="77777777" w:rsidR="00DB5DDC" w:rsidRPr="00A849A4" w:rsidRDefault="00DB5DDC">
            <w:pPr>
              <w:pStyle w:val="TableParagraph"/>
              <w:spacing w:before="76"/>
              <w:ind w:left="95"/>
              <w:rPr>
                <w:rFonts w:ascii="Times New Roman" w:hAnsi="Times New Roman" w:cs="Times New Roman"/>
                <w:color w:val="231F20"/>
                <w:sz w:val="16"/>
                <w:szCs w:val="16"/>
              </w:rPr>
            </w:pPr>
            <w:r w:rsidRPr="00A849A4">
              <w:rPr>
                <w:rFonts w:ascii="Times New Roman" w:hAnsi="Times New Roman" w:cs="Times New Roman"/>
                <w:color w:val="231F20"/>
                <w:sz w:val="16"/>
                <w:szCs w:val="16"/>
              </w:rPr>
              <w:t>N/A</w:t>
            </w:r>
          </w:p>
        </w:tc>
        <w:tc>
          <w:tcPr>
            <w:tcW w:w="1326" w:type="dxa"/>
          </w:tcPr>
          <w:p w14:paraId="4A6411E0" w14:textId="77777777" w:rsidR="00DB5DDC" w:rsidRPr="00A849A4" w:rsidRDefault="00DB5DDC">
            <w:pPr>
              <w:pStyle w:val="TableParagraph"/>
              <w:spacing w:before="76"/>
              <w:ind w:left="95"/>
              <w:rPr>
                <w:rFonts w:ascii="Times New Roman" w:hAnsi="Times New Roman" w:cs="Times New Roman"/>
                <w:color w:val="231F20"/>
                <w:sz w:val="16"/>
                <w:szCs w:val="16"/>
              </w:rPr>
            </w:pPr>
            <w:r w:rsidRPr="00A849A4">
              <w:rPr>
                <w:rFonts w:ascii="Times New Roman" w:hAnsi="Times New Roman" w:cs="Times New Roman"/>
                <w:color w:val="231F20"/>
                <w:sz w:val="16"/>
                <w:szCs w:val="16"/>
              </w:rPr>
              <w:t>N/A</w:t>
            </w:r>
          </w:p>
        </w:tc>
        <w:tc>
          <w:tcPr>
            <w:tcW w:w="1084" w:type="dxa"/>
          </w:tcPr>
          <w:p w14:paraId="7C0E9297"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25</w:t>
            </w:r>
          </w:p>
        </w:tc>
        <w:tc>
          <w:tcPr>
            <w:tcW w:w="1134" w:type="dxa"/>
          </w:tcPr>
          <w:p w14:paraId="561AB15A"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40</w:t>
            </w:r>
          </w:p>
        </w:tc>
        <w:tc>
          <w:tcPr>
            <w:tcW w:w="1038" w:type="dxa"/>
          </w:tcPr>
          <w:p w14:paraId="5912A555"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100</w:t>
            </w:r>
          </w:p>
        </w:tc>
        <w:tc>
          <w:tcPr>
            <w:tcW w:w="1038" w:type="dxa"/>
          </w:tcPr>
          <w:p w14:paraId="3B5D8D57"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150</w:t>
            </w:r>
          </w:p>
        </w:tc>
        <w:tc>
          <w:tcPr>
            <w:tcW w:w="1326" w:type="dxa"/>
          </w:tcPr>
          <w:p w14:paraId="0F0405D2" w14:textId="77777777" w:rsidR="00DB5DDC" w:rsidRPr="00A849A4" w:rsidRDefault="00DB5DDC">
            <w:pPr>
              <w:pStyle w:val="TableParagraph"/>
              <w:spacing w:before="76" w:line="249" w:lineRule="auto"/>
              <w:ind w:left="95" w:right="267"/>
              <w:rPr>
                <w:rFonts w:ascii="Times New Roman" w:hAnsi="Times New Roman" w:cs="Times New Roman"/>
                <w:sz w:val="16"/>
                <w:szCs w:val="16"/>
              </w:rPr>
            </w:pPr>
            <w:r w:rsidRPr="00A849A4">
              <w:rPr>
                <w:rFonts w:ascii="Times New Roman" w:hAnsi="Times New Roman" w:cs="Times New Roman"/>
                <w:color w:val="231F20"/>
                <w:sz w:val="16"/>
                <w:szCs w:val="16"/>
              </w:rPr>
              <w:t>Any varieties including one season long league table</w:t>
            </w:r>
          </w:p>
        </w:tc>
      </w:tr>
      <w:tr w:rsidR="00DB5DDC" w14:paraId="5D4AD803" w14:textId="77777777">
        <w:trPr>
          <w:trHeight w:val="987"/>
        </w:trPr>
        <w:tc>
          <w:tcPr>
            <w:tcW w:w="1038" w:type="dxa"/>
          </w:tcPr>
          <w:p w14:paraId="050C2168"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Under 17 and</w:t>
            </w:r>
          </w:p>
          <w:p w14:paraId="3D6A3C97" w14:textId="77777777" w:rsidR="00DB5DDC" w:rsidRPr="00A849A4" w:rsidRDefault="00DB5DDC">
            <w:pPr>
              <w:pStyle w:val="TableParagraph"/>
              <w:spacing w:before="6"/>
              <w:ind w:left="95"/>
              <w:rPr>
                <w:rFonts w:ascii="Times New Roman" w:hAnsi="Times New Roman" w:cs="Times New Roman"/>
                <w:sz w:val="16"/>
                <w:szCs w:val="16"/>
              </w:rPr>
            </w:pPr>
            <w:r w:rsidRPr="00A849A4">
              <w:rPr>
                <w:rFonts w:ascii="Times New Roman" w:hAnsi="Times New Roman" w:cs="Times New Roman"/>
                <w:color w:val="231F20"/>
                <w:sz w:val="16"/>
                <w:szCs w:val="16"/>
              </w:rPr>
              <w:t>Under 18</w:t>
            </w:r>
          </w:p>
        </w:tc>
        <w:tc>
          <w:tcPr>
            <w:tcW w:w="1372" w:type="dxa"/>
          </w:tcPr>
          <w:p w14:paraId="2FA35455" w14:textId="77777777" w:rsidR="00DB5DDC" w:rsidRPr="00A849A4" w:rsidRDefault="00DB5DDC">
            <w:pPr>
              <w:pStyle w:val="TableParagraph"/>
              <w:spacing w:before="76"/>
              <w:ind w:left="95"/>
              <w:rPr>
                <w:rFonts w:ascii="Times New Roman" w:hAnsi="Times New Roman" w:cs="Times New Roman"/>
                <w:color w:val="231F20"/>
                <w:sz w:val="16"/>
                <w:szCs w:val="16"/>
              </w:rPr>
            </w:pPr>
            <w:r w:rsidRPr="00A849A4">
              <w:rPr>
                <w:rFonts w:ascii="Times New Roman" w:hAnsi="Times New Roman" w:cs="Times New Roman"/>
                <w:color w:val="231F20"/>
                <w:sz w:val="16"/>
                <w:szCs w:val="16"/>
              </w:rPr>
              <w:t>N/A</w:t>
            </w:r>
          </w:p>
        </w:tc>
        <w:tc>
          <w:tcPr>
            <w:tcW w:w="1326" w:type="dxa"/>
          </w:tcPr>
          <w:p w14:paraId="27E714CD" w14:textId="77777777" w:rsidR="00DB5DDC" w:rsidRPr="00A849A4" w:rsidRDefault="00DB5DDC">
            <w:pPr>
              <w:pStyle w:val="TableParagraph"/>
              <w:spacing w:before="76"/>
              <w:ind w:left="95"/>
              <w:rPr>
                <w:rFonts w:ascii="Times New Roman" w:hAnsi="Times New Roman" w:cs="Times New Roman"/>
                <w:color w:val="231F20"/>
                <w:sz w:val="16"/>
                <w:szCs w:val="16"/>
              </w:rPr>
            </w:pPr>
            <w:r w:rsidRPr="00A849A4">
              <w:rPr>
                <w:rFonts w:ascii="Times New Roman" w:hAnsi="Times New Roman" w:cs="Times New Roman"/>
                <w:color w:val="231F20"/>
                <w:sz w:val="16"/>
                <w:szCs w:val="16"/>
              </w:rPr>
              <w:t>N/A</w:t>
            </w:r>
          </w:p>
        </w:tc>
        <w:tc>
          <w:tcPr>
            <w:tcW w:w="1084" w:type="dxa"/>
          </w:tcPr>
          <w:p w14:paraId="6715C0BB"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25</w:t>
            </w:r>
          </w:p>
        </w:tc>
        <w:tc>
          <w:tcPr>
            <w:tcW w:w="1134" w:type="dxa"/>
          </w:tcPr>
          <w:p w14:paraId="488FB1FB"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45</w:t>
            </w:r>
          </w:p>
        </w:tc>
        <w:tc>
          <w:tcPr>
            <w:tcW w:w="1038" w:type="dxa"/>
          </w:tcPr>
          <w:p w14:paraId="4BABC12D"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120</w:t>
            </w:r>
          </w:p>
        </w:tc>
        <w:tc>
          <w:tcPr>
            <w:tcW w:w="1038" w:type="dxa"/>
          </w:tcPr>
          <w:p w14:paraId="171EB0C5" w14:textId="77777777" w:rsidR="00DB5DDC" w:rsidRPr="00A849A4" w:rsidRDefault="00DB5DDC">
            <w:pPr>
              <w:pStyle w:val="TableParagraph"/>
              <w:spacing w:before="76"/>
              <w:ind w:left="95"/>
              <w:rPr>
                <w:rFonts w:ascii="Times New Roman" w:hAnsi="Times New Roman" w:cs="Times New Roman"/>
                <w:sz w:val="16"/>
                <w:szCs w:val="16"/>
              </w:rPr>
            </w:pPr>
            <w:r w:rsidRPr="00A849A4">
              <w:rPr>
                <w:rFonts w:ascii="Times New Roman" w:hAnsi="Times New Roman" w:cs="Times New Roman"/>
                <w:color w:val="231F20"/>
                <w:sz w:val="16"/>
                <w:szCs w:val="16"/>
              </w:rPr>
              <w:t>180</w:t>
            </w:r>
          </w:p>
        </w:tc>
        <w:tc>
          <w:tcPr>
            <w:tcW w:w="1326" w:type="dxa"/>
          </w:tcPr>
          <w:p w14:paraId="0F702BBE" w14:textId="77777777" w:rsidR="00DB5DDC" w:rsidRPr="00A849A4" w:rsidRDefault="00DB5DDC">
            <w:pPr>
              <w:pStyle w:val="TableParagraph"/>
              <w:spacing w:before="76" w:line="249" w:lineRule="auto"/>
              <w:ind w:left="95" w:right="267"/>
              <w:rPr>
                <w:rFonts w:ascii="Times New Roman" w:hAnsi="Times New Roman" w:cs="Times New Roman"/>
                <w:sz w:val="16"/>
                <w:szCs w:val="16"/>
              </w:rPr>
            </w:pPr>
            <w:r w:rsidRPr="00A849A4">
              <w:rPr>
                <w:rFonts w:ascii="Times New Roman" w:hAnsi="Times New Roman" w:cs="Times New Roman"/>
                <w:color w:val="231F20"/>
                <w:sz w:val="16"/>
                <w:szCs w:val="16"/>
              </w:rPr>
              <w:t>Any varieties including one season long league table</w:t>
            </w:r>
          </w:p>
        </w:tc>
      </w:tr>
    </w:tbl>
    <w:p w14:paraId="1B4DC994" w14:textId="77777777" w:rsidR="00DB5DDC" w:rsidRDefault="00DB5DDC" w:rsidP="00DB5DDC">
      <w:pPr>
        <w:pStyle w:val="NoSpacing"/>
        <w:ind w:left="284" w:hanging="284"/>
        <w:jc w:val="center"/>
        <w:rPr>
          <w:rFonts w:ascii="Times New Roman" w:hAnsi="Times New Roman"/>
          <w:b/>
          <w:sz w:val="24"/>
          <w:szCs w:val="24"/>
        </w:rPr>
      </w:pPr>
    </w:p>
    <w:p w14:paraId="123AE81E" w14:textId="77777777" w:rsidR="00DB5DDC" w:rsidRPr="006274AB" w:rsidRDefault="00DB5DDC" w:rsidP="00DB5DDC">
      <w:pPr>
        <w:pStyle w:val="NoSpacing"/>
        <w:ind w:left="284"/>
        <w:rPr>
          <w:rFonts w:ascii="Times New Roman" w:hAnsi="Times New Roman"/>
          <w:bCs/>
          <w:sz w:val="24"/>
          <w:szCs w:val="24"/>
        </w:rPr>
      </w:pPr>
      <w:r w:rsidRPr="006274AB">
        <w:rPr>
          <w:rFonts w:ascii="Times New Roman" w:hAnsi="Times New Roman"/>
          <w:bCs/>
          <w:sz w:val="24"/>
          <w:szCs w:val="24"/>
        </w:rPr>
        <w:t>Competition Matches for age groups from U</w:t>
      </w:r>
      <w:r w:rsidR="00C65BC0">
        <w:rPr>
          <w:rFonts w:ascii="Times New Roman" w:hAnsi="Times New Roman"/>
          <w:bCs/>
          <w:sz w:val="24"/>
          <w:szCs w:val="24"/>
        </w:rPr>
        <w:t>8</w:t>
      </w:r>
      <w:r w:rsidRPr="006274AB">
        <w:rPr>
          <w:rFonts w:ascii="Times New Roman" w:hAnsi="Times New Roman"/>
          <w:bCs/>
          <w:sz w:val="24"/>
          <w:szCs w:val="24"/>
        </w:rPr>
        <w:t xml:space="preserve"> to U1</w:t>
      </w:r>
      <w:r w:rsidR="00C65BC0">
        <w:rPr>
          <w:rFonts w:ascii="Times New Roman" w:hAnsi="Times New Roman"/>
          <w:bCs/>
          <w:sz w:val="24"/>
          <w:szCs w:val="24"/>
        </w:rPr>
        <w:t>1</w:t>
      </w:r>
      <w:r w:rsidRPr="006274AB">
        <w:rPr>
          <w:rFonts w:ascii="Times New Roman" w:hAnsi="Times New Roman"/>
          <w:bCs/>
          <w:sz w:val="24"/>
          <w:szCs w:val="24"/>
        </w:rPr>
        <w:t xml:space="preserve"> can be played in either quarters or halves. This Competition uses quarters</w:t>
      </w:r>
      <w:r>
        <w:rPr>
          <w:rFonts w:ascii="Times New Roman" w:hAnsi="Times New Roman"/>
          <w:bCs/>
          <w:sz w:val="24"/>
          <w:szCs w:val="24"/>
        </w:rPr>
        <w:t xml:space="preserve"> for U</w:t>
      </w:r>
      <w:r w:rsidR="00C65BC0">
        <w:rPr>
          <w:rFonts w:ascii="Times New Roman" w:hAnsi="Times New Roman"/>
          <w:bCs/>
          <w:sz w:val="24"/>
          <w:szCs w:val="24"/>
        </w:rPr>
        <w:t>8</w:t>
      </w:r>
      <w:r>
        <w:rPr>
          <w:rFonts w:ascii="Times New Roman" w:hAnsi="Times New Roman"/>
          <w:bCs/>
          <w:sz w:val="24"/>
          <w:szCs w:val="24"/>
        </w:rPr>
        <w:t xml:space="preserve"> and </w:t>
      </w:r>
      <w:r w:rsidRPr="006274AB">
        <w:rPr>
          <w:rFonts w:ascii="Times New Roman" w:hAnsi="Times New Roman"/>
          <w:bCs/>
          <w:sz w:val="24"/>
          <w:szCs w:val="24"/>
        </w:rPr>
        <w:t xml:space="preserve">halves </w:t>
      </w:r>
      <w:r>
        <w:rPr>
          <w:rFonts w:ascii="Times New Roman" w:hAnsi="Times New Roman"/>
          <w:bCs/>
          <w:sz w:val="24"/>
          <w:szCs w:val="24"/>
        </w:rPr>
        <w:t>for U9 and U10</w:t>
      </w:r>
      <w:r w:rsidR="00C65BC0">
        <w:rPr>
          <w:rFonts w:ascii="Times New Roman" w:hAnsi="Times New Roman"/>
          <w:bCs/>
          <w:sz w:val="24"/>
          <w:szCs w:val="24"/>
        </w:rPr>
        <w:t xml:space="preserve"> and U11</w:t>
      </w:r>
      <w:r>
        <w:rPr>
          <w:rFonts w:ascii="Times New Roman" w:hAnsi="Times New Roman"/>
          <w:bCs/>
          <w:sz w:val="24"/>
          <w:szCs w:val="24"/>
        </w:rPr>
        <w:t>.</w:t>
      </w:r>
    </w:p>
    <w:p w14:paraId="78E786F5" w14:textId="77777777" w:rsidR="00DB5DDC" w:rsidRDefault="00DB5DDC" w:rsidP="00DB5DDC">
      <w:pPr>
        <w:pStyle w:val="NoSpacing"/>
        <w:ind w:left="284"/>
        <w:jc w:val="both"/>
        <w:rPr>
          <w:rFonts w:ascii="Times New Roman" w:hAnsi="Times New Roman"/>
          <w:sz w:val="24"/>
          <w:szCs w:val="24"/>
        </w:rPr>
      </w:pPr>
    </w:p>
    <w:p w14:paraId="653170D1" w14:textId="77777777" w:rsidR="00DB5DDC" w:rsidRPr="005658F8" w:rsidRDefault="00DB5DDC" w:rsidP="00DB5DDC">
      <w:pPr>
        <w:pStyle w:val="NoSpacing"/>
        <w:ind w:left="284"/>
        <w:jc w:val="both"/>
        <w:rPr>
          <w:rFonts w:ascii="Times New Roman" w:hAnsi="Times New Roman"/>
          <w:sz w:val="24"/>
          <w:szCs w:val="24"/>
        </w:rPr>
      </w:pPr>
      <w:r>
        <w:rPr>
          <w:rFonts w:ascii="Times New Roman" w:hAnsi="Times New Roman"/>
          <w:sz w:val="24"/>
          <w:szCs w:val="24"/>
        </w:rPr>
        <w:t>F</w:t>
      </w:r>
      <w:r w:rsidRPr="005658F8">
        <w:rPr>
          <w:rFonts w:ascii="Times New Roman" w:hAnsi="Times New Roman"/>
          <w:sz w:val="24"/>
          <w:szCs w:val="24"/>
        </w:rPr>
        <w:t>or round robin/trophy events, the maximum duration of play per half cannot be exceeded, but the minimum duration of play per half may be adjusted.</w:t>
      </w:r>
    </w:p>
    <w:p w14:paraId="34C1FFE2" w14:textId="77777777" w:rsidR="00DB5DDC" w:rsidRPr="00FF3ED9" w:rsidRDefault="00DB5DDC" w:rsidP="00DB5DDC">
      <w:pPr>
        <w:pStyle w:val="NoSpacing"/>
        <w:ind w:left="284"/>
        <w:jc w:val="both"/>
        <w:rPr>
          <w:rFonts w:ascii="Times New Roman" w:hAnsi="Times New Roman"/>
          <w:sz w:val="16"/>
          <w:szCs w:val="16"/>
        </w:rPr>
      </w:pPr>
    </w:p>
    <w:p w14:paraId="1182418B" w14:textId="77777777" w:rsidR="00DB5DDC"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For trophy events, the Competition may award mementos.</w:t>
      </w:r>
    </w:p>
    <w:p w14:paraId="4D192D10" w14:textId="77777777" w:rsidR="00DB5DDC" w:rsidRDefault="00DB5DDC" w:rsidP="00DB5DDC">
      <w:pPr>
        <w:pStyle w:val="NoSpacing"/>
        <w:ind w:left="284"/>
        <w:jc w:val="both"/>
        <w:rPr>
          <w:rFonts w:ascii="Times New Roman" w:hAnsi="Times New Roman"/>
          <w:sz w:val="16"/>
          <w:szCs w:val="16"/>
        </w:rPr>
      </w:pPr>
    </w:p>
    <w:p w14:paraId="59E2A829" w14:textId="77777777" w:rsidR="00DB5DDC" w:rsidRPr="005658F8"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The times of kick-off shall be fixed at the AGM and can only be altered by the mutual consent of the two competing Clubs prior to the scheduled date of the match with written notification given to the Secretary at least seven (7) days prior.</w:t>
      </w:r>
    </w:p>
    <w:p w14:paraId="675A1591" w14:textId="77777777" w:rsidR="00DB5DDC" w:rsidRDefault="00DB5DDC" w:rsidP="00DB5DDC">
      <w:pPr>
        <w:pStyle w:val="NoSpacing"/>
        <w:ind w:left="709"/>
        <w:jc w:val="both"/>
        <w:rPr>
          <w:rFonts w:ascii="Times New Roman" w:hAnsi="Times New Roman"/>
          <w:sz w:val="16"/>
          <w:szCs w:val="16"/>
        </w:rPr>
      </w:pPr>
    </w:p>
    <w:p w14:paraId="05FA525E" w14:textId="77777777" w:rsidR="00DB5DDC" w:rsidRDefault="00DB5DDC" w:rsidP="00DB5DDC">
      <w:pPr>
        <w:pStyle w:val="NoSpacing"/>
        <w:ind w:left="284"/>
        <w:rPr>
          <w:rFonts w:ascii="Times New Roman" w:hAnsi="Times New Roman"/>
          <w:sz w:val="24"/>
          <w:szCs w:val="24"/>
        </w:rPr>
      </w:pPr>
      <w:r>
        <w:rPr>
          <w:rFonts w:ascii="Times New Roman" w:hAnsi="Times New Roman"/>
          <w:sz w:val="24"/>
          <w:szCs w:val="24"/>
        </w:rPr>
        <w:t>Each Club shall designate whether their Teams shall play their Home Fixtures with a morning or afternoon kick off.</w:t>
      </w:r>
    </w:p>
    <w:p w14:paraId="6F3688D5" w14:textId="77777777" w:rsidR="00DB5DDC" w:rsidRDefault="00DB5DDC" w:rsidP="00DB5DDC">
      <w:pPr>
        <w:pStyle w:val="NoSpacing"/>
        <w:ind w:left="284"/>
        <w:jc w:val="both"/>
        <w:rPr>
          <w:rFonts w:ascii="Times New Roman" w:hAnsi="Times New Roman"/>
          <w:sz w:val="24"/>
          <w:szCs w:val="24"/>
        </w:rPr>
      </w:pPr>
      <w:r>
        <w:rPr>
          <w:rFonts w:ascii="Times New Roman" w:hAnsi="Times New Roman"/>
          <w:sz w:val="24"/>
          <w:szCs w:val="24"/>
        </w:rPr>
        <w:t>Designated morning kick offs shall be no earlier than 9.30am and no later than 11.30am, afternoon kick offs shall be no earlier than 1.00pm.</w:t>
      </w:r>
    </w:p>
    <w:p w14:paraId="1A2C456C" w14:textId="77777777" w:rsidR="00DB5DDC" w:rsidRPr="00262DB0" w:rsidRDefault="00DB5DDC" w:rsidP="00DB5DDC">
      <w:pPr>
        <w:pStyle w:val="NoSpacing"/>
        <w:ind w:left="284"/>
        <w:jc w:val="both"/>
        <w:rPr>
          <w:rFonts w:ascii="Times New Roman" w:hAnsi="Times New Roman"/>
          <w:sz w:val="12"/>
          <w:szCs w:val="12"/>
        </w:rPr>
      </w:pPr>
    </w:p>
    <w:p w14:paraId="2F70053F" w14:textId="77777777" w:rsidR="00DB5DDC" w:rsidRDefault="00DB5DDC" w:rsidP="00DB5DDC">
      <w:pPr>
        <w:pStyle w:val="NoSpacing"/>
        <w:ind w:left="284"/>
        <w:jc w:val="both"/>
        <w:rPr>
          <w:rFonts w:ascii="Times New Roman" w:hAnsi="Times New Roman"/>
          <w:sz w:val="24"/>
          <w:szCs w:val="24"/>
        </w:rPr>
      </w:pPr>
      <w:r>
        <w:rPr>
          <w:rFonts w:ascii="Times New Roman" w:hAnsi="Times New Roman"/>
          <w:sz w:val="24"/>
          <w:szCs w:val="24"/>
        </w:rPr>
        <w:t>Failure to agree the kick off time then the kick off time will be 10.30am for morning kick offs and 2.30pm for afternoon kick offs.</w:t>
      </w:r>
    </w:p>
    <w:p w14:paraId="77860086" w14:textId="77777777" w:rsidR="00DB5DDC" w:rsidRDefault="00DB5DDC" w:rsidP="00DB5DDC">
      <w:pPr>
        <w:pStyle w:val="NoSpacing"/>
        <w:ind w:left="284"/>
        <w:jc w:val="both"/>
        <w:rPr>
          <w:rFonts w:ascii="Times New Roman" w:hAnsi="Times New Roman"/>
          <w:sz w:val="24"/>
          <w:szCs w:val="24"/>
        </w:rPr>
      </w:pPr>
    </w:p>
    <w:p w14:paraId="6ACF0F2F" w14:textId="77777777" w:rsidR="00DB5DDC" w:rsidRPr="00DB5DDC" w:rsidRDefault="00DB5DDC" w:rsidP="00B546EC">
      <w:pPr>
        <w:pStyle w:val="NoSpacing"/>
        <w:ind w:left="284" w:hanging="284"/>
        <w:jc w:val="center"/>
        <w:rPr>
          <w:rFonts w:ascii="Times New Roman" w:hAnsi="Times New Roman"/>
          <w:b/>
          <w:bCs/>
          <w:sz w:val="24"/>
          <w:szCs w:val="24"/>
        </w:rPr>
      </w:pPr>
      <w:r w:rsidRPr="00DB5DDC">
        <w:rPr>
          <w:rFonts w:ascii="Times New Roman" w:hAnsi="Times New Roman"/>
          <w:b/>
          <w:bCs/>
          <w:sz w:val="24"/>
          <w:szCs w:val="24"/>
        </w:rPr>
        <w:t>2</w:t>
      </w:r>
      <w:r w:rsidR="00D43259">
        <w:rPr>
          <w:rFonts w:ascii="Times New Roman" w:hAnsi="Times New Roman"/>
          <w:b/>
          <w:bCs/>
          <w:sz w:val="24"/>
          <w:szCs w:val="24"/>
        </w:rPr>
        <w:t>1</w:t>
      </w:r>
    </w:p>
    <w:p w14:paraId="24867DAE" w14:textId="77777777" w:rsidR="00DB5DDC" w:rsidRPr="00BA3353" w:rsidRDefault="00DB5DDC" w:rsidP="00DB5DDC">
      <w:pPr>
        <w:pStyle w:val="NoSpacing"/>
        <w:ind w:left="284"/>
        <w:jc w:val="both"/>
        <w:rPr>
          <w:rFonts w:ascii="Times New Roman" w:hAnsi="Times New Roman"/>
          <w:sz w:val="16"/>
          <w:szCs w:val="16"/>
        </w:rPr>
      </w:pPr>
    </w:p>
    <w:p w14:paraId="56903C93" w14:textId="77777777" w:rsidR="00DB5DDC" w:rsidRPr="005658F8"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lastRenderedPageBreak/>
        <w:t xml:space="preserve">Referees shall order matches to commence at the appointed time and shall report </w:t>
      </w:r>
      <w:proofErr w:type="gramStart"/>
      <w:r w:rsidRPr="005658F8">
        <w:rPr>
          <w:rFonts w:ascii="Times New Roman" w:hAnsi="Times New Roman"/>
          <w:sz w:val="24"/>
          <w:szCs w:val="24"/>
        </w:rPr>
        <w:t>all</w:t>
      </w:r>
      <w:proofErr w:type="gramEnd"/>
      <w:r w:rsidRPr="005658F8">
        <w:rPr>
          <w:rFonts w:ascii="Times New Roman" w:hAnsi="Times New Roman"/>
          <w:sz w:val="24"/>
          <w:szCs w:val="24"/>
        </w:rPr>
        <w:t xml:space="preserve"> late starts to the Secretary.</w:t>
      </w:r>
    </w:p>
    <w:p w14:paraId="7670AE5D" w14:textId="77777777" w:rsidR="00DB5DDC" w:rsidRPr="000658C9" w:rsidRDefault="00DB5DDC" w:rsidP="00DB5DDC">
      <w:pPr>
        <w:pStyle w:val="NoSpacing"/>
        <w:ind w:left="284"/>
        <w:jc w:val="both"/>
        <w:rPr>
          <w:rFonts w:ascii="Times New Roman" w:hAnsi="Times New Roman"/>
          <w:sz w:val="16"/>
          <w:szCs w:val="16"/>
        </w:rPr>
      </w:pPr>
    </w:p>
    <w:p w14:paraId="5BDE1341" w14:textId="77777777" w:rsidR="00DB5DDC"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The Home Team shall provide goal nets, corner flags and at least two footballs fit for play and the Referee shall make a report to the Secretary if the footballs are unsuitable. Failure to comply with this Rule shall result in a fine (£10.00) in accordance with the Fines Tariff.</w:t>
      </w:r>
    </w:p>
    <w:p w14:paraId="71958CFC" w14:textId="77777777" w:rsidR="00DB5DDC" w:rsidRPr="00262DB0" w:rsidRDefault="00DB5DDC" w:rsidP="00DB5DDC">
      <w:pPr>
        <w:pStyle w:val="NoSpacing"/>
        <w:ind w:left="284"/>
        <w:jc w:val="both"/>
        <w:rPr>
          <w:rFonts w:ascii="Times New Roman" w:hAnsi="Times New Roman"/>
          <w:sz w:val="16"/>
          <w:szCs w:val="16"/>
        </w:rPr>
      </w:pPr>
    </w:p>
    <w:p w14:paraId="114EA0BA" w14:textId="77777777" w:rsidR="00DB5DDC" w:rsidRDefault="00DB5DDC" w:rsidP="00DB5DDC">
      <w:pPr>
        <w:pStyle w:val="NoSpacing"/>
        <w:ind w:left="284"/>
        <w:jc w:val="both"/>
        <w:rPr>
          <w:rFonts w:ascii="Times New Roman" w:hAnsi="Times New Roman"/>
          <w:sz w:val="24"/>
          <w:szCs w:val="24"/>
        </w:rPr>
      </w:pPr>
      <w:r w:rsidRPr="00262DB0">
        <w:rPr>
          <w:rFonts w:ascii="Times New Roman" w:hAnsi="Times New Roman"/>
          <w:sz w:val="24"/>
          <w:szCs w:val="24"/>
        </w:rPr>
        <w:t>No fixtures shall be arranged by the Fixtures Secretary for dates between the Christmas and New Year holidays. Additionally, no fixtures shall be arranged by the Fixtures Secretary for the Easter weekend except when requested by Clubs in writing to the Fixtures Secretary.</w:t>
      </w:r>
      <w:r>
        <w:rPr>
          <w:rFonts w:ascii="Times New Roman" w:hAnsi="Times New Roman"/>
          <w:sz w:val="24"/>
          <w:szCs w:val="24"/>
        </w:rPr>
        <w:t xml:space="preserve"> Clubs may request one additional free weekend during the Easter school holiday provided the request is made in writing to the Fixtures Secretary at least fourteen (14) days in advance.</w:t>
      </w:r>
    </w:p>
    <w:p w14:paraId="1078B8BE" w14:textId="77777777" w:rsidR="00DB5DDC" w:rsidRPr="004E2DF5" w:rsidRDefault="00DB5DDC" w:rsidP="00DB5DDC">
      <w:pPr>
        <w:pStyle w:val="NoSpacing"/>
        <w:ind w:left="284"/>
        <w:jc w:val="both"/>
        <w:rPr>
          <w:rFonts w:ascii="Times New Roman" w:hAnsi="Times New Roman"/>
          <w:sz w:val="16"/>
          <w:szCs w:val="16"/>
        </w:rPr>
      </w:pPr>
    </w:p>
    <w:p w14:paraId="02541B35" w14:textId="77777777" w:rsidR="00DB5DDC" w:rsidRDefault="00DB5DDC" w:rsidP="00DB5DDC">
      <w:pPr>
        <w:pStyle w:val="NoSpacing"/>
        <w:ind w:left="284"/>
        <w:jc w:val="both"/>
        <w:rPr>
          <w:rFonts w:ascii="Times New Roman" w:hAnsi="Times New Roman"/>
          <w:sz w:val="24"/>
          <w:szCs w:val="24"/>
        </w:rPr>
      </w:pPr>
      <w:r w:rsidRPr="00262DB0">
        <w:rPr>
          <w:rFonts w:ascii="Times New Roman" w:hAnsi="Times New Roman"/>
          <w:sz w:val="24"/>
          <w:szCs w:val="24"/>
        </w:rPr>
        <w:t>Also, no fixtures shall be arranged by the Fixtures Secretary for the first Sunday of the October and February Slough schools’ half term holidays except when requested by Clubs in writing to the Fixtures Secretary.</w:t>
      </w:r>
    </w:p>
    <w:p w14:paraId="6FA46CFC" w14:textId="77777777" w:rsidR="00DB5DDC" w:rsidRDefault="00DB5DDC" w:rsidP="00DB5DDC">
      <w:pPr>
        <w:pStyle w:val="NoSpacing"/>
        <w:ind w:left="284"/>
        <w:rPr>
          <w:rFonts w:ascii="Times New Roman" w:hAnsi="Times New Roman"/>
          <w:b/>
          <w:sz w:val="20"/>
          <w:szCs w:val="20"/>
        </w:rPr>
      </w:pPr>
    </w:p>
    <w:p w14:paraId="11F5EA40" w14:textId="77777777" w:rsidR="00DB5DDC" w:rsidRPr="00262DB0" w:rsidRDefault="00DB5DDC" w:rsidP="00DB5DDC">
      <w:pPr>
        <w:pStyle w:val="NoSpacing"/>
        <w:ind w:left="284"/>
        <w:rPr>
          <w:rFonts w:ascii="Times New Roman" w:hAnsi="Times New Roman"/>
          <w:sz w:val="24"/>
          <w:szCs w:val="24"/>
        </w:rPr>
      </w:pPr>
      <w:r w:rsidRPr="00262DB0">
        <w:rPr>
          <w:rFonts w:ascii="Times New Roman" w:hAnsi="Times New Roman"/>
          <w:sz w:val="24"/>
          <w:szCs w:val="24"/>
        </w:rPr>
        <w:t>Each</w:t>
      </w:r>
      <w:r>
        <w:rPr>
          <w:rFonts w:ascii="Times New Roman" w:hAnsi="Times New Roman"/>
          <w:sz w:val="24"/>
          <w:szCs w:val="24"/>
        </w:rPr>
        <w:t xml:space="preserve"> team shall be permitted two (2) free dates per season, provided these are requested in writing to the Fixtures Secretary at least fourteen (14) days in advance of the relevant date.</w:t>
      </w:r>
    </w:p>
    <w:p w14:paraId="22285678" w14:textId="77777777" w:rsidR="00DB5DDC" w:rsidRPr="0014203B" w:rsidRDefault="00DB5DDC" w:rsidP="00DB5DDC">
      <w:pPr>
        <w:pStyle w:val="NoSpacing"/>
        <w:ind w:left="709"/>
        <w:jc w:val="center"/>
        <w:rPr>
          <w:rFonts w:ascii="Times New Roman" w:hAnsi="Times New Roman"/>
          <w:b/>
          <w:sz w:val="20"/>
          <w:szCs w:val="20"/>
        </w:rPr>
      </w:pPr>
    </w:p>
    <w:p w14:paraId="0089FC6F"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 xml:space="preserve">(B) </w:t>
      </w:r>
      <w:r w:rsidRPr="005658F8">
        <w:rPr>
          <w:rFonts w:ascii="Times New Roman" w:hAnsi="Times New Roman"/>
          <w:sz w:val="24"/>
          <w:szCs w:val="24"/>
        </w:rPr>
        <w:tab/>
        <w:t>Except by permission of the Management Committee all Competition Matches shall be played on the dates originally fixed but priority shall be given to The FA and parent County Association Cup Competitions. All other matches shall be considered secondary. Clubs may mutually agree to bring forward a match with the consent of the Fixtures Secretary. Failure to comply with this Rule shall result in a fine (not exceeding £20.00) in accordance with the Fines Tariff.</w:t>
      </w:r>
    </w:p>
    <w:p w14:paraId="48A5E2B3" w14:textId="77777777" w:rsidR="00DB5DDC" w:rsidRPr="000658C9" w:rsidRDefault="00DB5DDC" w:rsidP="00DB5DDC">
      <w:pPr>
        <w:pStyle w:val="NoSpacing"/>
        <w:ind w:left="284" w:hanging="851"/>
        <w:jc w:val="both"/>
        <w:rPr>
          <w:rFonts w:ascii="Times New Roman" w:hAnsi="Times New Roman"/>
          <w:sz w:val="16"/>
          <w:szCs w:val="16"/>
        </w:rPr>
      </w:pPr>
      <w:r w:rsidRPr="005658F8">
        <w:rPr>
          <w:rFonts w:ascii="Times New Roman" w:hAnsi="Times New Roman"/>
          <w:sz w:val="24"/>
          <w:szCs w:val="24"/>
        </w:rPr>
        <w:tab/>
      </w:r>
    </w:p>
    <w:p w14:paraId="1EF6C599" w14:textId="77777777" w:rsidR="00DB5DDC" w:rsidRPr="005658F8"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In the case of a revised fixture date, the Clubs shall be given by the Competition five (5) clear days’ notice of the match (unless otherwise mutually agreed).</w:t>
      </w:r>
    </w:p>
    <w:p w14:paraId="7C0731FB" w14:textId="77777777" w:rsidR="00DB5DDC" w:rsidRPr="000658C9"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ind w:left="284" w:hanging="851"/>
        <w:jc w:val="both"/>
        <w:rPr>
          <w:rFonts w:ascii="Times New Roman" w:hAnsi="Times New Roman" w:cs="Times New Roman"/>
          <w:color w:val="auto"/>
          <w:sz w:val="20"/>
          <w:szCs w:val="20"/>
        </w:rPr>
      </w:pPr>
    </w:p>
    <w:p w14:paraId="3B155B40"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(C)</w:t>
      </w:r>
      <w:r w:rsidRPr="005658F8">
        <w:rPr>
          <w:rFonts w:ascii="Times New Roman" w:hAnsi="Times New Roman"/>
          <w:sz w:val="24"/>
          <w:szCs w:val="24"/>
        </w:rPr>
        <w:tab/>
        <w:t xml:space="preserve">An Officer of the Home Club shall give notice of full particulars of the location of, and access to, the </w:t>
      </w:r>
      <w:r>
        <w:rPr>
          <w:rFonts w:ascii="Times New Roman" w:hAnsi="Times New Roman"/>
          <w:sz w:val="24"/>
          <w:szCs w:val="24"/>
        </w:rPr>
        <w:t>G</w:t>
      </w:r>
      <w:r w:rsidRPr="005658F8">
        <w:rPr>
          <w:rFonts w:ascii="Times New Roman" w:hAnsi="Times New Roman"/>
          <w:sz w:val="24"/>
          <w:szCs w:val="24"/>
        </w:rPr>
        <w:t>rou</w:t>
      </w:r>
      <w:r>
        <w:rPr>
          <w:rFonts w:ascii="Times New Roman" w:hAnsi="Times New Roman"/>
          <w:sz w:val="24"/>
          <w:szCs w:val="24"/>
        </w:rPr>
        <w:t>nd,</w:t>
      </w:r>
      <w:r w:rsidRPr="005658F8">
        <w:rPr>
          <w:rFonts w:ascii="Times New Roman" w:hAnsi="Times New Roman"/>
          <w:sz w:val="24"/>
          <w:szCs w:val="24"/>
        </w:rPr>
        <w:t xml:space="preserve"> time of kick-off </w:t>
      </w:r>
      <w:r>
        <w:rPr>
          <w:rFonts w:ascii="Times New Roman" w:hAnsi="Times New Roman"/>
          <w:sz w:val="24"/>
          <w:szCs w:val="24"/>
        </w:rPr>
        <w:t xml:space="preserve">and kit colours (including goalkeeper) </w:t>
      </w:r>
      <w:r w:rsidRPr="005658F8">
        <w:rPr>
          <w:rFonts w:ascii="Times New Roman" w:hAnsi="Times New Roman"/>
          <w:sz w:val="24"/>
          <w:szCs w:val="24"/>
        </w:rPr>
        <w:t xml:space="preserve">to the Match Officials and </w:t>
      </w:r>
      <w:r>
        <w:rPr>
          <w:rFonts w:ascii="Times New Roman" w:hAnsi="Times New Roman"/>
          <w:sz w:val="24"/>
          <w:szCs w:val="24"/>
        </w:rPr>
        <w:t>an Officer</w:t>
      </w:r>
      <w:r w:rsidRPr="005658F8">
        <w:rPr>
          <w:rFonts w:ascii="Times New Roman" w:hAnsi="Times New Roman"/>
          <w:sz w:val="24"/>
          <w:szCs w:val="24"/>
        </w:rPr>
        <w:t xml:space="preserve"> of the opposing Club at least five (5) clear days prior to the playing of the match. </w:t>
      </w:r>
      <w:r>
        <w:rPr>
          <w:rFonts w:ascii="Times New Roman" w:hAnsi="Times New Roman"/>
          <w:sz w:val="24"/>
          <w:szCs w:val="24"/>
        </w:rPr>
        <w:t xml:space="preserve">The opposing Club must confirm receipt and give notice of its kit colours (including goalkeeper) at least four (4) days prior to the playing of the Competition Match. </w:t>
      </w:r>
      <w:r w:rsidRPr="005658F8">
        <w:rPr>
          <w:rFonts w:ascii="Times New Roman" w:hAnsi="Times New Roman"/>
          <w:sz w:val="24"/>
          <w:szCs w:val="24"/>
        </w:rPr>
        <w:t xml:space="preserve">If </w:t>
      </w:r>
      <w:r>
        <w:rPr>
          <w:rFonts w:ascii="Times New Roman" w:hAnsi="Times New Roman"/>
          <w:sz w:val="24"/>
          <w:szCs w:val="24"/>
        </w:rPr>
        <w:t xml:space="preserve">either is </w:t>
      </w:r>
      <w:r w:rsidRPr="005658F8">
        <w:rPr>
          <w:rFonts w:ascii="Times New Roman" w:hAnsi="Times New Roman"/>
          <w:sz w:val="24"/>
          <w:szCs w:val="24"/>
        </w:rPr>
        <w:t xml:space="preserve">not provided, the </w:t>
      </w:r>
      <w:r>
        <w:rPr>
          <w:rFonts w:ascii="Times New Roman" w:hAnsi="Times New Roman"/>
          <w:sz w:val="24"/>
          <w:szCs w:val="24"/>
        </w:rPr>
        <w:t xml:space="preserve">relevant </w:t>
      </w:r>
      <w:r w:rsidRPr="005658F8">
        <w:rPr>
          <w:rFonts w:ascii="Times New Roman" w:hAnsi="Times New Roman"/>
          <w:sz w:val="24"/>
          <w:szCs w:val="24"/>
        </w:rPr>
        <w:t>Club shall seek such details and report the circumstances to the Competition. Failure to comply with this Rule shall result in a fine (not exceeding £20.00) in accordance with the Fines Tariff.</w:t>
      </w:r>
    </w:p>
    <w:p w14:paraId="3D5A83D6" w14:textId="77777777" w:rsidR="00DB5DDC" w:rsidRDefault="00DB5DDC" w:rsidP="00DB5DDC">
      <w:pPr>
        <w:pStyle w:val="Maintext"/>
        <w:suppressAutoHyphens/>
        <w:spacing w:before="57"/>
        <w:ind w:left="284" w:hanging="851"/>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 xml:space="preserve"> (D)</w:t>
      </w:r>
      <w:r w:rsidRPr="005658F8">
        <w:rPr>
          <w:rFonts w:ascii="Times New Roman" w:hAnsi="Times New Roman" w:cs="Times New Roman"/>
          <w:color w:val="auto"/>
          <w:sz w:val="24"/>
          <w:szCs w:val="24"/>
        </w:rPr>
        <w:tab/>
        <w:t>The minimum number of Players that shall constitute a Team for a Competition Match is as follows:</w:t>
      </w:r>
    </w:p>
    <w:p w14:paraId="54807D8F" w14:textId="77777777" w:rsidR="001D38BD" w:rsidRPr="000658C9" w:rsidRDefault="001D38BD" w:rsidP="00DB5DDC">
      <w:pPr>
        <w:pStyle w:val="Maintext"/>
        <w:suppressAutoHyphens/>
        <w:spacing w:before="57"/>
        <w:ind w:left="284" w:hanging="851"/>
        <w:jc w:val="both"/>
        <w:rPr>
          <w:rFonts w:ascii="Times New Roman" w:hAnsi="Times New Roman" w:cs="Times New Roman"/>
          <w:color w:val="auto"/>
          <w:sz w:val="12"/>
          <w:szCs w:val="12"/>
        </w:rPr>
      </w:pP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47"/>
        <w:gridCol w:w="2682"/>
      </w:tblGrid>
      <w:tr w:rsidR="00DB5DDC" w:rsidRPr="005658F8" w14:paraId="228A32ED" w14:textId="77777777">
        <w:trPr>
          <w:trHeight w:val="341"/>
        </w:trPr>
        <w:tc>
          <w:tcPr>
            <w:tcW w:w="2147" w:type="dxa"/>
          </w:tcPr>
          <w:p w14:paraId="605DC877" w14:textId="77777777" w:rsidR="00DB5DDC" w:rsidRPr="005658F8"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b/>
                <w:bCs/>
                <w:color w:val="auto"/>
                <w:sz w:val="24"/>
                <w:szCs w:val="24"/>
              </w:rPr>
            </w:pPr>
            <w:r w:rsidRPr="005658F8">
              <w:rPr>
                <w:rFonts w:ascii="Times New Roman" w:hAnsi="Times New Roman" w:cs="Times New Roman"/>
                <w:b/>
                <w:bCs/>
                <w:color w:val="auto"/>
                <w:sz w:val="24"/>
                <w:szCs w:val="24"/>
              </w:rPr>
              <w:t>FORMAT</w:t>
            </w:r>
          </w:p>
        </w:tc>
        <w:tc>
          <w:tcPr>
            <w:tcW w:w="2682" w:type="dxa"/>
          </w:tcPr>
          <w:p w14:paraId="08E05E31" w14:textId="77777777" w:rsidR="00DB5DDC" w:rsidRPr="005658F8"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b/>
                <w:bCs/>
                <w:color w:val="auto"/>
                <w:sz w:val="24"/>
                <w:szCs w:val="24"/>
              </w:rPr>
            </w:pPr>
            <w:r w:rsidRPr="005658F8">
              <w:rPr>
                <w:rFonts w:ascii="Times New Roman" w:hAnsi="Times New Roman" w:cs="Times New Roman"/>
                <w:b/>
                <w:bCs/>
                <w:color w:val="auto"/>
                <w:sz w:val="24"/>
                <w:szCs w:val="24"/>
              </w:rPr>
              <w:t>MINIMUM NUMBER</w:t>
            </w:r>
          </w:p>
        </w:tc>
      </w:tr>
      <w:tr w:rsidR="00C65BC0" w:rsidRPr="005658F8" w14:paraId="33738E73" w14:textId="77777777">
        <w:trPr>
          <w:trHeight w:val="328"/>
        </w:trPr>
        <w:tc>
          <w:tcPr>
            <w:tcW w:w="2147" w:type="dxa"/>
          </w:tcPr>
          <w:p w14:paraId="2AD07F9F" w14:textId="77777777" w:rsidR="00C65BC0" w:rsidRPr="005658F8" w:rsidRDefault="00C65BC0">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r>
              <w:rPr>
                <w:rFonts w:ascii="Times New Roman" w:hAnsi="Times New Roman" w:cs="Times New Roman"/>
                <w:color w:val="auto"/>
                <w:sz w:val="24"/>
                <w:szCs w:val="24"/>
              </w:rPr>
              <w:t>3v3</w:t>
            </w:r>
          </w:p>
        </w:tc>
        <w:tc>
          <w:tcPr>
            <w:tcW w:w="2682" w:type="dxa"/>
          </w:tcPr>
          <w:p w14:paraId="1BBCC238" w14:textId="77777777" w:rsidR="00C65BC0" w:rsidRPr="005658F8" w:rsidRDefault="00C65BC0">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r>
              <w:rPr>
                <w:rFonts w:ascii="Times New Roman" w:hAnsi="Times New Roman" w:cs="Times New Roman"/>
                <w:color w:val="auto"/>
                <w:sz w:val="24"/>
                <w:szCs w:val="24"/>
              </w:rPr>
              <w:t>2</w:t>
            </w:r>
          </w:p>
        </w:tc>
      </w:tr>
      <w:tr w:rsidR="00DB5DDC" w:rsidRPr="005658F8" w14:paraId="15070B95" w14:textId="77777777">
        <w:trPr>
          <w:trHeight w:val="328"/>
        </w:trPr>
        <w:tc>
          <w:tcPr>
            <w:tcW w:w="2147" w:type="dxa"/>
          </w:tcPr>
          <w:p w14:paraId="732C9CC7" w14:textId="77777777" w:rsidR="00DB5DDC" w:rsidRPr="005658F8"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5v5</w:t>
            </w:r>
          </w:p>
        </w:tc>
        <w:tc>
          <w:tcPr>
            <w:tcW w:w="2682" w:type="dxa"/>
          </w:tcPr>
          <w:p w14:paraId="118777AE" w14:textId="77777777" w:rsidR="00DB5DDC" w:rsidRPr="005658F8"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4</w:t>
            </w:r>
          </w:p>
        </w:tc>
      </w:tr>
      <w:tr w:rsidR="00DB5DDC" w:rsidRPr="005658F8" w14:paraId="100B1ECE" w14:textId="77777777">
        <w:trPr>
          <w:trHeight w:val="341"/>
        </w:trPr>
        <w:tc>
          <w:tcPr>
            <w:tcW w:w="2147" w:type="dxa"/>
          </w:tcPr>
          <w:p w14:paraId="4A53FD8A" w14:textId="77777777" w:rsidR="00DB5DDC" w:rsidRPr="005658F8"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7v7</w:t>
            </w:r>
          </w:p>
        </w:tc>
        <w:tc>
          <w:tcPr>
            <w:tcW w:w="2682" w:type="dxa"/>
          </w:tcPr>
          <w:p w14:paraId="133269A2" w14:textId="77777777" w:rsidR="00DB5DDC" w:rsidRPr="005658F8"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5</w:t>
            </w:r>
          </w:p>
        </w:tc>
      </w:tr>
      <w:tr w:rsidR="00DB5DDC" w:rsidRPr="005658F8" w14:paraId="020446D3" w14:textId="77777777">
        <w:trPr>
          <w:trHeight w:val="328"/>
        </w:trPr>
        <w:tc>
          <w:tcPr>
            <w:tcW w:w="2147" w:type="dxa"/>
          </w:tcPr>
          <w:p w14:paraId="15A98C18" w14:textId="77777777" w:rsidR="00DB5DDC" w:rsidRPr="005658F8"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9v9</w:t>
            </w:r>
          </w:p>
        </w:tc>
        <w:tc>
          <w:tcPr>
            <w:tcW w:w="2682" w:type="dxa"/>
          </w:tcPr>
          <w:p w14:paraId="24704498" w14:textId="77777777" w:rsidR="00DB5DDC" w:rsidRPr="005658F8"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r>
              <w:rPr>
                <w:rFonts w:ascii="Times New Roman" w:hAnsi="Times New Roman" w:cs="Times New Roman"/>
                <w:color w:val="auto"/>
                <w:sz w:val="24"/>
                <w:szCs w:val="24"/>
              </w:rPr>
              <w:t>6</w:t>
            </w:r>
          </w:p>
        </w:tc>
      </w:tr>
      <w:tr w:rsidR="00DB5DDC" w:rsidRPr="005658F8" w14:paraId="1F702D5F" w14:textId="77777777">
        <w:trPr>
          <w:trHeight w:val="341"/>
        </w:trPr>
        <w:tc>
          <w:tcPr>
            <w:tcW w:w="2147" w:type="dxa"/>
          </w:tcPr>
          <w:p w14:paraId="791DCAB1" w14:textId="77777777" w:rsidR="00DB5DDC" w:rsidRPr="005658F8"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11v11</w:t>
            </w:r>
          </w:p>
        </w:tc>
        <w:tc>
          <w:tcPr>
            <w:tcW w:w="2682" w:type="dxa"/>
          </w:tcPr>
          <w:p w14:paraId="06F5D16E" w14:textId="77777777" w:rsidR="00DB5DDC" w:rsidRPr="005658F8"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9</w:t>
            </w:r>
          </w:p>
        </w:tc>
      </w:tr>
    </w:tbl>
    <w:p w14:paraId="2D896922" w14:textId="77777777" w:rsidR="00DB5DDC" w:rsidRDefault="00DB5DDC" w:rsidP="00DB5DDC">
      <w:pPr>
        <w:pStyle w:val="Maintext"/>
        <w:tabs>
          <w:tab w:val="left" w:pos="1417"/>
          <w:tab w:val="left" w:pos="1701"/>
          <w:tab w:val="left" w:pos="1984"/>
          <w:tab w:val="left" w:pos="2268"/>
          <w:tab w:val="left" w:pos="2551"/>
          <w:tab w:val="left" w:pos="2835"/>
          <w:tab w:val="left" w:pos="3118"/>
          <w:tab w:val="left" w:pos="3400"/>
        </w:tabs>
        <w:suppressAutoHyphens/>
        <w:spacing w:before="57"/>
        <w:ind w:left="284"/>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Failure to comply with this Rule shall result in a fine (not exceeding £20.00) in accordance with the Fines Tariff.</w:t>
      </w:r>
    </w:p>
    <w:p w14:paraId="0B930C1B" w14:textId="77777777" w:rsidR="00DB5DDC" w:rsidRDefault="00DB5DDC" w:rsidP="00DB5DDC">
      <w:pPr>
        <w:pStyle w:val="Maintext"/>
        <w:tabs>
          <w:tab w:val="left" w:pos="1417"/>
          <w:tab w:val="left" w:pos="1701"/>
          <w:tab w:val="left" w:pos="1984"/>
          <w:tab w:val="left" w:pos="2268"/>
          <w:tab w:val="left" w:pos="2551"/>
          <w:tab w:val="left" w:pos="2835"/>
          <w:tab w:val="left" w:pos="3118"/>
          <w:tab w:val="left" w:pos="3400"/>
        </w:tabs>
        <w:suppressAutoHyphens/>
        <w:spacing w:before="57"/>
        <w:ind w:left="284"/>
        <w:jc w:val="both"/>
        <w:rPr>
          <w:rFonts w:ascii="Times New Roman" w:hAnsi="Times New Roman" w:cs="Times New Roman"/>
          <w:color w:val="auto"/>
          <w:sz w:val="24"/>
          <w:szCs w:val="24"/>
        </w:rPr>
      </w:pPr>
    </w:p>
    <w:p w14:paraId="2344179D" w14:textId="77777777" w:rsidR="00DB5DDC" w:rsidRDefault="00DB5DDC" w:rsidP="00DB5DDC">
      <w:pPr>
        <w:pStyle w:val="NoSpacing"/>
        <w:ind w:left="284" w:hanging="851"/>
        <w:jc w:val="both"/>
        <w:rPr>
          <w:rFonts w:ascii="Times New Roman" w:hAnsi="Times New Roman"/>
          <w:sz w:val="16"/>
          <w:szCs w:val="16"/>
        </w:rPr>
      </w:pPr>
    </w:p>
    <w:p w14:paraId="064AB788" w14:textId="77777777" w:rsidR="00DB5DDC" w:rsidRPr="00DB5DDC" w:rsidRDefault="00D43259" w:rsidP="00B546EC">
      <w:pPr>
        <w:pStyle w:val="NoSpacing"/>
        <w:ind w:left="284" w:hanging="284"/>
        <w:jc w:val="center"/>
        <w:rPr>
          <w:rFonts w:ascii="Times New Roman" w:hAnsi="Times New Roman"/>
          <w:b/>
          <w:bCs/>
          <w:sz w:val="24"/>
          <w:szCs w:val="24"/>
        </w:rPr>
      </w:pPr>
      <w:r>
        <w:rPr>
          <w:rFonts w:ascii="Times New Roman" w:hAnsi="Times New Roman"/>
          <w:b/>
          <w:bCs/>
          <w:sz w:val="24"/>
          <w:szCs w:val="24"/>
        </w:rPr>
        <w:t>22</w:t>
      </w:r>
    </w:p>
    <w:p w14:paraId="7B6F998B" w14:textId="77777777" w:rsidR="00DB5DDC"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lastRenderedPageBreak/>
        <w:t>(E)</w:t>
      </w:r>
      <w:r w:rsidRPr="005658F8">
        <w:rPr>
          <w:rFonts w:ascii="Times New Roman" w:hAnsi="Times New Roman"/>
          <w:sz w:val="24"/>
          <w:szCs w:val="24"/>
        </w:rPr>
        <w:tab/>
        <w:t>(i) In Competitions where points are awarded Home and Away matches shall be played. In the event of a Club failing to keep its engagement the Management Committee</w:t>
      </w:r>
      <w:r>
        <w:rPr>
          <w:rFonts w:ascii="Times New Roman" w:hAnsi="Times New Roman"/>
          <w:sz w:val="24"/>
          <w:szCs w:val="24"/>
        </w:rPr>
        <w:t xml:space="preserve"> </w:t>
      </w:r>
      <w:r w:rsidRPr="005658F8">
        <w:rPr>
          <w:rFonts w:ascii="Times New Roman" w:hAnsi="Times New Roman"/>
          <w:sz w:val="24"/>
          <w:szCs w:val="24"/>
        </w:rPr>
        <w:t xml:space="preserve">shall </w:t>
      </w:r>
      <w:r>
        <w:rPr>
          <w:rFonts w:ascii="Times New Roman" w:hAnsi="Times New Roman"/>
          <w:sz w:val="24"/>
          <w:szCs w:val="24"/>
        </w:rPr>
        <w:t xml:space="preserve">decide whether it should either </w:t>
      </w:r>
    </w:p>
    <w:p w14:paraId="03627218" w14:textId="77777777" w:rsidR="00DB5DDC" w:rsidRDefault="00DB5DDC" w:rsidP="00DB5DDC">
      <w:pPr>
        <w:pStyle w:val="NoSpacing"/>
        <w:ind w:left="284" w:hanging="851"/>
        <w:jc w:val="both"/>
        <w:rPr>
          <w:rFonts w:ascii="Times New Roman" w:hAnsi="Times New Roman"/>
          <w:sz w:val="24"/>
          <w:szCs w:val="24"/>
        </w:rPr>
      </w:pPr>
      <w:r>
        <w:rPr>
          <w:rFonts w:ascii="Times New Roman" w:hAnsi="Times New Roman"/>
          <w:sz w:val="24"/>
          <w:szCs w:val="24"/>
        </w:rPr>
        <w:t xml:space="preserve">              a award the points from the Competition Match in question to the Club’s opponent (without the awarding of goals</w:t>
      </w:r>
    </w:p>
    <w:p w14:paraId="72BFBB49" w14:textId="77777777" w:rsidR="00DB5DDC" w:rsidRDefault="00DB5DDC" w:rsidP="00DB5DDC">
      <w:pPr>
        <w:pStyle w:val="NoSpacing"/>
        <w:ind w:left="284" w:hanging="851"/>
        <w:jc w:val="both"/>
        <w:rPr>
          <w:rFonts w:ascii="Times New Roman" w:hAnsi="Times New Roman"/>
          <w:sz w:val="24"/>
          <w:szCs w:val="24"/>
        </w:rPr>
      </w:pPr>
      <w:r>
        <w:rPr>
          <w:rFonts w:ascii="Times New Roman" w:hAnsi="Times New Roman"/>
          <w:sz w:val="24"/>
          <w:szCs w:val="24"/>
        </w:rPr>
        <w:t xml:space="preserve">              OR</w:t>
      </w:r>
    </w:p>
    <w:p w14:paraId="4080E50B" w14:textId="77777777" w:rsidR="00DB5DDC" w:rsidRDefault="00DB5DDC" w:rsidP="00DB5DDC">
      <w:pPr>
        <w:pStyle w:val="NoSpacing"/>
        <w:ind w:left="284" w:hanging="851"/>
        <w:jc w:val="both"/>
        <w:rPr>
          <w:rFonts w:ascii="Times New Roman" w:hAnsi="Times New Roman"/>
          <w:sz w:val="24"/>
          <w:szCs w:val="24"/>
        </w:rPr>
      </w:pPr>
      <w:r>
        <w:rPr>
          <w:rFonts w:ascii="Times New Roman" w:hAnsi="Times New Roman"/>
          <w:sz w:val="24"/>
          <w:szCs w:val="24"/>
        </w:rPr>
        <w:t xml:space="preserve">              b order the Competition Match to be rescheduled. The Management Committee shall also have the power to order the rescheduled Competition Match to be played on a neutral ground or on the opponent Club’s ground if they are satisfied that such action is warranted by the circumstances.</w:t>
      </w:r>
    </w:p>
    <w:p w14:paraId="2BDFA4B3" w14:textId="77777777" w:rsidR="00DB5DDC" w:rsidRDefault="00DB5DDC" w:rsidP="00DB5DDC">
      <w:pPr>
        <w:pStyle w:val="NoSpacing"/>
        <w:ind w:left="284" w:hanging="851"/>
        <w:jc w:val="both"/>
        <w:rPr>
          <w:rFonts w:ascii="Times New Roman" w:hAnsi="Times New Roman"/>
          <w:sz w:val="24"/>
          <w:szCs w:val="24"/>
        </w:rPr>
      </w:pPr>
      <w:r>
        <w:rPr>
          <w:rFonts w:ascii="Times New Roman" w:hAnsi="Times New Roman"/>
          <w:sz w:val="24"/>
          <w:szCs w:val="24"/>
        </w:rPr>
        <w:t xml:space="preserve">               In addition, the Management Committee may at its discretion order one or more of the following (if appropriate)</w:t>
      </w:r>
    </w:p>
    <w:p w14:paraId="3DBE285E" w14:textId="77777777" w:rsidR="00DB5DDC" w:rsidRDefault="00DB5DDC" w:rsidP="00DB5DDC">
      <w:pPr>
        <w:pStyle w:val="NoSpacing"/>
        <w:ind w:left="284" w:hanging="851"/>
        <w:jc w:val="both"/>
        <w:rPr>
          <w:rFonts w:ascii="Times New Roman" w:hAnsi="Times New Roman"/>
          <w:sz w:val="24"/>
          <w:szCs w:val="24"/>
        </w:rPr>
      </w:pPr>
      <w:r>
        <w:rPr>
          <w:rFonts w:ascii="Times New Roman" w:hAnsi="Times New Roman"/>
          <w:sz w:val="24"/>
          <w:szCs w:val="24"/>
        </w:rPr>
        <w:t xml:space="preserve">              a  </w:t>
      </w:r>
      <w:r w:rsidRPr="005658F8">
        <w:rPr>
          <w:rFonts w:ascii="Times New Roman" w:hAnsi="Times New Roman"/>
          <w:sz w:val="24"/>
          <w:szCs w:val="24"/>
        </w:rPr>
        <w:t>impose a fine (£20.00) in accordance with the Fines Tariff,</w:t>
      </w:r>
    </w:p>
    <w:p w14:paraId="431F609C" w14:textId="77777777" w:rsidR="00DB5DDC" w:rsidRDefault="00DB5DDC" w:rsidP="00DB5DDC">
      <w:pPr>
        <w:pStyle w:val="NoSpacing"/>
        <w:ind w:left="284" w:hanging="851"/>
        <w:jc w:val="both"/>
        <w:rPr>
          <w:rFonts w:ascii="Times New Roman" w:hAnsi="Times New Roman"/>
          <w:sz w:val="24"/>
          <w:szCs w:val="24"/>
        </w:rPr>
      </w:pPr>
      <w:r>
        <w:rPr>
          <w:rFonts w:ascii="Times New Roman" w:hAnsi="Times New Roman"/>
          <w:sz w:val="24"/>
          <w:szCs w:val="24"/>
        </w:rPr>
        <w:t xml:space="preserve">              b </w:t>
      </w:r>
      <w:r w:rsidRPr="005658F8">
        <w:rPr>
          <w:rFonts w:ascii="Times New Roman" w:hAnsi="Times New Roman"/>
          <w:sz w:val="24"/>
          <w:szCs w:val="24"/>
        </w:rPr>
        <w:t xml:space="preserve"> </w:t>
      </w:r>
      <w:r>
        <w:rPr>
          <w:rFonts w:ascii="Times New Roman" w:hAnsi="Times New Roman"/>
          <w:sz w:val="24"/>
          <w:szCs w:val="24"/>
        </w:rPr>
        <w:t>deduct points from the defaulting Club</w:t>
      </w:r>
    </w:p>
    <w:p w14:paraId="25CA1EEF" w14:textId="77777777" w:rsidR="00DB5DDC" w:rsidRDefault="00DB5DDC" w:rsidP="00DB5DDC">
      <w:pPr>
        <w:pStyle w:val="NoSpacing"/>
        <w:ind w:left="284" w:hanging="851"/>
        <w:jc w:val="both"/>
        <w:rPr>
          <w:rFonts w:ascii="Times New Roman" w:hAnsi="Times New Roman"/>
          <w:sz w:val="24"/>
          <w:szCs w:val="24"/>
        </w:rPr>
      </w:pPr>
      <w:r>
        <w:rPr>
          <w:rFonts w:ascii="Times New Roman" w:hAnsi="Times New Roman"/>
          <w:sz w:val="24"/>
          <w:szCs w:val="24"/>
        </w:rPr>
        <w:t xml:space="preserve">              c order the defaulting Club to pay any reasonable expenses incurred by the opponents</w:t>
      </w:r>
    </w:p>
    <w:p w14:paraId="56117DA1" w14:textId="77777777" w:rsidR="00DB5DDC" w:rsidRPr="000658C9" w:rsidRDefault="00DB5DDC" w:rsidP="00DB5DDC">
      <w:pPr>
        <w:pStyle w:val="NoSpacing"/>
        <w:ind w:left="284" w:hanging="851"/>
        <w:jc w:val="both"/>
        <w:rPr>
          <w:rFonts w:ascii="Times New Roman" w:hAnsi="Times New Roman"/>
          <w:sz w:val="12"/>
          <w:szCs w:val="12"/>
        </w:rPr>
      </w:pPr>
      <w:r w:rsidRPr="005658F8">
        <w:rPr>
          <w:rFonts w:ascii="Times New Roman" w:hAnsi="Times New Roman"/>
          <w:sz w:val="24"/>
          <w:szCs w:val="24"/>
        </w:rPr>
        <w:tab/>
      </w:r>
    </w:p>
    <w:p w14:paraId="780D7C46" w14:textId="77777777" w:rsidR="00DB5DDC" w:rsidRPr="005658F8"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 xml:space="preserve">(ii) Any Club unable to fulfil a fixture or where a fixture has been postponed for any reason shall, without delay, give notice to the Fixtures Secretary, the Competition Referees Appointments Secretary, the Secretary of the opposing Club and the Match Officials. </w:t>
      </w:r>
      <w:r>
        <w:rPr>
          <w:rFonts w:ascii="Times New Roman" w:hAnsi="Times New Roman"/>
          <w:sz w:val="24"/>
          <w:szCs w:val="24"/>
        </w:rPr>
        <w:t>Any Club failing to comply shall incur a fine (£20.00) in accordance with the Fines Tariff.</w:t>
      </w:r>
    </w:p>
    <w:p w14:paraId="3865941F" w14:textId="77777777" w:rsidR="00DB5DDC" w:rsidRPr="000658C9" w:rsidRDefault="00DB5DDC" w:rsidP="00DB5DDC">
      <w:pPr>
        <w:pStyle w:val="NoSpacing"/>
        <w:ind w:left="284" w:hanging="851"/>
        <w:jc w:val="both"/>
        <w:rPr>
          <w:rFonts w:ascii="Times New Roman" w:hAnsi="Times New Roman"/>
          <w:sz w:val="12"/>
          <w:szCs w:val="12"/>
        </w:rPr>
      </w:pPr>
    </w:p>
    <w:p w14:paraId="2BF04B7F" w14:textId="77777777" w:rsidR="00DB5DDC" w:rsidRDefault="00DB5DDC" w:rsidP="00DB5DDC">
      <w:pPr>
        <w:pStyle w:val="NoSpacing"/>
        <w:ind w:left="284"/>
        <w:jc w:val="both"/>
        <w:rPr>
          <w:rFonts w:ascii="Times New Roman" w:hAnsi="Times New Roman"/>
          <w:sz w:val="24"/>
          <w:szCs w:val="24"/>
        </w:rPr>
      </w:pPr>
      <w:r>
        <w:rPr>
          <w:rFonts w:ascii="Times New Roman" w:hAnsi="Times New Roman"/>
          <w:sz w:val="24"/>
          <w:szCs w:val="24"/>
        </w:rPr>
        <w:t>(iii) In the event of a team not being able to fulfil a fixture due to excessive illness or injury to players it shall provide evidence to the Fixtures Secretary within seven (7) days of the scheduled match to substantiate any application for postponement.</w:t>
      </w:r>
    </w:p>
    <w:p w14:paraId="3C8CFFA2" w14:textId="77777777" w:rsidR="00DB5DDC" w:rsidRPr="005D0F45" w:rsidRDefault="00DB5DDC" w:rsidP="00DB5DDC">
      <w:pPr>
        <w:pStyle w:val="NoSpacing"/>
        <w:ind w:left="284"/>
        <w:jc w:val="both"/>
        <w:rPr>
          <w:rFonts w:ascii="Times New Roman" w:hAnsi="Times New Roman"/>
          <w:sz w:val="12"/>
          <w:szCs w:val="12"/>
        </w:rPr>
      </w:pPr>
    </w:p>
    <w:p w14:paraId="0837C20C" w14:textId="77777777" w:rsidR="00DB5DDC" w:rsidRPr="005658F8"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(i</w:t>
      </w:r>
      <w:r>
        <w:rPr>
          <w:rFonts w:ascii="Times New Roman" w:hAnsi="Times New Roman"/>
          <w:sz w:val="24"/>
          <w:szCs w:val="24"/>
        </w:rPr>
        <w:t>v</w:t>
      </w:r>
      <w:r w:rsidRPr="005658F8">
        <w:rPr>
          <w:rFonts w:ascii="Times New Roman" w:hAnsi="Times New Roman"/>
          <w:sz w:val="24"/>
          <w:szCs w:val="24"/>
        </w:rPr>
        <w:t xml:space="preserve">) In the event of a match not being played or abandoned owing to causes over which neither Club has control, it shall be played in its entirety on a date to be mutually agreed by the two (2) Clubs and approved by the Management Committee. Failing such agreement and notification to the Fixtures Secretary within seven (7) days the Management Committee shall have the power to order the match to be played on a named date or on or before a given date. </w:t>
      </w:r>
      <w:r>
        <w:rPr>
          <w:rFonts w:ascii="Times New Roman" w:hAnsi="Times New Roman"/>
          <w:sz w:val="24"/>
          <w:szCs w:val="24"/>
        </w:rPr>
        <w:t>Where it is to the advantage of the Competition and the Clubs involved agree, the Management Committee shall also be empowered to order the score at the time of the abandonment to stand.</w:t>
      </w:r>
    </w:p>
    <w:p w14:paraId="5E1BF1D1"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ab/>
        <w:t>Failure to comply with this Rule shall result in a fine (£20.00) in accordance with the Fines Tariff.</w:t>
      </w:r>
    </w:p>
    <w:p w14:paraId="7118C640" w14:textId="77777777" w:rsidR="00DB5DDC" w:rsidRPr="005D0F45" w:rsidRDefault="00DB5DDC" w:rsidP="00DB5DDC">
      <w:pPr>
        <w:pStyle w:val="NoSpacing"/>
        <w:ind w:left="284" w:hanging="851"/>
        <w:jc w:val="both"/>
        <w:rPr>
          <w:rFonts w:ascii="Times New Roman" w:hAnsi="Times New Roman"/>
          <w:sz w:val="12"/>
          <w:szCs w:val="12"/>
        </w:rPr>
      </w:pPr>
      <w:r w:rsidRPr="005658F8">
        <w:rPr>
          <w:rFonts w:ascii="Times New Roman" w:hAnsi="Times New Roman"/>
          <w:sz w:val="24"/>
          <w:szCs w:val="24"/>
        </w:rPr>
        <w:tab/>
      </w:r>
    </w:p>
    <w:p w14:paraId="5E7A7198"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 xml:space="preserve"> </w:t>
      </w:r>
      <w:r>
        <w:rPr>
          <w:rFonts w:ascii="Times New Roman" w:hAnsi="Times New Roman"/>
          <w:sz w:val="24"/>
          <w:szCs w:val="24"/>
        </w:rPr>
        <w:tab/>
      </w:r>
      <w:r w:rsidRPr="005658F8">
        <w:rPr>
          <w:rFonts w:ascii="Times New Roman" w:hAnsi="Times New Roman"/>
          <w:sz w:val="24"/>
          <w:szCs w:val="24"/>
        </w:rPr>
        <w:t>(v) The Management Committee shall review all matches abandoned in cases where it is consequent upon the conduct of either or both Teams. Where it is to the advantage of the Competition and does no injustice to either Club, the Management Committee shall be empowered to order the score at the time of the abandonment to stand. In all cases where the Management Committee are satisfied that a match was abandoned owing to the conduct of one Team or its Club member(s) they shall be empowered to award the points for the match to the opponent. No fine(s) can be applied by the Management Committee for an abandoned match.</w:t>
      </w:r>
    </w:p>
    <w:p w14:paraId="1A64C716" w14:textId="77777777" w:rsidR="00DB5DDC" w:rsidRPr="000658C9" w:rsidRDefault="00DB5DDC" w:rsidP="00DB5DDC">
      <w:pPr>
        <w:pStyle w:val="NoSpacing"/>
        <w:ind w:left="284" w:hanging="851"/>
        <w:jc w:val="both"/>
        <w:rPr>
          <w:rFonts w:ascii="Times New Roman" w:hAnsi="Times New Roman"/>
          <w:sz w:val="12"/>
          <w:szCs w:val="12"/>
        </w:rPr>
      </w:pPr>
      <w:r w:rsidRPr="005658F8">
        <w:rPr>
          <w:rFonts w:ascii="Times New Roman" w:hAnsi="Times New Roman"/>
          <w:sz w:val="24"/>
          <w:szCs w:val="24"/>
        </w:rPr>
        <w:tab/>
      </w:r>
    </w:p>
    <w:p w14:paraId="27365BEE" w14:textId="77777777" w:rsidR="00DB5DDC" w:rsidRDefault="00DB5DDC" w:rsidP="00DB5DDC">
      <w:pPr>
        <w:pStyle w:val="NoSpacing"/>
        <w:ind w:left="284"/>
        <w:jc w:val="both"/>
        <w:rPr>
          <w:rFonts w:ascii="Times New Roman" w:hAnsi="Times New Roman"/>
          <w:sz w:val="24"/>
          <w:szCs w:val="24"/>
        </w:rPr>
      </w:pPr>
      <w:r>
        <w:rPr>
          <w:rFonts w:ascii="Times New Roman" w:hAnsi="Times New Roman"/>
          <w:sz w:val="24"/>
          <w:szCs w:val="24"/>
        </w:rPr>
        <w:t xml:space="preserve">(vi)  </w:t>
      </w:r>
      <w:r w:rsidRPr="005658F8">
        <w:rPr>
          <w:rFonts w:ascii="Times New Roman" w:hAnsi="Times New Roman"/>
          <w:sz w:val="24"/>
          <w:szCs w:val="24"/>
        </w:rPr>
        <w:t xml:space="preserve">The Management Committee shall review any match that has taken place where either or both Teams were under a suspension imposed upon them by The FA or Affiliated Association. In each case the Team that was under suspension would be dealt with in the same manner as if they had participated with ineligible players in accordance with Rule 8(M)(i) above. Where both Teams were under suspension the match shall be declared null and void and shall not be replayed. </w:t>
      </w:r>
    </w:p>
    <w:p w14:paraId="6B717121" w14:textId="77777777" w:rsidR="00DB5DDC" w:rsidRPr="005658F8" w:rsidRDefault="00DB5DDC" w:rsidP="00DB5DDC">
      <w:pPr>
        <w:ind w:left="720" w:hanging="720"/>
        <w:jc w:val="both"/>
        <w:rPr>
          <w:color w:val="auto"/>
          <w:sz w:val="24"/>
          <w:szCs w:val="24"/>
          <w:u w:val="none"/>
        </w:rPr>
      </w:pPr>
    </w:p>
    <w:p w14:paraId="7A0DFD9D" w14:textId="77777777" w:rsidR="00DB5DDC" w:rsidRDefault="00DB5DDC" w:rsidP="00DB5DDC">
      <w:pPr>
        <w:ind w:left="284" w:hanging="851"/>
        <w:jc w:val="both"/>
        <w:rPr>
          <w:color w:val="auto"/>
          <w:sz w:val="24"/>
          <w:szCs w:val="24"/>
          <w:u w:val="none"/>
        </w:rPr>
      </w:pPr>
      <w:r w:rsidRPr="005658F8">
        <w:rPr>
          <w:color w:val="auto"/>
          <w:sz w:val="24"/>
          <w:szCs w:val="24"/>
          <w:u w:val="none"/>
        </w:rPr>
        <w:t>(</w:t>
      </w:r>
      <w:r>
        <w:rPr>
          <w:color w:val="auto"/>
          <w:sz w:val="24"/>
          <w:szCs w:val="24"/>
          <w:u w:val="none"/>
        </w:rPr>
        <w:t>F</w:t>
      </w:r>
      <w:r w:rsidRPr="005658F8">
        <w:rPr>
          <w:color w:val="auto"/>
          <w:sz w:val="24"/>
          <w:szCs w:val="24"/>
          <w:u w:val="none"/>
        </w:rPr>
        <w:t>)</w:t>
      </w:r>
      <w:r w:rsidRPr="005658F8">
        <w:rPr>
          <w:color w:val="auto"/>
          <w:sz w:val="24"/>
          <w:szCs w:val="24"/>
          <w:u w:val="none"/>
        </w:rPr>
        <w:tab/>
      </w:r>
      <w:r>
        <w:rPr>
          <w:color w:val="auto"/>
          <w:sz w:val="24"/>
          <w:szCs w:val="24"/>
          <w:u w:val="none"/>
        </w:rPr>
        <w:t>For 9v9 and 11v11 games, a</w:t>
      </w:r>
      <w:r w:rsidRPr="005658F8">
        <w:rPr>
          <w:color w:val="auto"/>
          <w:sz w:val="24"/>
          <w:szCs w:val="24"/>
          <w:u w:val="none"/>
        </w:rPr>
        <w:t xml:space="preserve"> Club may at its discretion and in accordance with the Laws of the Game use five (5) substitute players in any match in this Competition who may be selected from five (5)</w:t>
      </w:r>
      <w:r w:rsidRPr="005658F8">
        <w:rPr>
          <w:i/>
          <w:iCs/>
          <w:color w:val="auto"/>
          <w:sz w:val="24"/>
          <w:szCs w:val="24"/>
          <w:u w:val="none"/>
        </w:rPr>
        <w:t xml:space="preserve"> </w:t>
      </w:r>
      <w:r w:rsidRPr="005658F8">
        <w:rPr>
          <w:color w:val="auto"/>
          <w:sz w:val="24"/>
          <w:szCs w:val="24"/>
          <w:u w:val="none"/>
        </w:rPr>
        <w:t>players.</w:t>
      </w:r>
    </w:p>
    <w:p w14:paraId="05C76F31" w14:textId="77777777" w:rsidR="00CD5CD0" w:rsidRDefault="00CD5CD0" w:rsidP="00DB5DDC">
      <w:pPr>
        <w:ind w:left="284" w:hanging="851"/>
        <w:jc w:val="both"/>
        <w:rPr>
          <w:color w:val="auto"/>
          <w:sz w:val="24"/>
          <w:szCs w:val="24"/>
          <w:u w:val="none"/>
        </w:rPr>
      </w:pPr>
    </w:p>
    <w:p w14:paraId="4F0167B8" w14:textId="77777777" w:rsidR="005951FC" w:rsidRDefault="005951FC" w:rsidP="00DB5DDC">
      <w:pPr>
        <w:ind w:left="284" w:hanging="851"/>
        <w:jc w:val="both"/>
        <w:rPr>
          <w:color w:val="auto"/>
          <w:sz w:val="24"/>
          <w:szCs w:val="24"/>
          <w:u w:val="none"/>
        </w:rPr>
      </w:pPr>
    </w:p>
    <w:p w14:paraId="03F4CB2C" w14:textId="77777777" w:rsidR="00CD5CD0" w:rsidRPr="00CD5CD0" w:rsidRDefault="00D43259" w:rsidP="00CD5CD0">
      <w:pPr>
        <w:ind w:left="284" w:hanging="284"/>
        <w:jc w:val="center"/>
        <w:rPr>
          <w:b/>
          <w:bCs/>
          <w:color w:val="auto"/>
          <w:sz w:val="24"/>
          <w:szCs w:val="24"/>
          <w:u w:val="none"/>
        </w:rPr>
      </w:pPr>
      <w:r>
        <w:rPr>
          <w:b/>
          <w:bCs/>
          <w:color w:val="auto"/>
          <w:sz w:val="24"/>
          <w:szCs w:val="24"/>
          <w:u w:val="none"/>
        </w:rPr>
        <w:t>23</w:t>
      </w:r>
    </w:p>
    <w:p w14:paraId="61231BD7" w14:textId="77777777" w:rsidR="00DB5DDC" w:rsidRPr="00016CBE" w:rsidRDefault="00DB5DDC" w:rsidP="00DB5DDC">
      <w:pPr>
        <w:ind w:left="284" w:hanging="851"/>
        <w:rPr>
          <w:color w:val="auto"/>
          <w:sz w:val="16"/>
          <w:szCs w:val="16"/>
          <w:u w:val="none"/>
        </w:rPr>
      </w:pPr>
      <w:r w:rsidRPr="00EA57AF">
        <w:rPr>
          <w:color w:val="auto"/>
          <w:sz w:val="16"/>
          <w:szCs w:val="16"/>
          <w:u w:val="none"/>
        </w:rPr>
        <w:t xml:space="preserve"> </w:t>
      </w:r>
    </w:p>
    <w:p w14:paraId="1AF0048A" w14:textId="77777777" w:rsidR="00DB5DDC" w:rsidRDefault="00DB5DDC" w:rsidP="00DB5DDC">
      <w:pPr>
        <w:pStyle w:val="Maintext"/>
        <w:spacing w:before="57" w:line="240" w:lineRule="auto"/>
        <w:ind w:left="284" w:hanging="851"/>
        <w:rPr>
          <w:rFonts w:ascii="Times New Roman" w:hAnsi="Times New Roman" w:cs="Times New Roman"/>
          <w:color w:val="auto"/>
          <w:sz w:val="24"/>
          <w:szCs w:val="24"/>
        </w:rPr>
      </w:pPr>
      <w:r w:rsidRPr="005658F8">
        <w:rPr>
          <w:rFonts w:ascii="Times New Roman" w:hAnsi="Times New Roman" w:cs="Times New Roman"/>
          <w:color w:val="auto"/>
          <w:sz w:val="24"/>
          <w:szCs w:val="24"/>
        </w:rPr>
        <w:lastRenderedPageBreak/>
        <w:tab/>
        <w:t xml:space="preserve">For Mini-Soccer, 5v5 and 7v7, any number of substitutions may be used at any time with the permission of the Referee.  Entry onto the field of play will only be allowed during a stoppage in play.  A player who has been replaced may return to the play as a substitute for another player.  A Team </w:t>
      </w:r>
      <w:r>
        <w:rPr>
          <w:rFonts w:ascii="Times New Roman" w:hAnsi="Times New Roman" w:cs="Times New Roman"/>
          <w:color w:val="auto"/>
          <w:sz w:val="24"/>
          <w:szCs w:val="24"/>
        </w:rPr>
        <w:t>shall</w:t>
      </w:r>
      <w:r w:rsidRPr="005658F8">
        <w:rPr>
          <w:rFonts w:ascii="Times New Roman" w:hAnsi="Times New Roman" w:cs="Times New Roman"/>
          <w:color w:val="auto"/>
          <w:sz w:val="24"/>
          <w:szCs w:val="24"/>
        </w:rPr>
        <w:t xml:space="preserve"> not have a </w:t>
      </w:r>
      <w:r w:rsidRPr="00EA57AF">
        <w:rPr>
          <w:rFonts w:ascii="Times New Roman" w:hAnsi="Times New Roman" w:cs="Times New Roman"/>
          <w:color w:val="auto"/>
          <w:sz w:val="24"/>
          <w:szCs w:val="24"/>
          <w:u w:val="single"/>
        </w:rPr>
        <w:t>match day</w:t>
      </w:r>
      <w:r>
        <w:rPr>
          <w:rFonts w:ascii="Times New Roman" w:hAnsi="Times New Roman" w:cs="Times New Roman"/>
          <w:color w:val="auto"/>
          <w:sz w:val="24"/>
          <w:szCs w:val="24"/>
        </w:rPr>
        <w:t xml:space="preserve"> </w:t>
      </w:r>
      <w:r w:rsidRPr="005658F8">
        <w:rPr>
          <w:rFonts w:ascii="Times New Roman" w:hAnsi="Times New Roman" w:cs="Times New Roman"/>
          <w:color w:val="auto"/>
          <w:sz w:val="24"/>
          <w:szCs w:val="24"/>
        </w:rPr>
        <w:t>squad greater than double the size of its team in an age group.</w:t>
      </w:r>
    </w:p>
    <w:p w14:paraId="04EAD829" w14:textId="77777777" w:rsidR="00C65BC0" w:rsidRPr="00C65BC0" w:rsidRDefault="00C65BC0" w:rsidP="00DB5DDC">
      <w:pPr>
        <w:pStyle w:val="Maintext"/>
        <w:spacing w:before="57" w:line="240" w:lineRule="auto"/>
        <w:ind w:left="284" w:hanging="851"/>
        <w:rPr>
          <w:rFonts w:ascii="Times New Roman" w:hAnsi="Times New Roman" w:cs="Times New Roman"/>
          <w:color w:val="auto"/>
          <w:sz w:val="16"/>
          <w:szCs w:val="16"/>
        </w:rPr>
      </w:pPr>
      <w:r>
        <w:rPr>
          <w:rFonts w:ascii="Times New Roman" w:hAnsi="Times New Roman" w:cs="Times New Roman"/>
          <w:color w:val="auto"/>
          <w:sz w:val="24"/>
          <w:szCs w:val="24"/>
        </w:rPr>
        <w:tab/>
      </w:r>
    </w:p>
    <w:p w14:paraId="40734EF2" w14:textId="77777777" w:rsidR="00C65BC0" w:rsidRPr="005658F8" w:rsidRDefault="00C65BC0" w:rsidP="00DB5DDC">
      <w:pPr>
        <w:pStyle w:val="Maintext"/>
        <w:spacing w:before="57" w:line="240" w:lineRule="auto"/>
        <w:ind w:left="284" w:hanging="851"/>
        <w:rPr>
          <w:rFonts w:ascii="Times New Roman" w:hAnsi="Times New Roman" w:cs="Times New Roman"/>
          <w:color w:val="auto"/>
          <w:sz w:val="24"/>
          <w:szCs w:val="24"/>
        </w:rPr>
      </w:pPr>
      <w:r>
        <w:rPr>
          <w:rFonts w:ascii="Times New Roman" w:hAnsi="Times New Roman" w:cs="Times New Roman"/>
          <w:color w:val="auto"/>
          <w:sz w:val="24"/>
          <w:szCs w:val="24"/>
        </w:rPr>
        <w:tab/>
        <w:t>For 3v3 – no substitutions are allowed</w:t>
      </w:r>
    </w:p>
    <w:p w14:paraId="22A880A5" w14:textId="77777777" w:rsidR="00DB5DDC" w:rsidRPr="000658C9" w:rsidRDefault="00DB5DDC" w:rsidP="00DB5DDC">
      <w:pPr>
        <w:ind w:left="284" w:hanging="851"/>
        <w:rPr>
          <w:color w:val="auto"/>
          <w:sz w:val="16"/>
          <w:szCs w:val="16"/>
          <w:u w:val="none"/>
        </w:rPr>
      </w:pPr>
    </w:p>
    <w:p w14:paraId="355BEE8B"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The referee shall be informed of the names of the substitutes prior to the start of the match.</w:t>
      </w:r>
    </w:p>
    <w:p w14:paraId="22DB119B" w14:textId="77777777" w:rsidR="00DB5DDC" w:rsidRPr="000658C9" w:rsidRDefault="00DB5DDC" w:rsidP="00DB5DDC">
      <w:pPr>
        <w:ind w:left="284" w:hanging="851"/>
        <w:rPr>
          <w:color w:val="auto"/>
          <w:sz w:val="16"/>
          <w:szCs w:val="16"/>
          <w:u w:val="none"/>
        </w:rPr>
      </w:pPr>
    </w:p>
    <w:p w14:paraId="493F293F" w14:textId="77777777" w:rsidR="00DB5DDC" w:rsidRDefault="00DB5DDC" w:rsidP="00DB5DDC">
      <w:pPr>
        <w:ind w:left="284" w:hanging="851"/>
        <w:jc w:val="both"/>
        <w:rPr>
          <w:color w:val="auto"/>
          <w:sz w:val="24"/>
          <w:szCs w:val="24"/>
          <w:u w:val="none"/>
        </w:rPr>
      </w:pPr>
      <w:r w:rsidRPr="005658F8">
        <w:rPr>
          <w:color w:val="auto"/>
          <w:sz w:val="24"/>
          <w:szCs w:val="24"/>
          <w:u w:val="none"/>
        </w:rPr>
        <w:tab/>
        <w:t xml:space="preserve">A player who has been selected, appointed or named as a substitute before the start of the match but does not actually play in the game shall not be considered to have been a player in that game within the meaning of Rule </w:t>
      </w:r>
      <w:r>
        <w:rPr>
          <w:color w:val="auto"/>
          <w:sz w:val="24"/>
          <w:szCs w:val="24"/>
          <w:u w:val="none"/>
        </w:rPr>
        <w:t>1</w:t>
      </w:r>
      <w:r w:rsidRPr="005658F8">
        <w:rPr>
          <w:color w:val="auto"/>
          <w:sz w:val="24"/>
          <w:szCs w:val="24"/>
          <w:u w:val="none"/>
        </w:rPr>
        <w:t>8 of this Competition.</w:t>
      </w:r>
    </w:p>
    <w:p w14:paraId="171E29BC" w14:textId="77777777" w:rsidR="00DB5DDC" w:rsidRPr="005D0F45" w:rsidRDefault="00DB5DDC" w:rsidP="00DB5DDC">
      <w:pPr>
        <w:ind w:left="284" w:hanging="851"/>
        <w:jc w:val="both"/>
        <w:rPr>
          <w:color w:val="auto"/>
          <w:sz w:val="24"/>
          <w:szCs w:val="24"/>
          <w:u w:val="none"/>
        </w:rPr>
      </w:pPr>
    </w:p>
    <w:p w14:paraId="7B33CE96" w14:textId="77777777" w:rsidR="00DB5DDC" w:rsidRDefault="00DB5DDC" w:rsidP="00DB5DDC">
      <w:pPr>
        <w:ind w:left="284" w:hanging="851"/>
        <w:jc w:val="both"/>
        <w:rPr>
          <w:color w:val="auto"/>
          <w:sz w:val="24"/>
          <w:szCs w:val="24"/>
          <w:u w:val="none"/>
        </w:rPr>
      </w:pPr>
      <w:r w:rsidRPr="005658F8">
        <w:rPr>
          <w:color w:val="auto"/>
          <w:sz w:val="24"/>
          <w:szCs w:val="24"/>
          <w:u w:val="none"/>
        </w:rPr>
        <w:tab/>
        <w:t xml:space="preserve">A player who has been substituted during a match himself becomes a substitute and in turn, may replace another player at any time subject to the substitution being carried out in accordance with Law 3 of The Laws of </w:t>
      </w:r>
      <w:r w:rsidR="002A01BA">
        <w:rPr>
          <w:color w:val="auto"/>
          <w:sz w:val="24"/>
          <w:szCs w:val="24"/>
          <w:u w:val="none"/>
        </w:rPr>
        <w:t>the game.</w:t>
      </w:r>
    </w:p>
    <w:p w14:paraId="0D8940AA" w14:textId="77777777" w:rsidR="00DB5DDC" w:rsidRDefault="00DB5DDC" w:rsidP="00DB5DDC">
      <w:pPr>
        <w:ind w:left="284"/>
        <w:jc w:val="both"/>
        <w:rPr>
          <w:color w:val="auto"/>
          <w:sz w:val="24"/>
          <w:szCs w:val="24"/>
          <w:u w:val="none"/>
        </w:rPr>
      </w:pPr>
    </w:p>
    <w:p w14:paraId="65826A16" w14:textId="77777777" w:rsidR="00DB5DDC" w:rsidRDefault="00DB5DDC" w:rsidP="00DB5DDC">
      <w:pPr>
        <w:pStyle w:val="NoSpacing"/>
        <w:ind w:firstLine="284"/>
        <w:rPr>
          <w:rFonts w:ascii="Times New Roman" w:hAnsi="Times New Roman"/>
          <w:sz w:val="24"/>
          <w:szCs w:val="24"/>
        </w:rPr>
      </w:pPr>
      <w:r w:rsidRPr="008E47F3">
        <w:rPr>
          <w:rFonts w:ascii="Times New Roman" w:hAnsi="Times New Roman"/>
          <w:b/>
          <w:bCs/>
          <w:i/>
          <w:iCs/>
          <w:sz w:val="24"/>
          <w:szCs w:val="24"/>
        </w:rPr>
        <w:t>Power Play</w:t>
      </w:r>
      <w:r>
        <w:rPr>
          <w:rFonts w:ascii="Times New Roman" w:hAnsi="Times New Roman"/>
          <w:sz w:val="24"/>
          <w:szCs w:val="24"/>
        </w:rPr>
        <w:t xml:space="preserve"> is available through all mini soccer football formats 5v5 and 7v7.  </w:t>
      </w:r>
    </w:p>
    <w:p w14:paraId="572CADE6" w14:textId="77777777" w:rsidR="00DB5DDC" w:rsidRPr="0029419C" w:rsidRDefault="00DB5DDC" w:rsidP="00DB5DDC">
      <w:pPr>
        <w:pStyle w:val="NoSpacing"/>
        <w:rPr>
          <w:rFonts w:ascii="Times New Roman" w:hAnsi="Times New Roman"/>
          <w:sz w:val="12"/>
          <w:szCs w:val="12"/>
        </w:rPr>
      </w:pPr>
    </w:p>
    <w:p w14:paraId="68183D93" w14:textId="77777777" w:rsidR="00DB5DDC" w:rsidRDefault="00DB5DDC" w:rsidP="00DB5DDC">
      <w:pPr>
        <w:pStyle w:val="NoSpacing"/>
        <w:ind w:left="284"/>
        <w:rPr>
          <w:rFonts w:ascii="Times New Roman" w:hAnsi="Times New Roman"/>
          <w:sz w:val="24"/>
          <w:szCs w:val="24"/>
        </w:rPr>
      </w:pPr>
      <w:r>
        <w:rPr>
          <w:rFonts w:ascii="Times New Roman" w:hAnsi="Times New Roman"/>
          <w:sz w:val="24"/>
          <w:szCs w:val="24"/>
        </w:rPr>
        <w:t>If a team is losing by a four goal difference they can put an additional player on – so 5v5 becomes 6v5.</w:t>
      </w:r>
    </w:p>
    <w:p w14:paraId="04FF1542" w14:textId="77777777" w:rsidR="00DB5DDC" w:rsidRPr="0029419C" w:rsidRDefault="00DB5DDC" w:rsidP="00DB5DDC">
      <w:pPr>
        <w:pStyle w:val="NoSpacing"/>
        <w:ind w:left="284"/>
        <w:rPr>
          <w:rFonts w:ascii="Times New Roman" w:hAnsi="Times New Roman"/>
          <w:sz w:val="12"/>
          <w:szCs w:val="12"/>
        </w:rPr>
      </w:pPr>
    </w:p>
    <w:p w14:paraId="48DF4B2F" w14:textId="77777777" w:rsidR="00DB5DDC" w:rsidRDefault="00DB5DDC" w:rsidP="00DB5DDC">
      <w:pPr>
        <w:pStyle w:val="NoSpacing"/>
        <w:ind w:left="284"/>
        <w:rPr>
          <w:rFonts w:ascii="Times New Roman" w:hAnsi="Times New Roman"/>
          <w:sz w:val="24"/>
          <w:szCs w:val="24"/>
        </w:rPr>
      </w:pPr>
      <w:r>
        <w:rPr>
          <w:rFonts w:ascii="Times New Roman" w:hAnsi="Times New Roman"/>
          <w:sz w:val="24"/>
          <w:szCs w:val="24"/>
        </w:rPr>
        <w:t>If the score returns to less than a four goal difference the team takes off a player. It does not have to be the last player to come on.</w:t>
      </w:r>
    </w:p>
    <w:p w14:paraId="39542B7B" w14:textId="77777777" w:rsidR="00DB5DDC" w:rsidRPr="0029419C" w:rsidRDefault="00DB5DDC" w:rsidP="00DB5DDC">
      <w:pPr>
        <w:pStyle w:val="NoSpacing"/>
        <w:ind w:left="284"/>
        <w:rPr>
          <w:rFonts w:ascii="Times New Roman" w:hAnsi="Times New Roman"/>
          <w:sz w:val="12"/>
          <w:szCs w:val="12"/>
        </w:rPr>
      </w:pPr>
    </w:p>
    <w:p w14:paraId="6D14EC9E" w14:textId="77777777" w:rsidR="00DB5DDC" w:rsidRDefault="00DB5DDC" w:rsidP="00DB5DDC">
      <w:pPr>
        <w:pStyle w:val="NoSpacing"/>
        <w:ind w:left="284"/>
        <w:rPr>
          <w:rFonts w:ascii="Times New Roman" w:hAnsi="Times New Roman"/>
          <w:sz w:val="24"/>
          <w:szCs w:val="24"/>
        </w:rPr>
      </w:pPr>
      <w:r>
        <w:rPr>
          <w:rFonts w:ascii="Times New Roman" w:hAnsi="Times New Roman"/>
          <w:sz w:val="24"/>
          <w:szCs w:val="24"/>
        </w:rPr>
        <w:t>If a team goes on to be losing by a six goal difference a further additional player can be added – so 6v5 becomes 7v5.</w:t>
      </w:r>
    </w:p>
    <w:p w14:paraId="56C6488E" w14:textId="77777777" w:rsidR="00DB5DDC" w:rsidRPr="0029419C" w:rsidRDefault="00DB5DDC" w:rsidP="00DB5DDC">
      <w:pPr>
        <w:pStyle w:val="NoSpacing"/>
        <w:ind w:left="284"/>
        <w:rPr>
          <w:rFonts w:ascii="Times New Roman" w:hAnsi="Times New Roman"/>
          <w:sz w:val="12"/>
          <w:szCs w:val="12"/>
        </w:rPr>
      </w:pPr>
    </w:p>
    <w:p w14:paraId="0FDA63A7" w14:textId="77777777" w:rsidR="00DB5DDC" w:rsidRDefault="00DB5DDC" w:rsidP="00DB5DDC">
      <w:pPr>
        <w:pStyle w:val="NoSpacing"/>
        <w:ind w:left="284"/>
        <w:rPr>
          <w:rFonts w:ascii="Times New Roman" w:hAnsi="Times New Roman"/>
          <w:sz w:val="24"/>
          <w:szCs w:val="24"/>
        </w:rPr>
      </w:pPr>
      <w:r>
        <w:rPr>
          <w:rFonts w:ascii="Times New Roman" w:hAnsi="Times New Roman"/>
          <w:sz w:val="24"/>
          <w:szCs w:val="24"/>
        </w:rPr>
        <w:t>If the score returns to less than a six goal difference the team takes off a player. It does not have to be the last player to come on.</w:t>
      </w:r>
    </w:p>
    <w:p w14:paraId="482DBF01" w14:textId="77777777" w:rsidR="00DB5DDC" w:rsidRPr="00ED08D5" w:rsidRDefault="00DB5DDC" w:rsidP="00DB5DDC">
      <w:pPr>
        <w:ind w:left="284" w:hanging="851"/>
        <w:rPr>
          <w:color w:val="auto"/>
          <w:sz w:val="24"/>
          <w:szCs w:val="24"/>
          <w:u w:val="none"/>
        </w:rPr>
      </w:pPr>
    </w:p>
    <w:p w14:paraId="1E057231"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 (</w:t>
      </w:r>
      <w:r>
        <w:rPr>
          <w:color w:val="auto"/>
          <w:sz w:val="24"/>
          <w:szCs w:val="24"/>
          <w:u w:val="none"/>
        </w:rPr>
        <w:t>G</w:t>
      </w:r>
      <w:r w:rsidRPr="005658F8">
        <w:rPr>
          <w:color w:val="auto"/>
          <w:sz w:val="24"/>
          <w:szCs w:val="24"/>
          <w:u w:val="none"/>
        </w:rPr>
        <w:t xml:space="preserve">) </w:t>
      </w:r>
      <w:r w:rsidRPr="005658F8">
        <w:rPr>
          <w:color w:val="auto"/>
          <w:sz w:val="24"/>
          <w:szCs w:val="24"/>
          <w:u w:val="none"/>
        </w:rPr>
        <w:tab/>
        <w:t>The half time interval shall be of five (5) minutes duration, but it shall not exceed fifteen (15) minutes.  The half time interval may only be altered with the consent of the referee.</w:t>
      </w:r>
    </w:p>
    <w:p w14:paraId="51FA79B2" w14:textId="77777777" w:rsidR="00DB5DDC" w:rsidRPr="00ED08D5" w:rsidRDefault="00DB5DDC" w:rsidP="00DB5DDC">
      <w:pPr>
        <w:ind w:left="284" w:hanging="851"/>
        <w:rPr>
          <w:color w:val="auto"/>
          <w:sz w:val="24"/>
          <w:szCs w:val="24"/>
          <w:u w:val="none"/>
        </w:rPr>
      </w:pPr>
    </w:p>
    <w:p w14:paraId="111B8ED6"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w:t>
      </w:r>
      <w:r>
        <w:rPr>
          <w:rFonts w:ascii="Times New Roman" w:hAnsi="Times New Roman"/>
          <w:sz w:val="24"/>
          <w:szCs w:val="24"/>
        </w:rPr>
        <w:t>H</w:t>
      </w:r>
      <w:r w:rsidRPr="005658F8">
        <w:rPr>
          <w:rFonts w:ascii="Times New Roman" w:hAnsi="Times New Roman"/>
          <w:sz w:val="24"/>
          <w:szCs w:val="24"/>
        </w:rPr>
        <w:t>)</w:t>
      </w:r>
      <w:r w:rsidRPr="005658F8">
        <w:rPr>
          <w:rFonts w:ascii="Times New Roman" w:hAnsi="Times New Roman"/>
          <w:sz w:val="24"/>
          <w:szCs w:val="24"/>
        </w:rPr>
        <w:tab/>
        <w:t xml:space="preserve">The Teams taking part in Youth Football shall identify a Team captain who </w:t>
      </w:r>
      <w:r>
        <w:rPr>
          <w:rFonts w:ascii="Times New Roman" w:hAnsi="Times New Roman"/>
          <w:sz w:val="24"/>
          <w:szCs w:val="24"/>
        </w:rPr>
        <w:t>may</w:t>
      </w:r>
      <w:r w:rsidRPr="005658F8">
        <w:rPr>
          <w:rFonts w:ascii="Times New Roman" w:hAnsi="Times New Roman"/>
          <w:sz w:val="24"/>
          <w:szCs w:val="24"/>
        </w:rPr>
        <w:t xml:space="preserve"> wear an armband and shall have a responsibility to offer support in the management of the on-field discipline of </w:t>
      </w:r>
      <w:r>
        <w:rPr>
          <w:rFonts w:ascii="Times New Roman" w:hAnsi="Times New Roman"/>
          <w:sz w:val="24"/>
          <w:szCs w:val="24"/>
        </w:rPr>
        <w:t>their</w:t>
      </w:r>
      <w:r w:rsidRPr="005658F8">
        <w:rPr>
          <w:rFonts w:ascii="Times New Roman" w:hAnsi="Times New Roman"/>
          <w:sz w:val="24"/>
          <w:szCs w:val="24"/>
        </w:rPr>
        <w:t xml:space="preserve"> Team Mates. Failure to comply with this Rule shall result in a fine (£10.00) in accordance with the Fines Tariff.</w:t>
      </w:r>
    </w:p>
    <w:p w14:paraId="6943742B" w14:textId="77777777" w:rsidR="00DB5DDC" w:rsidRPr="000658C9" w:rsidRDefault="00DB5DDC" w:rsidP="00DB5DDC">
      <w:pPr>
        <w:pStyle w:val="NoSpacing"/>
        <w:ind w:left="284" w:hanging="851"/>
        <w:jc w:val="both"/>
        <w:rPr>
          <w:rFonts w:ascii="Times New Roman" w:hAnsi="Times New Roman"/>
          <w:sz w:val="16"/>
          <w:szCs w:val="16"/>
        </w:rPr>
      </w:pPr>
    </w:p>
    <w:p w14:paraId="5BCC79F3"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ab/>
        <w:t>Each Home Club shall make arrangements for the provision of designated areas for spectators. This area can be marked by an additional painted line, the use of cones, a roped off area or use of a temporary spectator barrier. The area for spectators should start two (2) metres from the touchline on both sides of the pitch. Each area should run the full length of the pitch. It is recognised, however, that the alignment of some public pitches does not allow for this arrangement in which case other appropriate arrangement should be made.</w:t>
      </w:r>
    </w:p>
    <w:p w14:paraId="4E6F416F" w14:textId="77777777" w:rsidR="00DB5DDC" w:rsidRDefault="00DB5DDC" w:rsidP="00DB5DDC">
      <w:pPr>
        <w:ind w:left="284" w:hanging="851"/>
        <w:jc w:val="both"/>
        <w:rPr>
          <w:color w:val="auto"/>
          <w:sz w:val="24"/>
          <w:szCs w:val="24"/>
          <w:u w:val="none"/>
        </w:rPr>
      </w:pPr>
    </w:p>
    <w:p w14:paraId="1D2E1738"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(I) </w:t>
      </w:r>
      <w:r w:rsidRPr="005658F8">
        <w:rPr>
          <w:color w:val="auto"/>
          <w:sz w:val="24"/>
          <w:szCs w:val="24"/>
          <w:u w:val="none"/>
        </w:rPr>
        <w:tab/>
        <w:t>Official school activities shall take precedence in all cases, but Teams may only postpone matches if four (4) or more registered players are taking part in official school activities.</w:t>
      </w:r>
    </w:p>
    <w:p w14:paraId="0C3D754C" w14:textId="77777777" w:rsidR="00DB5DDC" w:rsidRPr="000658C9" w:rsidRDefault="00DB5DDC" w:rsidP="00DB5DDC">
      <w:pPr>
        <w:ind w:left="284" w:hanging="851"/>
        <w:jc w:val="center"/>
        <w:rPr>
          <w:b/>
          <w:bCs/>
          <w:color w:val="auto"/>
          <w:u w:val="none"/>
        </w:rPr>
      </w:pPr>
    </w:p>
    <w:p w14:paraId="2CC98FB2"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(J)</w:t>
      </w:r>
      <w:r w:rsidRPr="005658F8">
        <w:rPr>
          <w:color w:val="auto"/>
          <w:sz w:val="24"/>
          <w:szCs w:val="24"/>
          <w:u w:val="none"/>
        </w:rPr>
        <w:tab/>
        <w:t>The League shall require all players and Club Officials to have signed The Football Association’s Respect Codes of Conduct and produce these if so requested by the League</w:t>
      </w:r>
      <w:r>
        <w:rPr>
          <w:color w:val="auto"/>
          <w:sz w:val="24"/>
          <w:szCs w:val="24"/>
          <w:u w:val="none"/>
        </w:rPr>
        <w:t xml:space="preserve"> </w:t>
      </w:r>
      <w:r w:rsidRPr="005658F8">
        <w:rPr>
          <w:color w:val="auto"/>
          <w:sz w:val="24"/>
          <w:szCs w:val="24"/>
          <w:u w:val="none"/>
        </w:rPr>
        <w:t>Management Committee.</w:t>
      </w:r>
    </w:p>
    <w:p w14:paraId="4B9A6426" w14:textId="77777777" w:rsidR="00DB5DDC" w:rsidRPr="000658C9" w:rsidRDefault="00DB5DDC" w:rsidP="00DB5DDC">
      <w:pPr>
        <w:ind w:left="284" w:hanging="851"/>
        <w:jc w:val="center"/>
        <w:rPr>
          <w:b/>
          <w:bCs/>
          <w:color w:val="auto"/>
          <w:sz w:val="16"/>
          <w:szCs w:val="16"/>
          <w:u w:val="none"/>
        </w:rPr>
      </w:pPr>
    </w:p>
    <w:p w14:paraId="7D00E064" w14:textId="77777777" w:rsidR="00C65BC0" w:rsidRDefault="00C65BC0" w:rsidP="00DB5DDC">
      <w:pPr>
        <w:ind w:left="284"/>
        <w:jc w:val="both"/>
        <w:rPr>
          <w:color w:val="auto"/>
          <w:sz w:val="24"/>
          <w:szCs w:val="24"/>
          <w:u w:val="none"/>
        </w:rPr>
      </w:pPr>
    </w:p>
    <w:p w14:paraId="25AD4D52" w14:textId="77777777" w:rsidR="00C65BC0" w:rsidRPr="00CD5CD0" w:rsidRDefault="00D43259" w:rsidP="00C65BC0">
      <w:pPr>
        <w:ind w:left="720" w:hanging="720"/>
        <w:jc w:val="center"/>
        <w:rPr>
          <w:b/>
          <w:bCs/>
          <w:color w:val="auto"/>
          <w:sz w:val="24"/>
          <w:szCs w:val="24"/>
          <w:u w:val="none"/>
        </w:rPr>
      </w:pPr>
      <w:r>
        <w:rPr>
          <w:b/>
          <w:bCs/>
          <w:color w:val="auto"/>
          <w:sz w:val="24"/>
          <w:szCs w:val="24"/>
          <w:u w:val="none"/>
        </w:rPr>
        <w:t>24</w:t>
      </w:r>
    </w:p>
    <w:p w14:paraId="047C1956" w14:textId="77777777" w:rsidR="00C65BC0" w:rsidRDefault="00C65BC0" w:rsidP="00DB5DDC">
      <w:pPr>
        <w:ind w:left="284"/>
        <w:jc w:val="both"/>
        <w:rPr>
          <w:color w:val="auto"/>
          <w:sz w:val="24"/>
          <w:szCs w:val="24"/>
          <w:u w:val="none"/>
        </w:rPr>
      </w:pPr>
    </w:p>
    <w:p w14:paraId="27E4A3DA" w14:textId="77777777" w:rsidR="00DB5DDC" w:rsidRDefault="00DB5DDC" w:rsidP="00DB5DDC">
      <w:pPr>
        <w:ind w:left="284"/>
        <w:jc w:val="both"/>
        <w:rPr>
          <w:color w:val="auto"/>
          <w:sz w:val="24"/>
          <w:szCs w:val="24"/>
          <w:u w:val="none"/>
        </w:rPr>
      </w:pPr>
      <w:r w:rsidRPr="005658F8">
        <w:rPr>
          <w:color w:val="auto"/>
          <w:sz w:val="24"/>
          <w:szCs w:val="24"/>
          <w:u w:val="none"/>
        </w:rPr>
        <w:lastRenderedPageBreak/>
        <w:t>Prior to each match the participating Teams and Officials shall conduct the ‘Respect’ handshake and/or participating Teams to offer ‘three cheers’ and handshakes to the opposing Team after the match.</w:t>
      </w:r>
    </w:p>
    <w:p w14:paraId="096EB119" w14:textId="77777777" w:rsidR="00CD5CD0" w:rsidRPr="005658F8" w:rsidRDefault="00CD5CD0" w:rsidP="00DB5DDC">
      <w:pPr>
        <w:ind w:left="284"/>
        <w:jc w:val="both"/>
        <w:rPr>
          <w:color w:val="auto"/>
          <w:sz w:val="24"/>
          <w:szCs w:val="24"/>
          <w:u w:val="none"/>
        </w:rPr>
      </w:pPr>
    </w:p>
    <w:p w14:paraId="768CC9D2" w14:textId="77777777" w:rsidR="00DB5DDC" w:rsidRPr="005658F8" w:rsidRDefault="00DB5DDC" w:rsidP="00DB5DDC">
      <w:pPr>
        <w:ind w:left="284" w:hanging="851"/>
        <w:rPr>
          <w:color w:val="auto"/>
          <w:sz w:val="24"/>
          <w:szCs w:val="24"/>
          <w:u w:val="none"/>
        </w:rPr>
      </w:pPr>
      <w:r w:rsidRPr="005658F8">
        <w:rPr>
          <w:color w:val="auto"/>
          <w:sz w:val="24"/>
          <w:szCs w:val="24"/>
          <w:u w:val="none"/>
        </w:rPr>
        <w:t>(</w:t>
      </w:r>
      <w:r>
        <w:rPr>
          <w:color w:val="auto"/>
          <w:sz w:val="24"/>
          <w:szCs w:val="24"/>
          <w:u w:val="none"/>
        </w:rPr>
        <w:t>K</w:t>
      </w:r>
      <w:r w:rsidRPr="005658F8">
        <w:rPr>
          <w:color w:val="auto"/>
          <w:sz w:val="24"/>
          <w:szCs w:val="24"/>
          <w:u w:val="none"/>
        </w:rPr>
        <w:t xml:space="preserve">)       </w:t>
      </w:r>
      <w:r>
        <w:rPr>
          <w:color w:val="auto"/>
          <w:sz w:val="24"/>
          <w:szCs w:val="24"/>
          <w:u w:val="none"/>
        </w:rPr>
        <w:t xml:space="preserve">  </w:t>
      </w:r>
      <w:r w:rsidRPr="005658F8">
        <w:rPr>
          <w:color w:val="auto"/>
          <w:sz w:val="24"/>
          <w:szCs w:val="24"/>
          <w:u w:val="none"/>
        </w:rPr>
        <w:t>Each team shall complete a Thames Valley Football Development League Match Report Sheet with the following information:</w:t>
      </w:r>
    </w:p>
    <w:p w14:paraId="122770E8" w14:textId="77777777" w:rsidR="00DB5DDC" w:rsidRPr="000658C9" w:rsidRDefault="00DB5DDC" w:rsidP="00DB5DDC">
      <w:pPr>
        <w:ind w:left="284"/>
        <w:rPr>
          <w:color w:val="auto"/>
          <w:sz w:val="12"/>
          <w:szCs w:val="12"/>
          <w:u w:val="none"/>
        </w:rPr>
      </w:pPr>
    </w:p>
    <w:p w14:paraId="0E233240" w14:textId="77777777" w:rsidR="00DB5DDC" w:rsidRPr="005658F8" w:rsidRDefault="00DB5DDC" w:rsidP="00DB5DDC">
      <w:pPr>
        <w:ind w:left="284"/>
        <w:rPr>
          <w:color w:val="auto"/>
          <w:sz w:val="24"/>
          <w:szCs w:val="24"/>
          <w:u w:val="none"/>
        </w:rPr>
      </w:pPr>
      <w:r w:rsidRPr="005658F8">
        <w:rPr>
          <w:color w:val="auto"/>
          <w:sz w:val="24"/>
          <w:szCs w:val="24"/>
          <w:u w:val="none"/>
        </w:rPr>
        <w:t>1.  Date of Match</w:t>
      </w:r>
    </w:p>
    <w:p w14:paraId="774B7D0A" w14:textId="77777777" w:rsidR="00DB5DDC" w:rsidRPr="005658F8" w:rsidRDefault="00DB5DDC" w:rsidP="00DB5DDC">
      <w:pPr>
        <w:ind w:left="284"/>
        <w:rPr>
          <w:color w:val="auto"/>
          <w:sz w:val="24"/>
          <w:szCs w:val="24"/>
          <w:u w:val="none"/>
        </w:rPr>
      </w:pPr>
      <w:r w:rsidRPr="005658F8">
        <w:rPr>
          <w:color w:val="auto"/>
          <w:sz w:val="24"/>
          <w:szCs w:val="24"/>
          <w:u w:val="none"/>
        </w:rPr>
        <w:t>2.  Age Group, Division or Cup Match</w:t>
      </w:r>
    </w:p>
    <w:p w14:paraId="2608E6E4" w14:textId="77777777" w:rsidR="00DB5DDC" w:rsidRPr="005658F8" w:rsidRDefault="00DB5DDC" w:rsidP="00DB5DDC">
      <w:pPr>
        <w:ind w:left="284"/>
        <w:rPr>
          <w:color w:val="auto"/>
          <w:sz w:val="24"/>
          <w:szCs w:val="24"/>
          <w:u w:val="none"/>
        </w:rPr>
      </w:pPr>
      <w:r w:rsidRPr="005658F8">
        <w:rPr>
          <w:color w:val="auto"/>
          <w:sz w:val="24"/>
          <w:szCs w:val="24"/>
          <w:u w:val="none"/>
        </w:rPr>
        <w:t>3.  Each Team’s names and colours</w:t>
      </w:r>
    </w:p>
    <w:p w14:paraId="3E8E6EDA" w14:textId="77777777" w:rsidR="00DB5DDC" w:rsidRDefault="00DB5DDC" w:rsidP="00DB5DDC">
      <w:pPr>
        <w:ind w:left="284"/>
        <w:rPr>
          <w:color w:val="auto"/>
          <w:sz w:val="24"/>
          <w:szCs w:val="24"/>
          <w:u w:val="none"/>
        </w:rPr>
      </w:pPr>
      <w:r w:rsidRPr="005658F8">
        <w:rPr>
          <w:color w:val="auto"/>
          <w:sz w:val="24"/>
          <w:szCs w:val="24"/>
          <w:u w:val="none"/>
        </w:rPr>
        <w:t xml:space="preserve">4.  Players’ names in block letters, against the shirt or short number that they are </w:t>
      </w:r>
    </w:p>
    <w:p w14:paraId="793F799C" w14:textId="77777777" w:rsidR="00DB5DDC" w:rsidRPr="005658F8" w:rsidRDefault="00DB5DDC" w:rsidP="00DB5DDC">
      <w:pPr>
        <w:ind w:left="284"/>
        <w:rPr>
          <w:color w:val="auto"/>
          <w:sz w:val="24"/>
          <w:szCs w:val="24"/>
          <w:u w:val="none"/>
        </w:rPr>
      </w:pPr>
      <w:r>
        <w:rPr>
          <w:color w:val="auto"/>
          <w:sz w:val="24"/>
          <w:szCs w:val="24"/>
          <w:u w:val="none"/>
        </w:rPr>
        <w:t xml:space="preserve"> </w:t>
      </w:r>
      <w:r w:rsidRPr="005658F8">
        <w:rPr>
          <w:color w:val="auto"/>
          <w:sz w:val="24"/>
          <w:szCs w:val="24"/>
          <w:u w:val="none"/>
        </w:rPr>
        <w:t xml:space="preserve">   </w:t>
      </w:r>
      <w:r>
        <w:rPr>
          <w:color w:val="auto"/>
          <w:sz w:val="24"/>
          <w:szCs w:val="24"/>
          <w:u w:val="none"/>
        </w:rPr>
        <w:t xml:space="preserve"> </w:t>
      </w:r>
      <w:r w:rsidRPr="005658F8">
        <w:rPr>
          <w:color w:val="auto"/>
          <w:sz w:val="24"/>
          <w:szCs w:val="24"/>
          <w:u w:val="none"/>
        </w:rPr>
        <w:t>wearing for the match</w:t>
      </w:r>
      <w:r>
        <w:rPr>
          <w:color w:val="auto"/>
          <w:sz w:val="24"/>
          <w:szCs w:val="24"/>
          <w:u w:val="none"/>
        </w:rPr>
        <w:t>.</w:t>
      </w:r>
    </w:p>
    <w:p w14:paraId="13293C67" w14:textId="77777777" w:rsidR="00DB5DDC" w:rsidRPr="005658F8" w:rsidRDefault="00DB5DDC" w:rsidP="00DB5DDC">
      <w:pPr>
        <w:ind w:left="284"/>
        <w:rPr>
          <w:color w:val="auto"/>
          <w:sz w:val="24"/>
          <w:szCs w:val="24"/>
          <w:u w:val="none"/>
        </w:rPr>
      </w:pPr>
      <w:r w:rsidRPr="005658F8">
        <w:rPr>
          <w:color w:val="auto"/>
          <w:sz w:val="24"/>
          <w:szCs w:val="24"/>
          <w:u w:val="none"/>
        </w:rPr>
        <w:t>5.  Referee’s name.</w:t>
      </w:r>
    </w:p>
    <w:p w14:paraId="2FFEF018" w14:textId="77777777" w:rsidR="00DB5DDC" w:rsidRPr="005658F8" w:rsidRDefault="00DB5DDC" w:rsidP="00DB5DDC">
      <w:pPr>
        <w:ind w:left="284"/>
        <w:rPr>
          <w:color w:val="auto"/>
          <w:sz w:val="24"/>
          <w:szCs w:val="24"/>
          <w:u w:val="none"/>
        </w:rPr>
      </w:pPr>
      <w:r w:rsidRPr="005658F8">
        <w:rPr>
          <w:color w:val="auto"/>
          <w:sz w:val="24"/>
          <w:szCs w:val="24"/>
          <w:u w:val="none"/>
        </w:rPr>
        <w:t>6.  Date of match confirmation and name of Club</w:t>
      </w:r>
    </w:p>
    <w:p w14:paraId="624D96CB" w14:textId="77777777" w:rsidR="00DB5DDC" w:rsidRPr="007435BE" w:rsidRDefault="00DB5DDC" w:rsidP="00DB5DDC">
      <w:pPr>
        <w:ind w:left="284"/>
        <w:rPr>
          <w:color w:val="auto"/>
          <w:sz w:val="16"/>
          <w:szCs w:val="16"/>
          <w:u w:val="none"/>
        </w:rPr>
      </w:pPr>
    </w:p>
    <w:p w14:paraId="559ECDED" w14:textId="77777777" w:rsidR="00DB5DDC" w:rsidRPr="005658F8" w:rsidRDefault="00DB5DDC" w:rsidP="00DB5DDC">
      <w:pPr>
        <w:ind w:left="284"/>
        <w:rPr>
          <w:color w:val="auto"/>
          <w:sz w:val="24"/>
          <w:szCs w:val="24"/>
          <w:u w:val="none"/>
        </w:rPr>
      </w:pPr>
      <w:r w:rsidRPr="005658F8">
        <w:rPr>
          <w:color w:val="auto"/>
          <w:sz w:val="24"/>
          <w:szCs w:val="24"/>
          <w:u w:val="none"/>
        </w:rPr>
        <w:t>Teams shall exchange copies, in the presence of the Referee who shall also retain a copy prior to the scheduled kick-off.</w:t>
      </w:r>
    </w:p>
    <w:p w14:paraId="484ED151" w14:textId="77777777" w:rsidR="00DB5DDC" w:rsidRPr="005658F8" w:rsidRDefault="00DB5DDC" w:rsidP="00DB5DDC">
      <w:pPr>
        <w:ind w:left="284"/>
        <w:jc w:val="both"/>
        <w:rPr>
          <w:color w:val="auto"/>
          <w:sz w:val="24"/>
          <w:szCs w:val="24"/>
          <w:u w:val="none"/>
        </w:rPr>
      </w:pPr>
      <w:r w:rsidRPr="005658F8">
        <w:rPr>
          <w:color w:val="auto"/>
          <w:sz w:val="24"/>
          <w:szCs w:val="24"/>
          <w:u w:val="none"/>
        </w:rPr>
        <w:t>Failure to do so shall result in a fine (£5.00) as set out in the Fines Tariff.</w:t>
      </w:r>
    </w:p>
    <w:p w14:paraId="12C0F090" w14:textId="77777777" w:rsidR="00DB5DDC" w:rsidRDefault="00DB5DDC" w:rsidP="00DB5DDC">
      <w:pPr>
        <w:ind w:left="720" w:hanging="720"/>
        <w:jc w:val="both"/>
        <w:rPr>
          <w:color w:val="auto"/>
          <w:sz w:val="16"/>
          <w:szCs w:val="16"/>
          <w:u w:val="none"/>
        </w:rPr>
      </w:pPr>
    </w:p>
    <w:p w14:paraId="0ED97984" w14:textId="77777777" w:rsidR="00DB5DDC" w:rsidRPr="005658F8" w:rsidRDefault="00DB5DDC" w:rsidP="00DB5DDC">
      <w:pPr>
        <w:ind w:left="284"/>
        <w:jc w:val="both"/>
        <w:rPr>
          <w:color w:val="auto"/>
          <w:sz w:val="24"/>
          <w:szCs w:val="24"/>
          <w:u w:val="none"/>
        </w:rPr>
      </w:pPr>
      <w:r w:rsidRPr="005658F8">
        <w:rPr>
          <w:color w:val="auto"/>
          <w:sz w:val="24"/>
          <w:szCs w:val="24"/>
          <w:u w:val="none"/>
        </w:rPr>
        <w:t>Clubs shall be able to add additional names to the Team Sheet if there is a shortfall of the initial five (5), seven (7), nine (9) or eleven (11) players only, at any time.</w:t>
      </w:r>
    </w:p>
    <w:p w14:paraId="48176F14" w14:textId="77777777" w:rsidR="00DB5DDC" w:rsidRPr="000658C9" w:rsidRDefault="00DB5DDC" w:rsidP="00DB5DDC">
      <w:pPr>
        <w:ind w:left="284"/>
        <w:jc w:val="both"/>
        <w:rPr>
          <w:color w:val="auto"/>
          <w:sz w:val="16"/>
          <w:szCs w:val="16"/>
          <w:u w:val="none"/>
        </w:rPr>
      </w:pPr>
      <w:r w:rsidRPr="000658C9">
        <w:rPr>
          <w:color w:val="auto"/>
          <w:sz w:val="16"/>
          <w:szCs w:val="16"/>
          <w:u w:val="none"/>
        </w:rPr>
        <w:tab/>
      </w:r>
    </w:p>
    <w:p w14:paraId="460D3FF6" w14:textId="77777777" w:rsidR="00DB5DDC" w:rsidRPr="005658F8" w:rsidRDefault="00DB5DDC" w:rsidP="00DB5DDC">
      <w:pPr>
        <w:ind w:left="284"/>
        <w:jc w:val="both"/>
        <w:rPr>
          <w:color w:val="auto"/>
          <w:sz w:val="24"/>
          <w:szCs w:val="24"/>
          <w:u w:val="none"/>
        </w:rPr>
      </w:pPr>
      <w:r w:rsidRPr="005658F8">
        <w:rPr>
          <w:color w:val="auto"/>
          <w:sz w:val="24"/>
          <w:szCs w:val="24"/>
          <w:u w:val="none"/>
        </w:rPr>
        <w:t>In “The Laws of the Game” all substitutes shall be nominated prior to the commencement of the match.</w:t>
      </w:r>
    </w:p>
    <w:p w14:paraId="055B9737" w14:textId="77777777" w:rsidR="00DB5DDC" w:rsidRPr="000658C9" w:rsidRDefault="00DB5DDC" w:rsidP="00DB5DDC">
      <w:pPr>
        <w:ind w:left="284"/>
        <w:rPr>
          <w:color w:val="auto"/>
          <w:sz w:val="16"/>
          <w:szCs w:val="16"/>
          <w:u w:val="none"/>
        </w:rPr>
      </w:pPr>
    </w:p>
    <w:p w14:paraId="25C4BA1A" w14:textId="77777777" w:rsidR="00DB5DDC" w:rsidRDefault="00DB5DDC" w:rsidP="00DB5DDC">
      <w:pPr>
        <w:ind w:left="284"/>
        <w:rPr>
          <w:color w:val="auto"/>
          <w:sz w:val="24"/>
          <w:szCs w:val="24"/>
          <w:u w:val="none"/>
        </w:rPr>
      </w:pPr>
      <w:r w:rsidRPr="005658F8">
        <w:rPr>
          <w:color w:val="auto"/>
          <w:sz w:val="24"/>
          <w:szCs w:val="24"/>
          <w:u w:val="none"/>
        </w:rPr>
        <w:t>All players registrations shall be checked before entering the field of play.</w:t>
      </w:r>
    </w:p>
    <w:p w14:paraId="072435DD" w14:textId="77777777" w:rsidR="00DB5DDC" w:rsidRDefault="00DB5DDC" w:rsidP="00DB5DDC">
      <w:pPr>
        <w:ind w:left="284"/>
        <w:rPr>
          <w:color w:val="auto"/>
          <w:sz w:val="24"/>
          <w:szCs w:val="24"/>
          <w:u w:val="none"/>
        </w:rPr>
      </w:pPr>
    </w:p>
    <w:p w14:paraId="13331E87" w14:textId="77777777" w:rsidR="00C65BC0" w:rsidRDefault="00DB5DDC" w:rsidP="00DB5DDC">
      <w:pPr>
        <w:ind w:left="284" w:hanging="851"/>
        <w:rPr>
          <w:color w:val="auto"/>
          <w:sz w:val="24"/>
          <w:szCs w:val="24"/>
          <w:u w:val="none"/>
        </w:rPr>
      </w:pPr>
      <w:r>
        <w:rPr>
          <w:color w:val="auto"/>
          <w:sz w:val="24"/>
          <w:szCs w:val="24"/>
          <w:u w:val="none"/>
        </w:rPr>
        <w:t xml:space="preserve">(L)         Where a suspension imposed in relation to a </w:t>
      </w:r>
    </w:p>
    <w:p w14:paraId="2B26E036" w14:textId="77777777" w:rsidR="00C65BC0" w:rsidRDefault="00C65BC0" w:rsidP="00C65BC0">
      <w:pPr>
        <w:ind w:left="284"/>
        <w:rPr>
          <w:color w:val="auto"/>
          <w:sz w:val="24"/>
          <w:szCs w:val="24"/>
          <w:u w:val="none"/>
        </w:rPr>
      </w:pPr>
      <w:r>
        <w:rPr>
          <w:color w:val="auto"/>
          <w:sz w:val="24"/>
          <w:szCs w:val="24"/>
          <w:u w:val="none"/>
        </w:rPr>
        <w:t xml:space="preserve">1. </w:t>
      </w:r>
      <w:r w:rsidR="00DB5DDC">
        <w:rPr>
          <w:color w:val="auto"/>
          <w:sz w:val="24"/>
          <w:szCs w:val="24"/>
          <w:u w:val="none"/>
        </w:rPr>
        <w:t xml:space="preserve">Football Debt (as defined under the Football Debt Recovery Regulations) </w:t>
      </w:r>
      <w:r>
        <w:rPr>
          <w:color w:val="auto"/>
          <w:sz w:val="24"/>
          <w:szCs w:val="24"/>
          <w:u w:val="none"/>
        </w:rPr>
        <w:t>or</w:t>
      </w:r>
    </w:p>
    <w:p w14:paraId="0D742FD1" w14:textId="77777777" w:rsidR="00C65BC0" w:rsidRDefault="006522C1" w:rsidP="00C65BC0">
      <w:pPr>
        <w:ind w:left="284"/>
        <w:rPr>
          <w:color w:val="auto"/>
          <w:sz w:val="24"/>
          <w:szCs w:val="24"/>
          <w:u w:val="none"/>
        </w:rPr>
      </w:pPr>
      <w:r>
        <w:rPr>
          <w:color w:val="auto"/>
          <w:sz w:val="24"/>
          <w:szCs w:val="24"/>
          <w:u w:val="none"/>
        </w:rPr>
        <w:t>2.</w:t>
      </w:r>
      <w:r w:rsidR="00C65BC0">
        <w:rPr>
          <w:color w:val="auto"/>
          <w:sz w:val="24"/>
          <w:szCs w:val="24"/>
          <w:u w:val="none"/>
        </w:rPr>
        <w:t xml:space="preserve"> The Football Association Regulations for Safeguarding Children or Regulations for  </w:t>
      </w:r>
      <w:r>
        <w:rPr>
          <w:color w:val="auto"/>
          <w:sz w:val="24"/>
          <w:szCs w:val="24"/>
          <w:u w:val="none"/>
        </w:rPr>
        <w:t xml:space="preserve">  </w:t>
      </w:r>
      <w:r w:rsidR="00C65BC0">
        <w:rPr>
          <w:color w:val="auto"/>
          <w:sz w:val="24"/>
          <w:szCs w:val="24"/>
          <w:u w:val="none"/>
        </w:rPr>
        <w:t xml:space="preserve">Safeguarding Adults at risk    </w:t>
      </w:r>
    </w:p>
    <w:p w14:paraId="3D5B213E" w14:textId="77777777" w:rsidR="00DB5DDC" w:rsidRPr="005658F8" w:rsidRDefault="00DB5DDC" w:rsidP="00C65BC0">
      <w:pPr>
        <w:ind w:left="284"/>
        <w:rPr>
          <w:color w:val="auto"/>
          <w:sz w:val="24"/>
          <w:szCs w:val="24"/>
          <w:u w:val="none"/>
        </w:rPr>
      </w:pPr>
      <w:r>
        <w:rPr>
          <w:color w:val="auto"/>
          <w:sz w:val="24"/>
          <w:szCs w:val="24"/>
          <w:u w:val="none"/>
        </w:rPr>
        <w:t xml:space="preserve">upon a Club </w:t>
      </w:r>
      <w:r w:rsidR="006522C1">
        <w:rPr>
          <w:color w:val="auto"/>
          <w:sz w:val="24"/>
          <w:szCs w:val="24"/>
          <w:u w:val="none"/>
        </w:rPr>
        <w:t xml:space="preserve">or Team </w:t>
      </w:r>
      <w:r>
        <w:rPr>
          <w:color w:val="auto"/>
          <w:sz w:val="24"/>
          <w:szCs w:val="24"/>
          <w:u w:val="none"/>
        </w:rPr>
        <w:t>by The FA or Affiliated Association is not lifted, and/or the Club does not provide confirmation from The FA or Affiliated Association that such suspension is lifted to the Competition Secretary by two (2) days before a fixture, that fixture will be treated as an unfulfilled fixture and dealt with in accordance with Rule 20(E) (i).</w:t>
      </w:r>
    </w:p>
    <w:p w14:paraId="6C1729D4" w14:textId="77777777" w:rsidR="00DB5DDC" w:rsidRPr="00C814FA" w:rsidRDefault="00DB5DDC" w:rsidP="00DB5DDC">
      <w:pPr>
        <w:ind w:left="720"/>
        <w:jc w:val="both"/>
        <w:rPr>
          <w:color w:val="auto"/>
          <w:sz w:val="16"/>
          <w:szCs w:val="16"/>
          <w:u w:val="none"/>
        </w:rPr>
      </w:pPr>
    </w:p>
    <w:p w14:paraId="4FAC8FD8" w14:textId="77777777" w:rsidR="00DB5DDC" w:rsidRDefault="00DB5DDC" w:rsidP="00DB5DDC">
      <w:pPr>
        <w:ind w:left="284" w:hanging="851"/>
        <w:jc w:val="both"/>
        <w:rPr>
          <w:color w:val="auto"/>
          <w:sz w:val="24"/>
          <w:szCs w:val="24"/>
          <w:u w:val="none"/>
        </w:rPr>
      </w:pPr>
      <w:r>
        <w:rPr>
          <w:color w:val="auto"/>
          <w:sz w:val="24"/>
          <w:szCs w:val="24"/>
          <w:u w:val="none"/>
        </w:rPr>
        <w:t xml:space="preserve">(M)   </w:t>
      </w:r>
      <w:r w:rsidR="00594E19">
        <w:rPr>
          <w:color w:val="auto"/>
          <w:sz w:val="24"/>
          <w:szCs w:val="24"/>
          <w:u w:val="none"/>
        </w:rPr>
        <w:t xml:space="preserve">   </w:t>
      </w:r>
      <w:r>
        <w:rPr>
          <w:color w:val="auto"/>
          <w:sz w:val="24"/>
          <w:szCs w:val="24"/>
          <w:u w:val="none"/>
        </w:rPr>
        <w:t>Both Clubs must agree before the kick off that video recording and/or taking photographs is allowed. The recording and/or photographs must be shared with the opposition.</w:t>
      </w:r>
    </w:p>
    <w:p w14:paraId="2A17259D" w14:textId="77777777" w:rsidR="00DB5DDC" w:rsidRDefault="00DB5DDC" w:rsidP="00DB5DDC">
      <w:pPr>
        <w:ind w:left="720" w:hanging="1287"/>
        <w:jc w:val="both"/>
        <w:rPr>
          <w:color w:val="auto"/>
          <w:sz w:val="24"/>
          <w:szCs w:val="24"/>
          <w:u w:val="none"/>
        </w:rPr>
      </w:pPr>
    </w:p>
    <w:p w14:paraId="550AD133" w14:textId="77777777" w:rsidR="00DB5DDC" w:rsidRDefault="00DB5DDC" w:rsidP="00DB5DDC">
      <w:pPr>
        <w:pStyle w:val="NoSpacing"/>
        <w:ind w:hanging="567"/>
        <w:rPr>
          <w:rFonts w:ascii="Times New Roman" w:hAnsi="Times New Roman"/>
          <w:sz w:val="24"/>
          <w:szCs w:val="24"/>
        </w:rPr>
      </w:pPr>
      <w:r w:rsidRPr="00E219DE">
        <w:rPr>
          <w:rFonts w:ascii="Times New Roman" w:hAnsi="Times New Roman"/>
          <w:sz w:val="24"/>
          <w:szCs w:val="24"/>
        </w:rPr>
        <w:t>(N)</w:t>
      </w:r>
      <w:r>
        <w:rPr>
          <w:sz w:val="24"/>
          <w:szCs w:val="24"/>
        </w:rPr>
        <w:t xml:space="preserve">         </w:t>
      </w:r>
      <w:r>
        <w:rPr>
          <w:rFonts w:ascii="Times New Roman" w:hAnsi="Times New Roman"/>
          <w:sz w:val="24"/>
          <w:szCs w:val="24"/>
        </w:rPr>
        <w:t>Intentional heading for Age Groups U7, U8</w:t>
      </w:r>
      <w:r w:rsidR="0081376E">
        <w:rPr>
          <w:rFonts w:ascii="Times New Roman" w:hAnsi="Times New Roman"/>
          <w:sz w:val="24"/>
          <w:szCs w:val="24"/>
        </w:rPr>
        <w:t>,</w:t>
      </w:r>
      <w:r>
        <w:rPr>
          <w:rFonts w:ascii="Times New Roman" w:hAnsi="Times New Roman"/>
          <w:sz w:val="24"/>
          <w:szCs w:val="24"/>
        </w:rPr>
        <w:t xml:space="preserve"> U9</w:t>
      </w:r>
      <w:r w:rsidR="006522C1">
        <w:rPr>
          <w:rFonts w:ascii="Times New Roman" w:hAnsi="Times New Roman"/>
          <w:sz w:val="24"/>
          <w:szCs w:val="24"/>
        </w:rPr>
        <w:t xml:space="preserve">, </w:t>
      </w:r>
      <w:r w:rsidR="0081376E">
        <w:rPr>
          <w:rFonts w:ascii="Times New Roman" w:hAnsi="Times New Roman"/>
          <w:sz w:val="24"/>
          <w:szCs w:val="24"/>
        </w:rPr>
        <w:t xml:space="preserve">U10 </w:t>
      </w:r>
      <w:r w:rsidR="006522C1">
        <w:rPr>
          <w:rFonts w:ascii="Times New Roman" w:hAnsi="Times New Roman"/>
          <w:sz w:val="24"/>
          <w:szCs w:val="24"/>
        </w:rPr>
        <w:t xml:space="preserve">and U11 </w:t>
      </w:r>
      <w:r>
        <w:rPr>
          <w:rFonts w:ascii="Times New Roman" w:hAnsi="Times New Roman"/>
          <w:sz w:val="24"/>
          <w:szCs w:val="24"/>
        </w:rPr>
        <w:t>is not permitted.</w:t>
      </w:r>
    </w:p>
    <w:p w14:paraId="1B087137" w14:textId="77777777" w:rsidR="00DB5DDC" w:rsidRDefault="00DB5DDC" w:rsidP="00DB5DDC">
      <w:pPr>
        <w:ind w:left="720" w:hanging="1287"/>
        <w:jc w:val="both"/>
        <w:rPr>
          <w:color w:val="auto"/>
          <w:sz w:val="24"/>
          <w:szCs w:val="24"/>
          <w:u w:val="none"/>
        </w:rPr>
      </w:pPr>
      <w:r>
        <w:rPr>
          <w:color w:val="auto"/>
          <w:sz w:val="24"/>
          <w:szCs w:val="24"/>
          <w:u w:val="none"/>
        </w:rPr>
        <w:t xml:space="preserve"> </w:t>
      </w:r>
    </w:p>
    <w:p w14:paraId="2DEBFCBC" w14:textId="77777777" w:rsidR="00DB5DDC" w:rsidRDefault="00DB5DDC" w:rsidP="00DB5DDC">
      <w:pPr>
        <w:ind w:left="720" w:hanging="1287"/>
        <w:jc w:val="both"/>
        <w:rPr>
          <w:color w:val="auto"/>
          <w:sz w:val="24"/>
          <w:szCs w:val="24"/>
          <w:u w:val="none"/>
        </w:rPr>
      </w:pPr>
    </w:p>
    <w:p w14:paraId="514B8326" w14:textId="77777777" w:rsidR="00DB5DDC" w:rsidRPr="000658C9" w:rsidRDefault="00DB5DDC" w:rsidP="00DB5DDC">
      <w:pPr>
        <w:pStyle w:val="Heading2"/>
        <w:ind w:left="720" w:hanging="720"/>
        <w:rPr>
          <w:b w:val="0"/>
          <w:bCs/>
          <w:sz w:val="28"/>
          <w:szCs w:val="28"/>
        </w:rPr>
      </w:pPr>
      <w:r>
        <w:rPr>
          <w:bCs/>
          <w:sz w:val="28"/>
          <w:szCs w:val="28"/>
        </w:rPr>
        <w:t>2</w:t>
      </w:r>
      <w:r w:rsidRPr="000658C9">
        <w:rPr>
          <w:bCs/>
          <w:sz w:val="28"/>
          <w:szCs w:val="28"/>
        </w:rPr>
        <w:t>1.  REPORTING RESULTS</w:t>
      </w:r>
    </w:p>
    <w:p w14:paraId="58F33440" w14:textId="77777777" w:rsidR="00DB5DDC" w:rsidRPr="007435BE" w:rsidRDefault="00DB5DDC" w:rsidP="00DB5DDC">
      <w:pPr>
        <w:jc w:val="both"/>
        <w:rPr>
          <w:color w:val="auto"/>
          <w:sz w:val="16"/>
          <w:szCs w:val="16"/>
          <w:u w:val="none"/>
        </w:rPr>
      </w:pPr>
    </w:p>
    <w:p w14:paraId="0528673A"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(A) </w:t>
      </w:r>
      <w:r w:rsidRPr="005658F8">
        <w:rPr>
          <w:color w:val="auto"/>
          <w:sz w:val="24"/>
          <w:szCs w:val="24"/>
          <w:u w:val="none"/>
        </w:rPr>
        <w:tab/>
        <w:t xml:space="preserve">The Result Secretary </w:t>
      </w:r>
      <w:r>
        <w:rPr>
          <w:color w:val="auto"/>
          <w:sz w:val="24"/>
          <w:szCs w:val="24"/>
          <w:u w:val="none"/>
        </w:rPr>
        <w:t>must</w:t>
      </w:r>
      <w:r w:rsidRPr="005658F8">
        <w:rPr>
          <w:color w:val="auto"/>
          <w:sz w:val="24"/>
          <w:szCs w:val="24"/>
          <w:u w:val="none"/>
        </w:rPr>
        <w:t xml:space="preserve"> receive within two (2) days of the date played, the result of each Competition match in the prescribed manner. This shall include the forename(s) and surname of the Team players (in block letters) and also the Referee markings required by Rule </w:t>
      </w:r>
      <w:r>
        <w:rPr>
          <w:color w:val="auto"/>
          <w:sz w:val="24"/>
          <w:szCs w:val="24"/>
          <w:u w:val="none"/>
        </w:rPr>
        <w:t>2</w:t>
      </w:r>
      <w:r w:rsidRPr="005658F8">
        <w:rPr>
          <w:color w:val="auto"/>
          <w:sz w:val="24"/>
          <w:szCs w:val="24"/>
          <w:u w:val="none"/>
        </w:rPr>
        <w:t>3, or any other information required by the Competition.</w:t>
      </w:r>
    </w:p>
    <w:p w14:paraId="7A0CC5BA"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Failure to do so shall incur a fine (£5.00) in accordance with the Fines Tariff.</w:t>
      </w:r>
    </w:p>
    <w:p w14:paraId="570A7079" w14:textId="77777777" w:rsidR="00DB5DDC" w:rsidRDefault="00DB5DDC" w:rsidP="00DB5DDC">
      <w:pPr>
        <w:ind w:left="284" w:hanging="851"/>
        <w:jc w:val="both"/>
        <w:rPr>
          <w:color w:val="auto"/>
          <w:sz w:val="24"/>
          <w:szCs w:val="24"/>
          <w:u w:val="none"/>
        </w:rPr>
      </w:pPr>
    </w:p>
    <w:p w14:paraId="4689AE32"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 (B) </w:t>
      </w:r>
      <w:r w:rsidRPr="005658F8">
        <w:rPr>
          <w:color w:val="auto"/>
          <w:sz w:val="24"/>
          <w:szCs w:val="24"/>
          <w:u w:val="none"/>
        </w:rPr>
        <w:tab/>
        <w:t>In all matches organised by this Competition the Team Managers shall TEXT their results to Full-Time within two (2) hours of the completion of the match.</w:t>
      </w:r>
    </w:p>
    <w:p w14:paraId="2AEC7EA5" w14:textId="77777777" w:rsidR="00DB5DDC" w:rsidRDefault="00DB5DDC" w:rsidP="00DB5DDC">
      <w:pPr>
        <w:ind w:left="284" w:hanging="851"/>
        <w:jc w:val="both"/>
        <w:rPr>
          <w:color w:val="auto"/>
          <w:sz w:val="16"/>
          <w:szCs w:val="16"/>
          <w:u w:val="none"/>
        </w:rPr>
      </w:pPr>
    </w:p>
    <w:p w14:paraId="4DC3488C" w14:textId="77777777" w:rsidR="00DB5DDC" w:rsidRPr="005658F8" w:rsidRDefault="00DB5DDC" w:rsidP="00DB5DDC">
      <w:pPr>
        <w:ind w:left="284"/>
        <w:jc w:val="both"/>
        <w:rPr>
          <w:color w:val="auto"/>
          <w:sz w:val="24"/>
          <w:szCs w:val="24"/>
          <w:u w:val="none"/>
        </w:rPr>
      </w:pPr>
      <w:r w:rsidRPr="005658F8">
        <w:rPr>
          <w:color w:val="auto"/>
          <w:sz w:val="24"/>
          <w:szCs w:val="24"/>
          <w:u w:val="none"/>
        </w:rPr>
        <w:t xml:space="preserve">The HOME Team </w:t>
      </w:r>
      <w:r>
        <w:rPr>
          <w:color w:val="auto"/>
          <w:sz w:val="24"/>
          <w:szCs w:val="24"/>
          <w:u w:val="none"/>
        </w:rPr>
        <w:t xml:space="preserve">shall </w:t>
      </w:r>
      <w:r w:rsidRPr="005658F8">
        <w:rPr>
          <w:color w:val="auto"/>
          <w:sz w:val="24"/>
          <w:szCs w:val="24"/>
          <w:u w:val="none"/>
        </w:rPr>
        <w:t>report the result of each match to the Results Secretary before 7.30pm on the day of the match (Sundays) and before 7.30pm on the Sunday following the match for midweek matches.</w:t>
      </w:r>
    </w:p>
    <w:p w14:paraId="57C2FD12" w14:textId="77777777" w:rsidR="006522C1" w:rsidRDefault="006522C1" w:rsidP="00DB5DDC">
      <w:pPr>
        <w:ind w:left="284"/>
        <w:jc w:val="both"/>
        <w:rPr>
          <w:color w:val="auto"/>
          <w:sz w:val="24"/>
          <w:szCs w:val="24"/>
          <w:u w:val="none"/>
        </w:rPr>
      </w:pPr>
    </w:p>
    <w:p w14:paraId="6E73900D" w14:textId="77777777" w:rsidR="00147DAE" w:rsidRDefault="00147DAE" w:rsidP="00DB5DDC">
      <w:pPr>
        <w:ind w:left="284"/>
        <w:jc w:val="both"/>
        <w:rPr>
          <w:color w:val="auto"/>
          <w:sz w:val="24"/>
          <w:szCs w:val="24"/>
          <w:u w:val="none"/>
        </w:rPr>
      </w:pPr>
    </w:p>
    <w:p w14:paraId="626A2DDE" w14:textId="77777777" w:rsidR="006522C1" w:rsidRPr="006522C1" w:rsidRDefault="00D43259" w:rsidP="006522C1">
      <w:pPr>
        <w:ind w:left="284"/>
        <w:jc w:val="center"/>
        <w:rPr>
          <w:b/>
          <w:bCs/>
          <w:color w:val="auto"/>
          <w:sz w:val="24"/>
          <w:szCs w:val="24"/>
          <w:u w:val="none"/>
        </w:rPr>
      </w:pPr>
      <w:r>
        <w:rPr>
          <w:b/>
          <w:bCs/>
          <w:color w:val="auto"/>
          <w:sz w:val="24"/>
          <w:szCs w:val="24"/>
          <w:u w:val="none"/>
        </w:rPr>
        <w:t>25</w:t>
      </w:r>
    </w:p>
    <w:p w14:paraId="1E6E941D" w14:textId="77777777" w:rsidR="00DB5DDC" w:rsidRPr="005658F8" w:rsidRDefault="00DB5DDC" w:rsidP="00DB5DDC">
      <w:pPr>
        <w:ind w:left="284"/>
        <w:jc w:val="both"/>
        <w:rPr>
          <w:color w:val="auto"/>
          <w:sz w:val="24"/>
          <w:szCs w:val="24"/>
          <w:u w:val="none"/>
        </w:rPr>
      </w:pPr>
      <w:r w:rsidRPr="005658F8">
        <w:rPr>
          <w:color w:val="auto"/>
          <w:sz w:val="24"/>
          <w:szCs w:val="24"/>
          <w:u w:val="none"/>
        </w:rPr>
        <w:lastRenderedPageBreak/>
        <w:t>In outside Sunday Competitions both HOME and AWAY Teams shall report the result as above.</w:t>
      </w:r>
    </w:p>
    <w:p w14:paraId="1334D6AF" w14:textId="77777777" w:rsidR="00DB5DDC" w:rsidRPr="0014203B" w:rsidRDefault="00DB5DDC" w:rsidP="00DB5DDC">
      <w:pPr>
        <w:ind w:left="284" w:hanging="851"/>
        <w:jc w:val="both"/>
        <w:rPr>
          <w:color w:val="auto"/>
          <w:sz w:val="12"/>
          <w:szCs w:val="12"/>
          <w:u w:val="none"/>
        </w:rPr>
      </w:pPr>
    </w:p>
    <w:p w14:paraId="6D1CA940"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Failure to comply shall result in a fine (£10.00) in accordance with the Fines Tariff.</w:t>
      </w:r>
    </w:p>
    <w:p w14:paraId="7F95E67F" w14:textId="77777777" w:rsidR="00DB5DDC" w:rsidRPr="0014203B" w:rsidRDefault="00DB5DDC" w:rsidP="00DB5DDC">
      <w:pPr>
        <w:ind w:left="284" w:hanging="851"/>
        <w:jc w:val="both"/>
        <w:rPr>
          <w:color w:val="auto"/>
          <w:sz w:val="12"/>
          <w:szCs w:val="12"/>
          <w:u w:val="none"/>
        </w:rPr>
      </w:pPr>
    </w:p>
    <w:p w14:paraId="34B885B5" w14:textId="77777777" w:rsidR="00DB5DDC" w:rsidRDefault="00DB5DDC" w:rsidP="00DB5DDC">
      <w:pPr>
        <w:ind w:left="284" w:hanging="851"/>
        <w:jc w:val="both"/>
        <w:rPr>
          <w:color w:val="auto"/>
          <w:sz w:val="24"/>
          <w:szCs w:val="24"/>
          <w:u w:val="none"/>
        </w:rPr>
      </w:pPr>
      <w:r w:rsidRPr="005658F8">
        <w:rPr>
          <w:color w:val="auto"/>
          <w:sz w:val="24"/>
          <w:szCs w:val="24"/>
          <w:u w:val="none"/>
        </w:rPr>
        <w:tab/>
        <w:t>“Result” is defined as abandoned, postponed, unfulfilled or match result.</w:t>
      </w:r>
    </w:p>
    <w:p w14:paraId="25EE3611" w14:textId="77777777" w:rsidR="00DB5DDC" w:rsidRPr="007435BE" w:rsidRDefault="00DB5DDC" w:rsidP="00DB5DDC">
      <w:pPr>
        <w:ind w:left="284" w:hanging="851"/>
        <w:jc w:val="both"/>
        <w:rPr>
          <w:color w:val="auto"/>
          <w:u w:val="none"/>
        </w:rPr>
      </w:pPr>
    </w:p>
    <w:p w14:paraId="3E9CDE54" w14:textId="77777777" w:rsidR="00DB5DDC" w:rsidRPr="005658F8" w:rsidRDefault="00DB5DDC" w:rsidP="00DB5DDC">
      <w:pPr>
        <w:ind w:left="284" w:hanging="851"/>
        <w:jc w:val="both"/>
        <w:rPr>
          <w:b/>
          <w:bCs/>
          <w:color w:val="auto"/>
          <w:sz w:val="24"/>
          <w:szCs w:val="24"/>
          <w:u w:val="none"/>
        </w:rPr>
      </w:pPr>
      <w:r w:rsidRPr="005658F8">
        <w:rPr>
          <w:color w:val="auto"/>
          <w:sz w:val="24"/>
          <w:szCs w:val="24"/>
          <w:u w:val="none"/>
        </w:rPr>
        <w:t xml:space="preserve">(C) </w:t>
      </w:r>
      <w:r w:rsidRPr="005658F8">
        <w:rPr>
          <w:color w:val="auto"/>
          <w:sz w:val="24"/>
          <w:szCs w:val="24"/>
          <w:u w:val="none"/>
        </w:rPr>
        <w:tab/>
      </w:r>
      <w:r w:rsidRPr="005658F8">
        <w:rPr>
          <w:b/>
          <w:bCs/>
          <w:color w:val="auto"/>
          <w:sz w:val="24"/>
          <w:szCs w:val="24"/>
          <w:u w:val="none"/>
        </w:rPr>
        <w:t>No or Incomplete Match Report</w:t>
      </w:r>
    </w:p>
    <w:p w14:paraId="230A002E"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The match result notification, correctly completed, shall be signed by a responsible member of the Club. Failure to do so shall result in a fine (£5.00) in accordance with the Fines Tariff.</w:t>
      </w:r>
    </w:p>
    <w:p w14:paraId="51B59903" w14:textId="77777777" w:rsidR="00DB5DDC" w:rsidRPr="0014203B" w:rsidRDefault="00DB5DDC" w:rsidP="00DB5DDC">
      <w:pPr>
        <w:ind w:left="284" w:hanging="851"/>
        <w:jc w:val="both"/>
        <w:rPr>
          <w:color w:val="auto"/>
          <w:sz w:val="12"/>
          <w:szCs w:val="12"/>
          <w:u w:val="none"/>
        </w:rPr>
      </w:pPr>
    </w:p>
    <w:p w14:paraId="3EBBD9B0" w14:textId="77777777" w:rsidR="00DB5DDC" w:rsidRPr="005658F8" w:rsidRDefault="00DB5DDC" w:rsidP="00DB5DDC">
      <w:pPr>
        <w:ind w:left="284"/>
        <w:jc w:val="both"/>
        <w:rPr>
          <w:color w:val="auto"/>
          <w:sz w:val="24"/>
          <w:szCs w:val="24"/>
          <w:u w:val="none"/>
        </w:rPr>
      </w:pPr>
      <w:r w:rsidRPr="005658F8">
        <w:rPr>
          <w:color w:val="auto"/>
          <w:sz w:val="24"/>
          <w:szCs w:val="24"/>
          <w:u w:val="none"/>
        </w:rPr>
        <w:t>If a Match Report Sheet has been reported as not being received, or incomplete at a Management Committee Meeting, and has not been received by the next Management Committee Meeting, the Club shall be fined (£5.00) in accordance with the Fines Tariff, and shall be suspended from the following Monday, until all outstanding information has been received.</w:t>
      </w:r>
    </w:p>
    <w:p w14:paraId="479B075C" w14:textId="77777777" w:rsidR="00DB5DDC" w:rsidRPr="004E2DF5" w:rsidRDefault="00DB5DDC" w:rsidP="00DB5DDC">
      <w:pPr>
        <w:ind w:left="284" w:hanging="851"/>
        <w:jc w:val="both"/>
        <w:rPr>
          <w:color w:val="auto"/>
          <w:u w:val="none"/>
        </w:rPr>
      </w:pPr>
    </w:p>
    <w:p w14:paraId="217626C5" w14:textId="77777777" w:rsidR="00DB5DDC" w:rsidRPr="005658F8" w:rsidRDefault="00DB5DDC" w:rsidP="00DB5DDC">
      <w:pPr>
        <w:pStyle w:val="Maintext"/>
        <w:suppressAutoHyphens/>
        <w:spacing w:before="57" w:line="240" w:lineRule="auto"/>
        <w:ind w:left="284" w:hanging="851"/>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 xml:space="preserve">(D) </w:t>
      </w:r>
      <w:r w:rsidRPr="005658F8">
        <w:rPr>
          <w:rFonts w:ascii="Times New Roman" w:hAnsi="Times New Roman" w:cs="Times New Roman"/>
          <w:color w:val="auto"/>
          <w:sz w:val="24"/>
          <w:szCs w:val="24"/>
        </w:rPr>
        <w:tab/>
      </w:r>
      <w:r w:rsidRPr="004E2DF5">
        <w:rPr>
          <w:rFonts w:ascii="Times New Roman" w:hAnsi="Times New Roman" w:cs="Times New Roman"/>
          <w:color w:val="auto"/>
          <w:sz w:val="24"/>
          <w:szCs w:val="24"/>
        </w:rPr>
        <w:t>The Competition</w:t>
      </w:r>
      <w:r w:rsidRPr="005658F8">
        <w:rPr>
          <w:rFonts w:ascii="Times New Roman" w:hAnsi="Times New Roman" w:cs="Times New Roman"/>
          <w:color w:val="auto"/>
          <w:sz w:val="24"/>
          <w:szCs w:val="24"/>
        </w:rPr>
        <w:t xml:space="preserve"> and Clubs are permitted to collect but NOT publish results or any grading tables for fixtures involving Under 7s, Under 8s, Under 9s, Under 10s, and Under11s. Any Competition failing to abide by this Rule shall be dealt with by the Sanctioning Authority, and any Club failing to abide by this Rule shall be fined (£10.00) in accordance with the Fines Tariff. The Competition and Clubs are permitted to collect and publish results for trophy events. </w:t>
      </w:r>
    </w:p>
    <w:p w14:paraId="4CBA1EF2" w14:textId="77777777" w:rsidR="00DB5DDC" w:rsidRPr="000658C9" w:rsidRDefault="00DB5DDC" w:rsidP="00DB5DDC">
      <w:pPr>
        <w:pStyle w:val="Maintext"/>
        <w:suppressAutoHyphens/>
        <w:spacing w:before="57" w:line="240" w:lineRule="auto"/>
        <w:ind w:left="284" w:hanging="851"/>
        <w:jc w:val="both"/>
        <w:rPr>
          <w:rFonts w:ascii="Times New Roman" w:hAnsi="Times New Roman" w:cs="Times New Roman"/>
          <w:color w:val="auto"/>
          <w:sz w:val="20"/>
          <w:szCs w:val="20"/>
        </w:rPr>
      </w:pPr>
    </w:p>
    <w:p w14:paraId="1B41F96A" w14:textId="77777777" w:rsidR="00DB5DDC" w:rsidRPr="005658F8" w:rsidRDefault="00DB5DDC" w:rsidP="00DB5DDC">
      <w:pPr>
        <w:pStyle w:val="Maintext"/>
        <w:suppressAutoHyphens/>
        <w:spacing w:before="57" w:line="240" w:lineRule="auto"/>
        <w:ind w:left="284" w:hanging="851"/>
        <w:jc w:val="both"/>
        <w:rPr>
          <w:rFonts w:ascii="Times New Roman" w:hAnsi="Times New Roman" w:cs="Times New Roman"/>
          <w:color w:val="auto"/>
          <w:sz w:val="24"/>
          <w:szCs w:val="24"/>
        </w:rPr>
      </w:pPr>
      <w:r w:rsidRPr="005658F8">
        <w:rPr>
          <w:rFonts w:ascii="Times New Roman" w:hAnsi="Times New Roman" w:cs="Times New Roman"/>
          <w:color w:val="auto"/>
          <w:sz w:val="24"/>
          <w:szCs w:val="24"/>
        </w:rPr>
        <w:t>(E)</w:t>
      </w:r>
      <w:r w:rsidRPr="005658F8">
        <w:rPr>
          <w:rFonts w:ascii="Times New Roman" w:hAnsi="Times New Roman" w:cs="Times New Roman"/>
          <w:color w:val="auto"/>
          <w:sz w:val="24"/>
          <w:szCs w:val="24"/>
        </w:rPr>
        <w:tab/>
        <w:t xml:space="preserve">The Competition may require a Club to confirm that a set fixture has been played. A fine (£10.00) in accordance with the Fines Tariff  may be imposed for a breach of this Rule. </w:t>
      </w:r>
    </w:p>
    <w:p w14:paraId="4D0A26A2" w14:textId="77777777" w:rsidR="00DB5DDC" w:rsidRPr="004E2DF5" w:rsidRDefault="00DB5DDC" w:rsidP="00DB5DDC">
      <w:pPr>
        <w:jc w:val="center"/>
        <w:rPr>
          <w:b/>
          <w:bCs/>
          <w:color w:val="auto"/>
          <w:u w:val="none"/>
        </w:rPr>
      </w:pPr>
    </w:p>
    <w:p w14:paraId="1978E780" w14:textId="77777777" w:rsidR="00DB5DDC" w:rsidRPr="005658F8" w:rsidRDefault="00DB5DDC" w:rsidP="00DB5DDC">
      <w:pPr>
        <w:ind w:left="284" w:hanging="851"/>
        <w:jc w:val="both"/>
        <w:rPr>
          <w:b/>
          <w:bCs/>
          <w:color w:val="auto"/>
          <w:sz w:val="24"/>
          <w:szCs w:val="24"/>
          <w:u w:val="none"/>
        </w:rPr>
      </w:pPr>
      <w:r w:rsidRPr="005658F8">
        <w:rPr>
          <w:color w:val="auto"/>
          <w:sz w:val="24"/>
          <w:szCs w:val="24"/>
          <w:u w:val="none"/>
        </w:rPr>
        <w:t xml:space="preserve">(F) </w:t>
      </w:r>
      <w:r w:rsidRPr="005658F8">
        <w:rPr>
          <w:color w:val="auto"/>
          <w:sz w:val="24"/>
          <w:szCs w:val="24"/>
          <w:u w:val="none"/>
        </w:rPr>
        <w:tab/>
      </w:r>
      <w:r w:rsidRPr="005658F8">
        <w:rPr>
          <w:b/>
          <w:bCs/>
          <w:color w:val="auto"/>
          <w:sz w:val="24"/>
          <w:szCs w:val="24"/>
          <w:u w:val="none"/>
        </w:rPr>
        <w:t>Protests</w:t>
      </w:r>
    </w:p>
    <w:p w14:paraId="4E55DA63"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 xml:space="preserve">Clubs wishing to lodge a protest regarding player eligibility shall mark the Team Sheet accordingly. The protesting Club should return their copy of the opponents’ Team Sheet, along with their grounds for complaint in accordance with Rule </w:t>
      </w:r>
      <w:r w:rsidR="00782EC5">
        <w:rPr>
          <w:color w:val="auto"/>
          <w:sz w:val="24"/>
          <w:szCs w:val="24"/>
          <w:u w:val="none"/>
        </w:rPr>
        <w:t>7</w:t>
      </w:r>
      <w:r w:rsidRPr="005658F8">
        <w:rPr>
          <w:color w:val="auto"/>
          <w:sz w:val="24"/>
          <w:szCs w:val="24"/>
          <w:u w:val="none"/>
        </w:rPr>
        <w:t>.</w:t>
      </w:r>
    </w:p>
    <w:p w14:paraId="4EA7ED58" w14:textId="77777777" w:rsidR="00DB5DDC" w:rsidRPr="005658F8" w:rsidRDefault="00DB5DDC" w:rsidP="00DB5DDC">
      <w:pPr>
        <w:pStyle w:val="ListParagraph"/>
        <w:ind w:left="1050"/>
        <w:jc w:val="both"/>
      </w:pPr>
    </w:p>
    <w:p w14:paraId="1B491998" w14:textId="77777777" w:rsidR="00DB5DDC" w:rsidRPr="005658F8" w:rsidRDefault="00DB5DDC" w:rsidP="00DB5DDC">
      <w:pPr>
        <w:ind w:left="720" w:hanging="720"/>
        <w:jc w:val="both"/>
        <w:rPr>
          <w:b/>
          <w:bCs/>
          <w:color w:val="auto"/>
          <w:sz w:val="24"/>
          <w:szCs w:val="24"/>
          <w:u w:val="none"/>
        </w:rPr>
      </w:pPr>
    </w:p>
    <w:p w14:paraId="5E67A0C7" w14:textId="77777777" w:rsidR="00DB5DDC" w:rsidRPr="000658C9" w:rsidRDefault="00DB5DDC" w:rsidP="00DB5DDC">
      <w:pPr>
        <w:pStyle w:val="Heading3"/>
        <w:ind w:left="720" w:hanging="720"/>
        <w:rPr>
          <w:b/>
          <w:bCs/>
          <w:sz w:val="28"/>
          <w:szCs w:val="28"/>
        </w:rPr>
      </w:pPr>
      <w:r>
        <w:rPr>
          <w:b/>
          <w:bCs/>
          <w:sz w:val="28"/>
          <w:szCs w:val="28"/>
        </w:rPr>
        <w:t>2</w:t>
      </w:r>
      <w:r w:rsidRPr="000658C9">
        <w:rPr>
          <w:b/>
          <w:bCs/>
          <w:sz w:val="28"/>
          <w:szCs w:val="28"/>
        </w:rPr>
        <w:t>2.  DETERMINING CHAMPIONSHIP</w:t>
      </w:r>
    </w:p>
    <w:p w14:paraId="488FD3D9" w14:textId="77777777" w:rsidR="00DB5DDC" w:rsidRPr="0014203B" w:rsidRDefault="00DB5DDC" w:rsidP="00DB5DDC">
      <w:pPr>
        <w:ind w:left="720" w:hanging="720"/>
        <w:jc w:val="both"/>
        <w:rPr>
          <w:color w:val="auto"/>
          <w:sz w:val="16"/>
          <w:szCs w:val="16"/>
          <w:u w:val="none"/>
        </w:rPr>
      </w:pPr>
    </w:p>
    <w:p w14:paraId="50BF18B4"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(A) </w:t>
      </w:r>
      <w:r w:rsidRPr="005658F8">
        <w:rPr>
          <w:color w:val="auto"/>
          <w:sz w:val="24"/>
          <w:szCs w:val="24"/>
          <w:u w:val="none"/>
        </w:rPr>
        <w:tab/>
        <w:t>In Competitions where points are awarded, Team rankings within the Competition shall be decided by points with three (3) points to be awarded for a win and one (1) point for a drawn match. The Teams gaining the highest number of points in their respective Divisions at the conclusion shall be adjudged the winners.  Matches shall not be played for double points.</w:t>
      </w:r>
    </w:p>
    <w:p w14:paraId="4E23884F" w14:textId="77777777" w:rsidR="00DB5DDC" w:rsidRPr="007F6396" w:rsidRDefault="00DB5DDC" w:rsidP="00DB5DDC">
      <w:pPr>
        <w:ind w:left="284" w:hanging="851"/>
        <w:jc w:val="both"/>
        <w:rPr>
          <w:color w:val="auto"/>
          <w:sz w:val="16"/>
          <w:szCs w:val="16"/>
          <w:u w:val="none"/>
        </w:rPr>
      </w:pPr>
    </w:p>
    <w:p w14:paraId="44310D26"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(B) </w:t>
      </w:r>
      <w:r w:rsidRPr="005658F8">
        <w:rPr>
          <w:color w:val="auto"/>
          <w:sz w:val="24"/>
          <w:szCs w:val="24"/>
          <w:u w:val="none"/>
        </w:rPr>
        <w:tab/>
        <w:t>In the event of two (2) or more Teams being equal on points for the TOP or RUNNERS-UP position in any of the League Tables at the close of the Competition, they shall be declared Joint Champions or Joint Runners-up.</w:t>
      </w:r>
    </w:p>
    <w:p w14:paraId="28D24B77" w14:textId="77777777" w:rsidR="00DB5DDC" w:rsidRPr="0014203B" w:rsidRDefault="00DB5DDC" w:rsidP="00DB5DDC">
      <w:pPr>
        <w:ind w:left="284" w:hanging="851"/>
        <w:jc w:val="both"/>
        <w:rPr>
          <w:color w:val="auto"/>
          <w:sz w:val="12"/>
          <w:szCs w:val="12"/>
          <w:u w:val="none"/>
        </w:rPr>
      </w:pPr>
    </w:p>
    <w:p w14:paraId="26A5D3D9"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ab/>
        <w:t>In the event of two (2) or more Teams being equal on points for any other positions in any of the League Tables at the close of the Competition, goal difference shall decide.</w:t>
      </w:r>
    </w:p>
    <w:p w14:paraId="42BCE77A" w14:textId="77777777" w:rsidR="00DB5DDC" w:rsidRDefault="00DB5DDC" w:rsidP="00DB5DDC">
      <w:pPr>
        <w:ind w:left="284" w:hanging="851"/>
        <w:jc w:val="both"/>
        <w:rPr>
          <w:color w:val="auto"/>
          <w:sz w:val="24"/>
          <w:szCs w:val="24"/>
          <w:u w:val="none"/>
        </w:rPr>
      </w:pPr>
    </w:p>
    <w:p w14:paraId="6408FD46" w14:textId="77777777" w:rsidR="00DB5DDC" w:rsidRPr="005658F8" w:rsidRDefault="00DB5DDC" w:rsidP="00DB5DDC">
      <w:pPr>
        <w:ind w:left="284" w:hanging="851"/>
        <w:jc w:val="both"/>
        <w:rPr>
          <w:color w:val="auto"/>
          <w:sz w:val="24"/>
          <w:szCs w:val="24"/>
          <w:u w:val="none"/>
        </w:rPr>
      </w:pPr>
      <w:r w:rsidRPr="005658F8">
        <w:rPr>
          <w:color w:val="auto"/>
          <w:sz w:val="24"/>
          <w:szCs w:val="24"/>
          <w:u w:val="none"/>
        </w:rPr>
        <w:t xml:space="preserve">(C) </w:t>
      </w:r>
      <w:r w:rsidRPr="005658F8">
        <w:rPr>
          <w:color w:val="auto"/>
          <w:sz w:val="24"/>
          <w:szCs w:val="24"/>
          <w:u w:val="none"/>
        </w:rPr>
        <w:tab/>
        <w:t xml:space="preserve">In the event of a Team </w:t>
      </w:r>
      <w:r>
        <w:rPr>
          <w:color w:val="auto"/>
          <w:sz w:val="24"/>
          <w:szCs w:val="24"/>
          <w:u w:val="none"/>
        </w:rPr>
        <w:t xml:space="preserve">withdrawing from the Competition before </w:t>
      </w:r>
      <w:r w:rsidRPr="005658F8">
        <w:rPr>
          <w:color w:val="auto"/>
          <w:sz w:val="24"/>
          <w:szCs w:val="24"/>
          <w:u w:val="none"/>
        </w:rPr>
        <w:t xml:space="preserve">completing 75% of its fixtures for the </w:t>
      </w:r>
      <w:r>
        <w:rPr>
          <w:color w:val="auto"/>
          <w:sz w:val="24"/>
          <w:szCs w:val="24"/>
          <w:u w:val="none"/>
        </w:rPr>
        <w:t xml:space="preserve">playing </w:t>
      </w:r>
      <w:r w:rsidRPr="005658F8">
        <w:rPr>
          <w:color w:val="auto"/>
          <w:sz w:val="24"/>
          <w:szCs w:val="24"/>
          <w:u w:val="none"/>
        </w:rPr>
        <w:t>season all points obtained by or recorded against such defaulting Team shall be expunged from the Competition table.</w:t>
      </w:r>
    </w:p>
    <w:p w14:paraId="47E94AFC" w14:textId="77777777" w:rsidR="00DB5DDC" w:rsidRPr="0014203B" w:rsidRDefault="00DB5DDC" w:rsidP="00DB5DDC">
      <w:pPr>
        <w:ind w:left="284" w:hanging="851"/>
        <w:jc w:val="both"/>
        <w:rPr>
          <w:color w:val="auto"/>
          <w:sz w:val="12"/>
          <w:szCs w:val="12"/>
          <w:u w:val="none"/>
        </w:rPr>
      </w:pPr>
    </w:p>
    <w:p w14:paraId="5BEE763E" w14:textId="77777777" w:rsidR="00DB5DDC" w:rsidRDefault="00DB5DDC" w:rsidP="00DB5DDC">
      <w:pPr>
        <w:ind w:left="284" w:hanging="851"/>
        <w:jc w:val="both"/>
        <w:rPr>
          <w:color w:val="auto"/>
          <w:sz w:val="24"/>
          <w:szCs w:val="24"/>
          <w:u w:val="none"/>
        </w:rPr>
      </w:pPr>
      <w:r w:rsidRPr="005658F8">
        <w:rPr>
          <w:color w:val="auto"/>
          <w:sz w:val="24"/>
          <w:szCs w:val="24"/>
          <w:u w:val="none"/>
        </w:rPr>
        <w:tab/>
      </w:r>
      <w:r>
        <w:rPr>
          <w:color w:val="auto"/>
          <w:sz w:val="24"/>
          <w:szCs w:val="24"/>
          <w:u w:val="none"/>
        </w:rPr>
        <w:t>For the purposes of this Rule 12(C) a completed fixture shall include any Competition match which has been awarded by the Management Committee.</w:t>
      </w:r>
    </w:p>
    <w:p w14:paraId="663B1A6A" w14:textId="77777777" w:rsidR="00DB5DDC" w:rsidRPr="00EA57AF" w:rsidRDefault="00DB5DDC" w:rsidP="00DB5DDC">
      <w:pPr>
        <w:ind w:left="284" w:hanging="851"/>
        <w:jc w:val="both"/>
        <w:rPr>
          <w:color w:val="auto"/>
          <w:sz w:val="16"/>
          <w:szCs w:val="16"/>
          <w:u w:val="none"/>
        </w:rPr>
      </w:pPr>
    </w:p>
    <w:p w14:paraId="047131F3" w14:textId="77777777" w:rsidR="00DB5DDC" w:rsidRDefault="00DB5DDC" w:rsidP="00DB5DDC">
      <w:pPr>
        <w:ind w:left="284"/>
        <w:jc w:val="both"/>
        <w:rPr>
          <w:color w:val="auto"/>
          <w:sz w:val="24"/>
          <w:szCs w:val="24"/>
          <w:u w:val="none"/>
        </w:rPr>
      </w:pPr>
      <w:r w:rsidRPr="005658F8">
        <w:rPr>
          <w:color w:val="auto"/>
          <w:sz w:val="24"/>
          <w:szCs w:val="24"/>
          <w:u w:val="none"/>
        </w:rPr>
        <w:t>Where a Club has completed 75% of its fixtures, the points for any unplayed matches shall be awarded to the defaulting Club</w:t>
      </w:r>
      <w:r>
        <w:rPr>
          <w:color w:val="auto"/>
          <w:sz w:val="24"/>
          <w:szCs w:val="24"/>
          <w:u w:val="none"/>
        </w:rPr>
        <w:t>’</w:t>
      </w:r>
      <w:r w:rsidRPr="005658F8">
        <w:rPr>
          <w:color w:val="auto"/>
          <w:sz w:val="24"/>
          <w:szCs w:val="24"/>
          <w:u w:val="none"/>
        </w:rPr>
        <w:t>s opponents.</w:t>
      </w:r>
    </w:p>
    <w:p w14:paraId="0595D7CD" w14:textId="77777777" w:rsidR="00DB5DDC" w:rsidRDefault="00DB5DDC" w:rsidP="00DB5DDC">
      <w:pPr>
        <w:ind w:left="284"/>
        <w:jc w:val="both"/>
        <w:rPr>
          <w:color w:val="auto"/>
          <w:sz w:val="24"/>
          <w:szCs w:val="24"/>
          <w:u w:val="none"/>
        </w:rPr>
      </w:pPr>
    </w:p>
    <w:p w14:paraId="60848081" w14:textId="77777777" w:rsidR="00CD5CD0" w:rsidRPr="006522C1" w:rsidRDefault="00D43259" w:rsidP="006522C1">
      <w:pPr>
        <w:ind w:left="284"/>
        <w:jc w:val="center"/>
        <w:rPr>
          <w:b/>
          <w:bCs/>
          <w:color w:val="auto"/>
          <w:sz w:val="24"/>
          <w:szCs w:val="24"/>
          <w:u w:val="none"/>
        </w:rPr>
      </w:pPr>
      <w:r>
        <w:rPr>
          <w:b/>
          <w:bCs/>
          <w:color w:val="auto"/>
          <w:sz w:val="24"/>
          <w:szCs w:val="24"/>
          <w:u w:val="none"/>
        </w:rPr>
        <w:t>26</w:t>
      </w:r>
    </w:p>
    <w:p w14:paraId="5642B512" w14:textId="77777777" w:rsidR="00DB5DDC" w:rsidRPr="005658F8" w:rsidRDefault="00DB5DDC" w:rsidP="00DB5DDC">
      <w:pPr>
        <w:tabs>
          <w:tab w:val="left" w:pos="1701"/>
        </w:tabs>
        <w:ind w:left="720" w:hanging="720"/>
        <w:jc w:val="center"/>
        <w:rPr>
          <w:b/>
          <w:bCs/>
          <w:color w:val="auto"/>
          <w:sz w:val="24"/>
          <w:szCs w:val="24"/>
          <w:u w:val="none"/>
        </w:rPr>
      </w:pPr>
      <w:r>
        <w:rPr>
          <w:b/>
          <w:bCs/>
          <w:color w:val="auto"/>
          <w:sz w:val="24"/>
          <w:szCs w:val="24"/>
          <w:u w:val="none"/>
        </w:rPr>
        <w:lastRenderedPageBreak/>
        <w:t>2</w:t>
      </w:r>
      <w:r w:rsidRPr="005658F8">
        <w:rPr>
          <w:b/>
          <w:bCs/>
          <w:color w:val="auto"/>
          <w:sz w:val="24"/>
          <w:szCs w:val="24"/>
          <w:u w:val="none"/>
        </w:rPr>
        <w:t xml:space="preserve">3.  </w:t>
      </w:r>
      <w:r>
        <w:rPr>
          <w:b/>
          <w:bCs/>
          <w:color w:val="auto"/>
          <w:sz w:val="24"/>
          <w:szCs w:val="24"/>
          <w:u w:val="none"/>
        </w:rPr>
        <w:t>MATCH OFFICIALS</w:t>
      </w:r>
    </w:p>
    <w:p w14:paraId="58295612" w14:textId="77777777" w:rsidR="00DB5DDC" w:rsidRPr="000658C9" w:rsidRDefault="00DB5DDC" w:rsidP="00DB5DDC">
      <w:pPr>
        <w:tabs>
          <w:tab w:val="left" w:pos="1701"/>
        </w:tabs>
        <w:ind w:left="720" w:hanging="720"/>
        <w:jc w:val="both"/>
        <w:rPr>
          <w:b/>
          <w:bCs/>
          <w:color w:val="auto"/>
          <w:u w:val="none"/>
        </w:rPr>
      </w:pPr>
    </w:p>
    <w:p w14:paraId="44D7C4E9"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 xml:space="preserve">(A) </w:t>
      </w:r>
      <w:r w:rsidRPr="005658F8">
        <w:rPr>
          <w:color w:val="auto"/>
          <w:sz w:val="24"/>
          <w:szCs w:val="24"/>
          <w:u w:val="none"/>
        </w:rPr>
        <w:tab/>
        <w:t>Registered Referees and (Assistant Referees where approved by The Football Association or County Football Association) for all matches shall be appointed in a manner approved by the Management Committee and by the Sanctioning Association(s).</w:t>
      </w:r>
    </w:p>
    <w:p w14:paraId="24A9E65A" w14:textId="77777777" w:rsidR="00DB5DDC" w:rsidRPr="000658C9" w:rsidRDefault="00DB5DDC" w:rsidP="00DB5DDC">
      <w:pPr>
        <w:pStyle w:val="NoSpacing"/>
        <w:ind w:left="284" w:hanging="851"/>
        <w:jc w:val="both"/>
        <w:rPr>
          <w:rFonts w:ascii="Times New Roman" w:hAnsi="Times New Roman"/>
          <w:sz w:val="20"/>
          <w:szCs w:val="20"/>
        </w:rPr>
      </w:pPr>
    </w:p>
    <w:p w14:paraId="24F6DE04" w14:textId="77777777" w:rsidR="00DB5DDC"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 xml:space="preserve">(B) </w:t>
      </w:r>
      <w:r w:rsidRPr="005658F8">
        <w:rPr>
          <w:rFonts w:ascii="Times New Roman" w:hAnsi="Times New Roman"/>
          <w:sz w:val="24"/>
          <w:szCs w:val="24"/>
        </w:rPr>
        <w:tab/>
        <w:t>In cases where there are no officially appointed Match Officials in attendance the Clubs shall agree upon a Referee. An individual thus agreed upon shall, for that game, have the full powers, status and authority of a registered Referee.</w:t>
      </w:r>
    </w:p>
    <w:p w14:paraId="2DB018B2" w14:textId="77777777" w:rsidR="00DB5DDC" w:rsidRDefault="00DB5DDC" w:rsidP="00DB5DDC">
      <w:pPr>
        <w:pStyle w:val="NoSpacing"/>
        <w:ind w:left="284" w:hanging="851"/>
        <w:jc w:val="both"/>
        <w:rPr>
          <w:rFonts w:ascii="Times New Roman" w:hAnsi="Times New Roman"/>
          <w:sz w:val="24"/>
          <w:szCs w:val="24"/>
        </w:rPr>
      </w:pPr>
      <w:r>
        <w:rPr>
          <w:rFonts w:ascii="Times New Roman" w:hAnsi="Times New Roman"/>
          <w:sz w:val="24"/>
          <w:szCs w:val="24"/>
        </w:rPr>
        <w:tab/>
        <w:t>Individuals under the age of 16 shall not participate either as a Referee or Assistant Referee in any open age competition and individuals  under the age of 14 shall not participate either as a Referee or Assistant Referee in any competition.</w:t>
      </w:r>
    </w:p>
    <w:p w14:paraId="57B024F4" w14:textId="77777777" w:rsidR="00DB5DDC" w:rsidRPr="0072327F" w:rsidRDefault="00DB5DDC" w:rsidP="00DB5DDC">
      <w:pPr>
        <w:pStyle w:val="NoSpacing"/>
        <w:ind w:left="284" w:hanging="851"/>
        <w:jc w:val="center"/>
        <w:rPr>
          <w:rFonts w:ascii="Times New Roman" w:hAnsi="Times New Roman"/>
          <w:b/>
          <w:bCs/>
          <w:sz w:val="24"/>
          <w:szCs w:val="24"/>
        </w:rPr>
      </w:pPr>
    </w:p>
    <w:p w14:paraId="1B8678A3" w14:textId="77777777" w:rsidR="00DB5DDC" w:rsidRPr="005658F8" w:rsidRDefault="00DB5DDC" w:rsidP="00DB5DDC">
      <w:pPr>
        <w:pStyle w:val="NoSpacing"/>
        <w:ind w:left="284" w:hanging="851"/>
        <w:jc w:val="both"/>
        <w:rPr>
          <w:rFonts w:ascii="Times New Roman" w:hAnsi="Times New Roman"/>
          <w:i/>
          <w:iCs/>
          <w:sz w:val="24"/>
          <w:szCs w:val="24"/>
        </w:rPr>
      </w:pPr>
      <w:r>
        <w:rPr>
          <w:rFonts w:ascii="Times New Roman" w:hAnsi="Times New Roman"/>
          <w:sz w:val="24"/>
          <w:szCs w:val="24"/>
        </w:rPr>
        <w:tab/>
        <w:t>Referees between the ages of 14 and 16 are only eligible to officiate in competitions where the players’ age band is at least one year younger than the age of the referee, for example a 15 year old referee  may only officiate in competitions where the age banding is 14 or younger.</w:t>
      </w:r>
    </w:p>
    <w:p w14:paraId="10CED072" w14:textId="77777777" w:rsidR="00DB5DDC" w:rsidRPr="000658C9" w:rsidRDefault="00DB5DDC" w:rsidP="00DB5DDC">
      <w:pPr>
        <w:pStyle w:val="NoSpacing"/>
        <w:ind w:left="284" w:hanging="851"/>
        <w:jc w:val="both"/>
        <w:rPr>
          <w:rFonts w:ascii="Times New Roman" w:hAnsi="Times New Roman"/>
          <w:sz w:val="20"/>
          <w:szCs w:val="20"/>
        </w:rPr>
      </w:pPr>
    </w:p>
    <w:p w14:paraId="691F66F9"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 xml:space="preserve">(C) </w:t>
      </w:r>
      <w:r w:rsidRPr="005658F8">
        <w:rPr>
          <w:rFonts w:ascii="Times New Roman" w:hAnsi="Times New Roman"/>
          <w:sz w:val="24"/>
          <w:szCs w:val="24"/>
        </w:rPr>
        <w:tab/>
        <w:t>Where Assistant Referees are not appointed each Team shall provide a Club Assistant Referee.  Failure to do so shall result in a fine (£5.00) in accordance with the Fines Tariff being imposed on the defaulting Club.</w:t>
      </w:r>
    </w:p>
    <w:p w14:paraId="74BE5C2F" w14:textId="77777777" w:rsidR="00DB5DDC" w:rsidRDefault="00DB5DDC" w:rsidP="00DB5DDC">
      <w:pPr>
        <w:pStyle w:val="NoSpacing"/>
        <w:ind w:left="284" w:hanging="851"/>
        <w:jc w:val="both"/>
        <w:rPr>
          <w:rFonts w:ascii="Times New Roman" w:hAnsi="Times New Roman"/>
          <w:sz w:val="20"/>
          <w:szCs w:val="20"/>
        </w:rPr>
      </w:pPr>
    </w:p>
    <w:p w14:paraId="45E36F56"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(D)</w:t>
      </w:r>
      <w:r w:rsidRPr="005658F8">
        <w:rPr>
          <w:rFonts w:ascii="Times New Roman" w:hAnsi="Times New Roman"/>
          <w:sz w:val="24"/>
          <w:szCs w:val="24"/>
        </w:rPr>
        <w:tab/>
        <w:t>The appointed Referee shall have power to decide as to the fitness of the Ground in all matches and the decision shall be final subject to either in the case of a ground of a Local Authority or the owners of a Ground, the representative of that body is the sole arbiter and whose decision shall be accepted.</w:t>
      </w:r>
    </w:p>
    <w:p w14:paraId="4132FE40" w14:textId="77777777" w:rsidR="00DB5DDC" w:rsidRPr="0072327F" w:rsidRDefault="00DB5DDC" w:rsidP="00DB5DDC">
      <w:pPr>
        <w:pStyle w:val="NoSpacing"/>
        <w:ind w:left="284" w:hanging="284"/>
        <w:jc w:val="center"/>
        <w:rPr>
          <w:rFonts w:ascii="Times New Roman" w:hAnsi="Times New Roman"/>
          <w:b/>
          <w:bCs/>
          <w:sz w:val="24"/>
          <w:szCs w:val="24"/>
        </w:rPr>
      </w:pPr>
    </w:p>
    <w:p w14:paraId="5C50A614"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 xml:space="preserve"> (E)</w:t>
      </w:r>
      <w:r w:rsidRPr="005658F8">
        <w:rPr>
          <w:rFonts w:ascii="Times New Roman" w:hAnsi="Times New Roman"/>
          <w:sz w:val="24"/>
          <w:szCs w:val="24"/>
        </w:rPr>
        <w:tab/>
        <w:t xml:space="preserve">Subject to any limits/provisions laid down by the Sanctioning Association, Match Officials appointed under this Rule shall be paid their fees inclusive of expenses in accordance with the Fees Tariff. </w:t>
      </w:r>
    </w:p>
    <w:p w14:paraId="1D003C63" w14:textId="77777777" w:rsidR="00DB5DDC" w:rsidRPr="00C814FA" w:rsidRDefault="00DB5DDC" w:rsidP="00DB5DDC">
      <w:pPr>
        <w:tabs>
          <w:tab w:val="left" w:pos="1701"/>
        </w:tabs>
        <w:ind w:left="720" w:hanging="720"/>
        <w:jc w:val="both"/>
        <w:rPr>
          <w:color w:val="auto"/>
          <w:sz w:val="16"/>
          <w:szCs w:val="16"/>
          <w:u w:val="none"/>
        </w:rPr>
      </w:pPr>
      <w:r w:rsidRPr="00C814FA">
        <w:rPr>
          <w:color w:val="auto"/>
          <w:sz w:val="16"/>
          <w:szCs w:val="16"/>
          <w:u w:val="none"/>
        </w:rPr>
        <w:tab/>
      </w:r>
    </w:p>
    <w:p w14:paraId="2D1963C1" w14:textId="77777777" w:rsidR="00DB5DDC" w:rsidRDefault="00DB5DDC" w:rsidP="00DB5DDC">
      <w:pPr>
        <w:tabs>
          <w:tab w:val="left" w:pos="1701"/>
        </w:tabs>
        <w:ind w:left="284"/>
        <w:jc w:val="both"/>
        <w:rPr>
          <w:color w:val="auto"/>
          <w:sz w:val="22"/>
          <w:szCs w:val="22"/>
          <w:u w:val="none"/>
        </w:rPr>
      </w:pPr>
      <w:r w:rsidRPr="000658C9">
        <w:rPr>
          <w:color w:val="auto"/>
          <w:sz w:val="22"/>
          <w:szCs w:val="22"/>
          <w:u w:val="none"/>
        </w:rPr>
        <w:t>Referee:</w:t>
      </w:r>
      <w:r w:rsidRPr="000658C9">
        <w:rPr>
          <w:color w:val="auto"/>
          <w:sz w:val="22"/>
          <w:szCs w:val="22"/>
          <w:u w:val="none"/>
        </w:rPr>
        <w:tab/>
      </w:r>
      <w:r w:rsidRPr="000658C9">
        <w:rPr>
          <w:color w:val="auto"/>
          <w:sz w:val="22"/>
          <w:szCs w:val="22"/>
          <w:u w:val="none"/>
        </w:rPr>
        <w:tab/>
      </w:r>
      <w:r>
        <w:rPr>
          <w:color w:val="auto"/>
          <w:sz w:val="22"/>
          <w:szCs w:val="22"/>
          <w:u w:val="none"/>
        </w:rPr>
        <w:t>£</w:t>
      </w:r>
      <w:r w:rsidR="00147DAE">
        <w:rPr>
          <w:color w:val="auto"/>
          <w:sz w:val="22"/>
          <w:szCs w:val="22"/>
          <w:u w:val="none"/>
        </w:rPr>
        <w:t>40</w:t>
      </w:r>
      <w:r>
        <w:rPr>
          <w:color w:val="auto"/>
          <w:sz w:val="22"/>
          <w:szCs w:val="22"/>
          <w:u w:val="none"/>
        </w:rPr>
        <w:t>.00 inclusive of expenses for Under 17 – Under 18 Age Groups</w:t>
      </w:r>
    </w:p>
    <w:p w14:paraId="4214A906" w14:textId="77777777" w:rsidR="00DB5DDC" w:rsidRPr="000658C9" w:rsidRDefault="00DB5DDC" w:rsidP="00DB5DDC">
      <w:pPr>
        <w:tabs>
          <w:tab w:val="left" w:pos="1701"/>
        </w:tabs>
        <w:ind w:left="284"/>
        <w:jc w:val="both"/>
        <w:rPr>
          <w:color w:val="auto"/>
          <w:sz w:val="22"/>
          <w:szCs w:val="22"/>
          <w:u w:val="none"/>
        </w:rPr>
      </w:pPr>
      <w:r>
        <w:rPr>
          <w:color w:val="auto"/>
          <w:sz w:val="22"/>
          <w:szCs w:val="22"/>
          <w:u w:val="none"/>
        </w:rPr>
        <w:tab/>
      </w:r>
      <w:r>
        <w:rPr>
          <w:color w:val="auto"/>
          <w:sz w:val="22"/>
          <w:szCs w:val="22"/>
          <w:u w:val="none"/>
        </w:rPr>
        <w:tab/>
      </w:r>
      <w:r w:rsidRPr="000658C9">
        <w:rPr>
          <w:color w:val="auto"/>
          <w:sz w:val="22"/>
          <w:szCs w:val="22"/>
          <w:u w:val="none"/>
        </w:rPr>
        <w:t>£</w:t>
      </w:r>
      <w:r w:rsidR="00147DAE">
        <w:rPr>
          <w:color w:val="auto"/>
          <w:sz w:val="22"/>
          <w:szCs w:val="22"/>
          <w:u w:val="none"/>
        </w:rPr>
        <w:t>35</w:t>
      </w:r>
      <w:r w:rsidRPr="000658C9">
        <w:rPr>
          <w:color w:val="auto"/>
          <w:sz w:val="22"/>
          <w:szCs w:val="22"/>
          <w:u w:val="none"/>
        </w:rPr>
        <w:t>.00 inclusive of expenses for Under 1</w:t>
      </w:r>
      <w:r w:rsidR="00147DAE">
        <w:rPr>
          <w:color w:val="auto"/>
          <w:sz w:val="22"/>
          <w:szCs w:val="22"/>
          <w:u w:val="none"/>
        </w:rPr>
        <w:t>3</w:t>
      </w:r>
      <w:r>
        <w:rPr>
          <w:color w:val="auto"/>
          <w:sz w:val="22"/>
          <w:szCs w:val="22"/>
          <w:u w:val="none"/>
        </w:rPr>
        <w:t xml:space="preserve"> – Under 16 Age Groups</w:t>
      </w:r>
    </w:p>
    <w:p w14:paraId="2DA510B7" w14:textId="77777777" w:rsidR="00DB5DDC" w:rsidRPr="000658C9" w:rsidRDefault="00DB5DDC" w:rsidP="00DB5DDC">
      <w:pPr>
        <w:tabs>
          <w:tab w:val="left" w:pos="1701"/>
        </w:tabs>
        <w:ind w:left="284"/>
        <w:jc w:val="both"/>
        <w:rPr>
          <w:color w:val="auto"/>
          <w:sz w:val="22"/>
          <w:szCs w:val="22"/>
          <w:u w:val="none"/>
        </w:rPr>
      </w:pPr>
      <w:r w:rsidRPr="000658C9">
        <w:rPr>
          <w:color w:val="auto"/>
          <w:sz w:val="22"/>
          <w:szCs w:val="22"/>
          <w:u w:val="none"/>
        </w:rPr>
        <w:tab/>
      </w:r>
      <w:r w:rsidRPr="000658C9">
        <w:rPr>
          <w:color w:val="auto"/>
          <w:sz w:val="22"/>
          <w:szCs w:val="22"/>
          <w:u w:val="none"/>
        </w:rPr>
        <w:tab/>
        <w:t>£</w:t>
      </w:r>
      <w:r w:rsidR="00782EC5">
        <w:rPr>
          <w:color w:val="auto"/>
          <w:sz w:val="22"/>
          <w:szCs w:val="22"/>
          <w:u w:val="none"/>
        </w:rPr>
        <w:t>30</w:t>
      </w:r>
      <w:r w:rsidRPr="000658C9">
        <w:rPr>
          <w:color w:val="auto"/>
          <w:sz w:val="22"/>
          <w:szCs w:val="22"/>
          <w:u w:val="none"/>
        </w:rPr>
        <w:t>.00 inclusive of expenses for Under 1</w:t>
      </w:r>
      <w:r w:rsidR="00147DAE">
        <w:rPr>
          <w:color w:val="auto"/>
          <w:sz w:val="22"/>
          <w:szCs w:val="22"/>
          <w:u w:val="none"/>
        </w:rPr>
        <w:t>2</w:t>
      </w:r>
      <w:r w:rsidRPr="000658C9">
        <w:rPr>
          <w:color w:val="auto"/>
          <w:sz w:val="22"/>
          <w:szCs w:val="22"/>
          <w:u w:val="none"/>
        </w:rPr>
        <w:t xml:space="preserve"> Age Groups</w:t>
      </w:r>
    </w:p>
    <w:p w14:paraId="307F0589" w14:textId="77777777" w:rsidR="00DB5DDC" w:rsidRPr="000658C9" w:rsidRDefault="00DB5DDC" w:rsidP="00DB5DDC">
      <w:pPr>
        <w:tabs>
          <w:tab w:val="left" w:pos="1701"/>
        </w:tabs>
        <w:ind w:left="284"/>
        <w:jc w:val="both"/>
        <w:rPr>
          <w:color w:val="auto"/>
          <w:sz w:val="22"/>
          <w:szCs w:val="22"/>
          <w:u w:val="none"/>
        </w:rPr>
      </w:pPr>
      <w:r w:rsidRPr="000658C9">
        <w:rPr>
          <w:color w:val="auto"/>
          <w:sz w:val="22"/>
          <w:szCs w:val="22"/>
          <w:u w:val="none"/>
        </w:rPr>
        <w:tab/>
      </w:r>
      <w:r w:rsidRPr="000658C9">
        <w:rPr>
          <w:color w:val="auto"/>
          <w:sz w:val="22"/>
          <w:szCs w:val="22"/>
          <w:u w:val="none"/>
        </w:rPr>
        <w:tab/>
        <w:t>£</w:t>
      </w:r>
      <w:r w:rsidR="00782EC5">
        <w:rPr>
          <w:color w:val="auto"/>
          <w:sz w:val="22"/>
          <w:szCs w:val="22"/>
          <w:u w:val="none"/>
        </w:rPr>
        <w:t>20</w:t>
      </w:r>
      <w:r w:rsidRPr="000658C9">
        <w:rPr>
          <w:color w:val="auto"/>
          <w:sz w:val="22"/>
          <w:szCs w:val="22"/>
          <w:u w:val="none"/>
        </w:rPr>
        <w:t xml:space="preserve">.00 inclusive of expenses for Under </w:t>
      </w:r>
      <w:r w:rsidR="00147DAE">
        <w:rPr>
          <w:color w:val="auto"/>
          <w:sz w:val="22"/>
          <w:szCs w:val="22"/>
          <w:u w:val="none"/>
        </w:rPr>
        <w:t>10</w:t>
      </w:r>
      <w:r w:rsidRPr="000658C9">
        <w:rPr>
          <w:color w:val="auto"/>
          <w:sz w:val="22"/>
          <w:szCs w:val="22"/>
          <w:u w:val="none"/>
        </w:rPr>
        <w:t xml:space="preserve"> – Under 1</w:t>
      </w:r>
      <w:r w:rsidR="00147DAE">
        <w:rPr>
          <w:color w:val="auto"/>
          <w:sz w:val="22"/>
          <w:szCs w:val="22"/>
          <w:u w:val="none"/>
        </w:rPr>
        <w:t>1</w:t>
      </w:r>
      <w:r w:rsidRPr="000658C9">
        <w:rPr>
          <w:color w:val="auto"/>
          <w:sz w:val="22"/>
          <w:szCs w:val="22"/>
          <w:u w:val="none"/>
        </w:rPr>
        <w:t xml:space="preserve"> Age Groups</w:t>
      </w:r>
    </w:p>
    <w:p w14:paraId="1404366F" w14:textId="77777777" w:rsidR="00DB5DDC" w:rsidRPr="005658F8" w:rsidRDefault="00DB5DDC" w:rsidP="00DB5DDC">
      <w:pPr>
        <w:tabs>
          <w:tab w:val="left" w:pos="1701"/>
        </w:tabs>
        <w:ind w:left="284"/>
        <w:jc w:val="both"/>
        <w:rPr>
          <w:color w:val="auto"/>
          <w:sz w:val="24"/>
          <w:szCs w:val="24"/>
          <w:u w:val="none"/>
        </w:rPr>
      </w:pPr>
      <w:r w:rsidRPr="000658C9">
        <w:rPr>
          <w:color w:val="auto"/>
          <w:sz w:val="22"/>
          <w:szCs w:val="22"/>
          <w:u w:val="none"/>
        </w:rPr>
        <w:tab/>
      </w:r>
      <w:r w:rsidRPr="000658C9">
        <w:rPr>
          <w:color w:val="auto"/>
          <w:sz w:val="22"/>
          <w:szCs w:val="22"/>
          <w:u w:val="none"/>
        </w:rPr>
        <w:tab/>
        <w:t>£1</w:t>
      </w:r>
      <w:r w:rsidR="009675A6">
        <w:rPr>
          <w:color w:val="auto"/>
          <w:sz w:val="22"/>
          <w:szCs w:val="22"/>
          <w:u w:val="none"/>
        </w:rPr>
        <w:t>5</w:t>
      </w:r>
      <w:r w:rsidRPr="000658C9">
        <w:rPr>
          <w:color w:val="auto"/>
          <w:sz w:val="22"/>
          <w:szCs w:val="22"/>
          <w:u w:val="none"/>
        </w:rPr>
        <w:t xml:space="preserve">.00 inclusive of expenses for Under </w:t>
      </w:r>
      <w:r w:rsidR="00147DAE">
        <w:rPr>
          <w:color w:val="auto"/>
          <w:sz w:val="22"/>
          <w:szCs w:val="22"/>
          <w:u w:val="none"/>
        </w:rPr>
        <w:t>8</w:t>
      </w:r>
      <w:r w:rsidRPr="000658C9">
        <w:rPr>
          <w:color w:val="auto"/>
          <w:sz w:val="22"/>
          <w:szCs w:val="22"/>
          <w:u w:val="none"/>
        </w:rPr>
        <w:t xml:space="preserve"> – Under </w:t>
      </w:r>
      <w:r w:rsidR="00147DAE">
        <w:rPr>
          <w:color w:val="auto"/>
          <w:sz w:val="22"/>
          <w:szCs w:val="22"/>
          <w:u w:val="none"/>
        </w:rPr>
        <w:t>9</w:t>
      </w:r>
      <w:r w:rsidRPr="000658C9">
        <w:rPr>
          <w:color w:val="auto"/>
          <w:sz w:val="22"/>
          <w:szCs w:val="22"/>
          <w:u w:val="none"/>
        </w:rPr>
        <w:t xml:space="preserve"> Age</w:t>
      </w:r>
      <w:r w:rsidRPr="005658F8">
        <w:rPr>
          <w:color w:val="auto"/>
          <w:sz w:val="24"/>
          <w:szCs w:val="24"/>
          <w:u w:val="none"/>
        </w:rPr>
        <w:t xml:space="preserve"> Groups</w:t>
      </w:r>
    </w:p>
    <w:p w14:paraId="00A8F5C1" w14:textId="77777777" w:rsidR="00DB5DDC" w:rsidRPr="00C814FA" w:rsidRDefault="00DB5DDC" w:rsidP="00DB5DDC">
      <w:pPr>
        <w:tabs>
          <w:tab w:val="left" w:pos="1701"/>
        </w:tabs>
        <w:ind w:left="284"/>
        <w:jc w:val="both"/>
        <w:rPr>
          <w:color w:val="auto"/>
          <w:sz w:val="16"/>
          <w:szCs w:val="16"/>
          <w:u w:val="none"/>
        </w:rPr>
      </w:pPr>
    </w:p>
    <w:p w14:paraId="6CE88DC8" w14:textId="77777777" w:rsidR="00DB5DDC" w:rsidRPr="005658F8" w:rsidRDefault="00DB5DDC" w:rsidP="00DB5DDC">
      <w:pPr>
        <w:tabs>
          <w:tab w:val="left" w:pos="1701"/>
        </w:tabs>
        <w:ind w:left="284"/>
        <w:jc w:val="both"/>
        <w:rPr>
          <w:color w:val="auto"/>
          <w:sz w:val="24"/>
          <w:szCs w:val="24"/>
          <w:u w:val="none"/>
        </w:rPr>
      </w:pPr>
      <w:r w:rsidRPr="005658F8">
        <w:rPr>
          <w:color w:val="auto"/>
          <w:sz w:val="24"/>
          <w:szCs w:val="24"/>
          <w:u w:val="none"/>
        </w:rPr>
        <w:t>Assistant Referee:</w:t>
      </w:r>
      <w:r w:rsidRPr="005658F8">
        <w:rPr>
          <w:color w:val="auto"/>
          <w:sz w:val="24"/>
          <w:szCs w:val="24"/>
          <w:u w:val="none"/>
        </w:rPr>
        <w:tab/>
        <w:t>£</w:t>
      </w:r>
      <w:r>
        <w:rPr>
          <w:color w:val="auto"/>
          <w:sz w:val="24"/>
          <w:szCs w:val="24"/>
          <w:u w:val="none"/>
        </w:rPr>
        <w:t>20</w:t>
      </w:r>
      <w:r w:rsidRPr="005658F8">
        <w:rPr>
          <w:color w:val="auto"/>
          <w:sz w:val="24"/>
          <w:szCs w:val="24"/>
          <w:u w:val="none"/>
        </w:rPr>
        <w:t>.00 inclusive of expenses for all Age Groups</w:t>
      </w:r>
    </w:p>
    <w:p w14:paraId="309412FE" w14:textId="77777777" w:rsidR="00DB5DDC" w:rsidRDefault="00DB5DDC" w:rsidP="00DB5DDC">
      <w:pPr>
        <w:tabs>
          <w:tab w:val="left" w:pos="1701"/>
        </w:tabs>
        <w:ind w:left="284"/>
        <w:jc w:val="both"/>
        <w:rPr>
          <w:color w:val="auto"/>
          <w:u w:val="none"/>
        </w:rPr>
      </w:pPr>
    </w:p>
    <w:p w14:paraId="3BA95757" w14:textId="77777777" w:rsidR="00DB5DDC" w:rsidRPr="005658F8" w:rsidRDefault="00DB5DDC" w:rsidP="00DB5DDC">
      <w:pPr>
        <w:tabs>
          <w:tab w:val="left" w:pos="1701"/>
        </w:tabs>
        <w:ind w:left="284"/>
        <w:jc w:val="both"/>
        <w:rPr>
          <w:b/>
          <w:bCs/>
          <w:color w:val="auto"/>
          <w:sz w:val="24"/>
          <w:szCs w:val="24"/>
          <w:u w:val="none"/>
        </w:rPr>
      </w:pPr>
      <w:r w:rsidRPr="005658F8">
        <w:rPr>
          <w:color w:val="auto"/>
          <w:sz w:val="24"/>
          <w:szCs w:val="24"/>
          <w:u w:val="none"/>
        </w:rPr>
        <w:t xml:space="preserve">The Officials fees for each match are equally shared by each Team and to be paid to the Officials PRIOR TO THE START OF EACH MATCH. </w:t>
      </w:r>
    </w:p>
    <w:p w14:paraId="6A887FDE" w14:textId="77777777" w:rsidR="00DB5DDC"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Failure to comply with this Rule shall result in a fine (£5.00) in accordance with the Fines Tariff.</w:t>
      </w:r>
    </w:p>
    <w:p w14:paraId="119E4AA2" w14:textId="77777777" w:rsidR="00DB5DDC" w:rsidRPr="00AF7538" w:rsidRDefault="00DB5DDC" w:rsidP="00DB5DDC">
      <w:pPr>
        <w:tabs>
          <w:tab w:val="left" w:pos="1701"/>
        </w:tabs>
        <w:ind w:left="720" w:hanging="720"/>
        <w:jc w:val="center"/>
        <w:rPr>
          <w:b/>
          <w:bCs/>
          <w:color w:val="auto"/>
          <w:sz w:val="24"/>
          <w:szCs w:val="24"/>
          <w:u w:val="none"/>
        </w:rPr>
      </w:pPr>
    </w:p>
    <w:p w14:paraId="00A1DA4F" w14:textId="77777777" w:rsidR="00DB5DDC"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(F)</w:t>
      </w:r>
      <w:r w:rsidRPr="005658F8">
        <w:rPr>
          <w:rFonts w:ascii="Times New Roman" w:hAnsi="Times New Roman"/>
          <w:sz w:val="24"/>
          <w:szCs w:val="24"/>
        </w:rPr>
        <w:tab/>
        <w:t xml:space="preserve"> In the event of a</w:t>
      </w:r>
      <w:r w:rsidR="006522C1">
        <w:rPr>
          <w:rFonts w:ascii="Times New Roman" w:hAnsi="Times New Roman"/>
          <w:sz w:val="24"/>
          <w:szCs w:val="24"/>
        </w:rPr>
        <w:t xml:space="preserve"> competition </w:t>
      </w:r>
      <w:r w:rsidRPr="005658F8">
        <w:rPr>
          <w:rFonts w:ascii="Times New Roman" w:hAnsi="Times New Roman"/>
          <w:sz w:val="24"/>
          <w:szCs w:val="24"/>
        </w:rPr>
        <w:t xml:space="preserve"> match not being played because of circumstances over which the Clubs have no control, the Match Officials, if present, shall be entitled to half fee</w:t>
      </w:r>
      <w:r w:rsidR="006522C1">
        <w:rPr>
          <w:rFonts w:ascii="Times New Roman" w:hAnsi="Times New Roman"/>
          <w:sz w:val="24"/>
          <w:szCs w:val="24"/>
        </w:rPr>
        <w:t xml:space="preserve"> only.</w:t>
      </w:r>
      <w:r w:rsidRPr="005658F8">
        <w:rPr>
          <w:rFonts w:ascii="Times New Roman" w:hAnsi="Times New Roman"/>
          <w:sz w:val="24"/>
          <w:szCs w:val="24"/>
        </w:rPr>
        <w:t xml:space="preserve"> </w:t>
      </w:r>
    </w:p>
    <w:p w14:paraId="5C40B7AE" w14:textId="77777777" w:rsidR="00DB5DDC" w:rsidRPr="00CD5CD0" w:rsidRDefault="00DB5DDC" w:rsidP="00DB5DDC">
      <w:pPr>
        <w:pStyle w:val="NoSpacing"/>
        <w:ind w:left="284" w:hanging="851"/>
        <w:jc w:val="both"/>
        <w:rPr>
          <w:rFonts w:ascii="Times New Roman" w:hAnsi="Times New Roman"/>
          <w:sz w:val="16"/>
          <w:szCs w:val="16"/>
        </w:rPr>
      </w:pPr>
    </w:p>
    <w:p w14:paraId="39D363C8" w14:textId="77777777" w:rsidR="00DB5DDC" w:rsidRPr="005658F8" w:rsidRDefault="00DB5DDC" w:rsidP="00DB5DDC">
      <w:pPr>
        <w:pStyle w:val="NoSpacing"/>
        <w:ind w:left="284"/>
        <w:jc w:val="both"/>
        <w:rPr>
          <w:rFonts w:ascii="Times New Roman" w:hAnsi="Times New Roman"/>
          <w:sz w:val="24"/>
          <w:szCs w:val="24"/>
        </w:rPr>
      </w:pPr>
      <w:r w:rsidRPr="005658F8">
        <w:rPr>
          <w:rFonts w:ascii="Times New Roman" w:hAnsi="Times New Roman"/>
          <w:sz w:val="24"/>
          <w:szCs w:val="24"/>
        </w:rPr>
        <w:t>Where a match is not played owing to one (1) Club being in default, that Club shall be ordered to pay the Officials, if they attend the ground, their full fee. Failure to comply with this Rule shall result in a fine (£5.00) in accordance with the Fines Tariff.</w:t>
      </w:r>
    </w:p>
    <w:p w14:paraId="7DA7BF3A" w14:textId="77777777" w:rsidR="00DB5DDC" w:rsidRPr="00C814FA" w:rsidRDefault="00DB5DDC" w:rsidP="00DB5DDC">
      <w:pPr>
        <w:tabs>
          <w:tab w:val="left" w:pos="1701"/>
        </w:tabs>
        <w:ind w:left="284" w:hanging="284"/>
        <w:jc w:val="center"/>
        <w:rPr>
          <w:b/>
          <w:color w:val="auto"/>
          <w:sz w:val="24"/>
          <w:szCs w:val="24"/>
          <w:u w:val="none"/>
        </w:rPr>
      </w:pPr>
    </w:p>
    <w:p w14:paraId="27601087" w14:textId="77777777" w:rsidR="00DB5DDC" w:rsidRDefault="00DB5DDC" w:rsidP="00DB5DDC">
      <w:pPr>
        <w:tabs>
          <w:tab w:val="left" w:pos="1701"/>
        </w:tabs>
        <w:ind w:left="284" w:hanging="851"/>
        <w:jc w:val="both"/>
        <w:rPr>
          <w:color w:val="auto"/>
          <w:sz w:val="24"/>
          <w:szCs w:val="24"/>
          <w:u w:val="none"/>
        </w:rPr>
      </w:pPr>
      <w:r w:rsidRPr="005658F8">
        <w:rPr>
          <w:color w:val="auto"/>
          <w:sz w:val="24"/>
          <w:szCs w:val="24"/>
          <w:u w:val="none"/>
        </w:rPr>
        <w:t xml:space="preserve">(G) </w:t>
      </w:r>
      <w:r w:rsidRPr="005658F8">
        <w:rPr>
          <w:color w:val="auto"/>
          <w:sz w:val="24"/>
          <w:szCs w:val="24"/>
          <w:u w:val="none"/>
        </w:rPr>
        <w:tab/>
        <w:t xml:space="preserve">A Referee not keeping </w:t>
      </w:r>
      <w:r>
        <w:rPr>
          <w:color w:val="auto"/>
          <w:sz w:val="24"/>
          <w:szCs w:val="24"/>
          <w:u w:val="none"/>
        </w:rPr>
        <w:t>their</w:t>
      </w:r>
      <w:r w:rsidRPr="005658F8">
        <w:rPr>
          <w:color w:val="auto"/>
          <w:sz w:val="24"/>
          <w:szCs w:val="24"/>
          <w:u w:val="none"/>
        </w:rPr>
        <w:t xml:space="preserve"> engagement, and failing to give a satisfactory explanation as to </w:t>
      </w:r>
      <w:r>
        <w:rPr>
          <w:color w:val="auto"/>
          <w:sz w:val="24"/>
          <w:szCs w:val="24"/>
          <w:u w:val="none"/>
        </w:rPr>
        <w:t>their</w:t>
      </w:r>
      <w:r w:rsidRPr="005658F8">
        <w:rPr>
          <w:color w:val="auto"/>
          <w:sz w:val="24"/>
          <w:szCs w:val="24"/>
          <w:u w:val="none"/>
        </w:rPr>
        <w:t xml:space="preserve"> non-appearance, may have </w:t>
      </w:r>
      <w:r>
        <w:rPr>
          <w:color w:val="auto"/>
          <w:sz w:val="24"/>
          <w:szCs w:val="24"/>
          <w:u w:val="none"/>
        </w:rPr>
        <w:t>their</w:t>
      </w:r>
      <w:r w:rsidRPr="005658F8">
        <w:rPr>
          <w:color w:val="auto"/>
          <w:sz w:val="24"/>
          <w:szCs w:val="24"/>
          <w:u w:val="none"/>
        </w:rPr>
        <w:t xml:space="preserve"> name removed from the list of Referees and the fact reported to the Association with which </w:t>
      </w:r>
      <w:r>
        <w:rPr>
          <w:color w:val="auto"/>
          <w:sz w:val="24"/>
          <w:szCs w:val="24"/>
          <w:u w:val="none"/>
        </w:rPr>
        <w:t>t</w:t>
      </w:r>
      <w:r w:rsidRPr="005658F8">
        <w:rPr>
          <w:color w:val="auto"/>
          <w:sz w:val="24"/>
          <w:szCs w:val="24"/>
          <w:u w:val="none"/>
        </w:rPr>
        <w:t>he</w:t>
      </w:r>
      <w:r>
        <w:rPr>
          <w:color w:val="auto"/>
          <w:sz w:val="24"/>
          <w:szCs w:val="24"/>
          <w:u w:val="none"/>
        </w:rPr>
        <w:t>y</w:t>
      </w:r>
      <w:r w:rsidRPr="005658F8">
        <w:rPr>
          <w:color w:val="auto"/>
          <w:sz w:val="24"/>
          <w:szCs w:val="24"/>
          <w:u w:val="none"/>
        </w:rPr>
        <w:t xml:space="preserve"> </w:t>
      </w:r>
      <w:r>
        <w:rPr>
          <w:color w:val="auto"/>
          <w:sz w:val="24"/>
          <w:szCs w:val="24"/>
          <w:u w:val="none"/>
        </w:rPr>
        <w:t>are</w:t>
      </w:r>
      <w:r w:rsidRPr="005658F8">
        <w:rPr>
          <w:color w:val="auto"/>
          <w:sz w:val="24"/>
          <w:szCs w:val="24"/>
          <w:u w:val="none"/>
        </w:rPr>
        <w:t xml:space="preserve"> registered.</w:t>
      </w:r>
    </w:p>
    <w:p w14:paraId="2B66D9A5" w14:textId="77777777" w:rsidR="00CD5CD0" w:rsidRDefault="00CD5CD0" w:rsidP="00DB5DDC">
      <w:pPr>
        <w:tabs>
          <w:tab w:val="left" w:pos="1701"/>
        </w:tabs>
        <w:ind w:left="284" w:hanging="851"/>
        <w:jc w:val="both"/>
        <w:rPr>
          <w:color w:val="auto"/>
          <w:sz w:val="24"/>
          <w:szCs w:val="24"/>
          <w:u w:val="none"/>
        </w:rPr>
      </w:pPr>
    </w:p>
    <w:p w14:paraId="23B8572D" w14:textId="77777777" w:rsidR="00CD5CD0" w:rsidRDefault="00CD5CD0" w:rsidP="00DB5DDC">
      <w:pPr>
        <w:tabs>
          <w:tab w:val="left" w:pos="1701"/>
        </w:tabs>
        <w:ind w:left="284" w:hanging="851"/>
        <w:jc w:val="both"/>
        <w:rPr>
          <w:color w:val="auto"/>
          <w:sz w:val="24"/>
          <w:szCs w:val="24"/>
          <w:u w:val="none"/>
        </w:rPr>
      </w:pPr>
    </w:p>
    <w:p w14:paraId="71F510B8" w14:textId="77777777" w:rsidR="00CD5CD0" w:rsidRPr="00CD5CD0" w:rsidRDefault="00CD5CD0" w:rsidP="00DB5DDC">
      <w:pPr>
        <w:tabs>
          <w:tab w:val="left" w:pos="1701"/>
        </w:tabs>
        <w:ind w:left="284" w:hanging="851"/>
        <w:jc w:val="both"/>
        <w:rPr>
          <w:color w:val="auto"/>
          <w:sz w:val="16"/>
          <w:szCs w:val="16"/>
          <w:u w:val="none"/>
        </w:rPr>
      </w:pPr>
    </w:p>
    <w:p w14:paraId="618F4599" w14:textId="77777777" w:rsidR="00DB5DDC" w:rsidRDefault="00D43259" w:rsidP="00D43259">
      <w:pPr>
        <w:tabs>
          <w:tab w:val="left" w:pos="1701"/>
        </w:tabs>
        <w:ind w:left="284" w:hanging="284"/>
        <w:jc w:val="center"/>
        <w:rPr>
          <w:sz w:val="24"/>
          <w:szCs w:val="24"/>
        </w:rPr>
      </w:pPr>
      <w:r>
        <w:rPr>
          <w:b/>
          <w:bCs/>
          <w:color w:val="auto"/>
          <w:sz w:val="24"/>
          <w:szCs w:val="24"/>
          <w:u w:val="none"/>
        </w:rPr>
        <w:t>27</w:t>
      </w:r>
    </w:p>
    <w:p w14:paraId="506DE7DB"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lastRenderedPageBreak/>
        <w:t xml:space="preserve">(H) </w:t>
      </w:r>
      <w:r w:rsidRPr="005658F8">
        <w:rPr>
          <w:rFonts w:ascii="Times New Roman" w:hAnsi="Times New Roman"/>
          <w:sz w:val="24"/>
          <w:szCs w:val="24"/>
        </w:rPr>
        <w:tab/>
        <w:t>Each Club shall, in a manner prescribed from time to time by The Football Association, award marks to the Referee for each match and the name of the Referee and the marks awarded shall be submitted to the Competition on the prescribed Form provided.  Clubs failing to comply with this Rule shall be liable to be fined (£5.00) in accordance with the Fines Tariff or dealt with as the Management Committee shall determine.</w:t>
      </w:r>
    </w:p>
    <w:p w14:paraId="23649E44" w14:textId="77777777" w:rsidR="00DB5DDC" w:rsidRPr="000658C9" w:rsidRDefault="00DB5DDC" w:rsidP="00DB5DDC">
      <w:pPr>
        <w:tabs>
          <w:tab w:val="left" w:pos="1701"/>
        </w:tabs>
        <w:ind w:left="284" w:hanging="851"/>
        <w:jc w:val="both"/>
        <w:rPr>
          <w:color w:val="auto"/>
          <w:sz w:val="12"/>
          <w:szCs w:val="12"/>
          <w:u w:val="none"/>
        </w:rPr>
      </w:pPr>
    </w:p>
    <w:p w14:paraId="66186B25" w14:textId="77777777" w:rsidR="00DB5DDC" w:rsidRPr="005658F8" w:rsidRDefault="00DB5DDC" w:rsidP="00DB5DDC">
      <w:pPr>
        <w:pStyle w:val="NoSpacing"/>
        <w:ind w:left="284" w:hanging="851"/>
        <w:jc w:val="both"/>
        <w:rPr>
          <w:rFonts w:ascii="Times New Roman" w:hAnsi="Times New Roman"/>
          <w:sz w:val="24"/>
          <w:szCs w:val="24"/>
        </w:rPr>
      </w:pPr>
      <w:r w:rsidRPr="005658F8">
        <w:rPr>
          <w:rFonts w:ascii="Times New Roman" w:hAnsi="Times New Roman"/>
          <w:sz w:val="24"/>
          <w:szCs w:val="24"/>
        </w:rPr>
        <w:tab/>
        <w:t>Any Club marking a Referee any marks of fifty (50) or less, the Club shall in writing to the Referees Secretary, within fourteen (14) days of the date of the match, give their reasoning for the mark. Failure to comply shall result in a fine (£5.00) in accordance with the Fines Tariff.</w:t>
      </w:r>
    </w:p>
    <w:p w14:paraId="51D35F7B" w14:textId="77777777" w:rsidR="00DB5DDC" w:rsidRDefault="00DB5DDC" w:rsidP="00DB5DDC">
      <w:pPr>
        <w:tabs>
          <w:tab w:val="left" w:pos="1701"/>
        </w:tabs>
        <w:ind w:left="284" w:hanging="851"/>
        <w:jc w:val="both"/>
        <w:rPr>
          <w:color w:val="auto"/>
          <w:sz w:val="24"/>
          <w:szCs w:val="24"/>
          <w:u w:val="none"/>
        </w:rPr>
      </w:pPr>
    </w:p>
    <w:p w14:paraId="3502C0E2"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 xml:space="preserve"> (I)</w:t>
      </w:r>
      <w:r w:rsidRPr="005658F8">
        <w:rPr>
          <w:color w:val="auto"/>
          <w:sz w:val="24"/>
          <w:szCs w:val="24"/>
          <w:u w:val="none"/>
        </w:rPr>
        <w:tab/>
        <w:t>The Competition shall keep a record of the markings and, on the Form provided by the prescribed date each season, shall submit a summary to The Football Association/County Association.</w:t>
      </w:r>
    </w:p>
    <w:p w14:paraId="45AE77B7" w14:textId="77777777" w:rsidR="00DB5DDC" w:rsidRPr="000658C9" w:rsidRDefault="00DB5DDC" w:rsidP="00DB5DDC">
      <w:pPr>
        <w:tabs>
          <w:tab w:val="left" w:pos="1701"/>
        </w:tabs>
        <w:ind w:left="284" w:hanging="851"/>
        <w:jc w:val="both"/>
        <w:rPr>
          <w:color w:val="auto"/>
          <w:u w:val="none"/>
        </w:rPr>
      </w:pPr>
    </w:p>
    <w:p w14:paraId="51338A9C"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 xml:space="preserve">(J) </w:t>
      </w:r>
      <w:r w:rsidRPr="005658F8">
        <w:rPr>
          <w:color w:val="auto"/>
          <w:sz w:val="24"/>
          <w:szCs w:val="24"/>
          <w:u w:val="none"/>
        </w:rPr>
        <w:tab/>
        <w:t>The Referee shall submit a Report Form, supplied by the Competition, giving the result of the match, the number of players in each Team and the time of kick-off to the Referees Secretary within two (2) days of the match.</w:t>
      </w:r>
    </w:p>
    <w:p w14:paraId="4159686D" w14:textId="77777777" w:rsidR="00DB5DDC" w:rsidRPr="000658C9" w:rsidRDefault="00DB5DDC" w:rsidP="00DB5DDC">
      <w:pPr>
        <w:tabs>
          <w:tab w:val="left" w:pos="1701"/>
        </w:tabs>
        <w:ind w:left="284" w:hanging="851"/>
        <w:jc w:val="both"/>
        <w:rPr>
          <w:i/>
          <w:iCs/>
          <w:color w:val="auto"/>
          <w:u w:val="none"/>
        </w:rPr>
      </w:pPr>
    </w:p>
    <w:p w14:paraId="1E07EAB4" w14:textId="77777777" w:rsidR="00DB5DDC" w:rsidRPr="005658F8" w:rsidRDefault="00DB5DDC" w:rsidP="00DB5DDC">
      <w:pPr>
        <w:tabs>
          <w:tab w:val="left" w:pos="1701"/>
        </w:tabs>
        <w:ind w:left="284" w:hanging="851"/>
        <w:jc w:val="both"/>
        <w:rPr>
          <w:color w:val="auto"/>
          <w:sz w:val="24"/>
          <w:szCs w:val="24"/>
          <w:u w:val="none"/>
        </w:rPr>
      </w:pPr>
      <w:r w:rsidRPr="005658F8">
        <w:rPr>
          <w:color w:val="auto"/>
          <w:sz w:val="24"/>
          <w:szCs w:val="24"/>
          <w:u w:val="none"/>
        </w:rPr>
        <w:t xml:space="preserve">(K) </w:t>
      </w:r>
      <w:r w:rsidRPr="005658F8">
        <w:rPr>
          <w:color w:val="auto"/>
          <w:sz w:val="24"/>
          <w:szCs w:val="24"/>
          <w:u w:val="none"/>
        </w:rPr>
        <w:tab/>
      </w:r>
      <w:r>
        <w:rPr>
          <w:color w:val="auto"/>
          <w:sz w:val="24"/>
          <w:szCs w:val="24"/>
          <w:u w:val="none"/>
        </w:rPr>
        <w:t>Match Officials</w:t>
      </w:r>
      <w:r w:rsidRPr="005658F8">
        <w:rPr>
          <w:color w:val="auto"/>
          <w:sz w:val="24"/>
          <w:szCs w:val="24"/>
          <w:u w:val="none"/>
        </w:rPr>
        <w:t xml:space="preserve"> shall be supplied, each Season, with a copy of the Competition Rules free of charge.</w:t>
      </w:r>
    </w:p>
    <w:p w14:paraId="30C3AB59" w14:textId="77777777" w:rsidR="00DB5DDC" w:rsidRDefault="00DB5DDC" w:rsidP="00DB5DDC">
      <w:pPr>
        <w:pStyle w:val="ListParagraph"/>
        <w:tabs>
          <w:tab w:val="num" w:pos="709"/>
          <w:tab w:val="left" w:pos="1701"/>
        </w:tabs>
        <w:ind w:left="0"/>
        <w:jc w:val="both"/>
        <w:rPr>
          <w:rFonts w:eastAsia="Times New Roman"/>
          <w:sz w:val="20"/>
          <w:szCs w:val="20"/>
          <w:lang w:eastAsia="en-US"/>
        </w:rPr>
      </w:pPr>
    </w:p>
    <w:p w14:paraId="5D913266" w14:textId="77777777" w:rsidR="00DB5DDC" w:rsidRPr="005658F8" w:rsidRDefault="00DB5DDC" w:rsidP="00DB5DDC">
      <w:pPr>
        <w:pStyle w:val="ListParagraph"/>
        <w:tabs>
          <w:tab w:val="num" w:pos="709"/>
          <w:tab w:val="left" w:pos="1701"/>
        </w:tabs>
        <w:ind w:left="284" w:hanging="851"/>
        <w:jc w:val="both"/>
      </w:pPr>
      <w:r w:rsidRPr="00770CBD">
        <w:rPr>
          <w:rFonts w:eastAsia="Times New Roman"/>
          <w:lang w:eastAsia="en-US"/>
        </w:rPr>
        <w:t>(L)</w:t>
      </w:r>
      <w:r>
        <w:rPr>
          <w:rFonts w:eastAsia="Times New Roman"/>
          <w:sz w:val="20"/>
          <w:szCs w:val="20"/>
          <w:lang w:eastAsia="en-US"/>
        </w:rPr>
        <w:tab/>
      </w:r>
      <w:r>
        <w:t>Match Officials</w:t>
      </w:r>
      <w:r w:rsidRPr="005658F8">
        <w:t xml:space="preserve"> shall have undertaken R</w:t>
      </w:r>
      <w:r>
        <w:t>ESPECT</w:t>
      </w:r>
      <w:r w:rsidRPr="005658F8">
        <w:t xml:space="preserve"> briefing offered by The Football Association, County Football Association or the League.</w:t>
      </w:r>
    </w:p>
    <w:p w14:paraId="26474E52" w14:textId="77777777" w:rsidR="00DB5DDC" w:rsidRDefault="00DB5DDC" w:rsidP="00DB5DDC">
      <w:pPr>
        <w:tabs>
          <w:tab w:val="left" w:pos="1701"/>
        </w:tabs>
        <w:ind w:left="720" w:hanging="720"/>
        <w:jc w:val="center"/>
        <w:rPr>
          <w:b/>
          <w:color w:val="auto"/>
          <w:sz w:val="24"/>
          <w:szCs w:val="24"/>
          <w:u w:val="none"/>
        </w:rPr>
      </w:pPr>
    </w:p>
    <w:p w14:paraId="18945C69" w14:textId="77777777" w:rsidR="00DB5DDC" w:rsidRDefault="00DB5DDC" w:rsidP="00DB5DDC">
      <w:pPr>
        <w:tabs>
          <w:tab w:val="left" w:pos="1701"/>
        </w:tabs>
        <w:ind w:left="720" w:hanging="720"/>
        <w:jc w:val="center"/>
        <w:rPr>
          <w:b/>
          <w:color w:val="auto"/>
          <w:sz w:val="24"/>
          <w:szCs w:val="24"/>
          <w:u w:val="none"/>
        </w:rPr>
      </w:pPr>
    </w:p>
    <w:p w14:paraId="0EA9D99A" w14:textId="77777777" w:rsidR="00DB5DDC" w:rsidRDefault="00DB5DDC" w:rsidP="00DB5DDC">
      <w:pPr>
        <w:tabs>
          <w:tab w:val="left" w:pos="1701"/>
        </w:tabs>
        <w:ind w:left="720" w:hanging="720"/>
        <w:jc w:val="center"/>
        <w:rPr>
          <w:b/>
          <w:color w:val="auto"/>
          <w:sz w:val="24"/>
          <w:szCs w:val="24"/>
          <w:u w:val="none"/>
        </w:rPr>
      </w:pPr>
    </w:p>
    <w:p w14:paraId="250D97ED" w14:textId="77777777" w:rsidR="00DB5DDC" w:rsidRPr="005658F8" w:rsidRDefault="00DB5DDC" w:rsidP="00DB5DDC">
      <w:pPr>
        <w:tabs>
          <w:tab w:val="left" w:pos="1701"/>
        </w:tabs>
        <w:jc w:val="center"/>
        <w:rPr>
          <w:b/>
          <w:bCs/>
          <w:color w:val="auto"/>
          <w:sz w:val="24"/>
          <w:szCs w:val="24"/>
          <w:u w:val="none"/>
          <w:lang w:val="en-US"/>
        </w:rPr>
      </w:pPr>
      <w:r w:rsidRPr="005658F8">
        <w:rPr>
          <w:b/>
          <w:bCs/>
          <w:color w:val="auto"/>
          <w:sz w:val="24"/>
          <w:szCs w:val="24"/>
          <w:u w:val="none"/>
          <w:lang w:val="en-US"/>
        </w:rPr>
        <w:t>CUP RULES</w:t>
      </w:r>
    </w:p>
    <w:p w14:paraId="158A34AB" w14:textId="77777777" w:rsidR="00DB5DDC" w:rsidRPr="00B209E4" w:rsidRDefault="00DB5DDC" w:rsidP="00DB5DDC">
      <w:pPr>
        <w:tabs>
          <w:tab w:val="left" w:pos="1701"/>
        </w:tabs>
        <w:ind w:left="720" w:hanging="720"/>
        <w:jc w:val="both"/>
        <w:rPr>
          <w:b/>
          <w:bCs/>
          <w:color w:val="auto"/>
          <w:u w:val="none"/>
        </w:rPr>
      </w:pPr>
    </w:p>
    <w:p w14:paraId="7213483A"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These Competitions shall be a Subsidiary Competition of the League.</w:t>
      </w:r>
    </w:p>
    <w:p w14:paraId="68C6DD8B" w14:textId="77777777" w:rsidR="00DB5DDC" w:rsidRPr="009C249F" w:rsidRDefault="00DB5DDC" w:rsidP="00DB5DDC">
      <w:pPr>
        <w:tabs>
          <w:tab w:val="left" w:pos="1701"/>
        </w:tabs>
        <w:ind w:left="720" w:hanging="720"/>
        <w:jc w:val="both"/>
        <w:rPr>
          <w:color w:val="auto"/>
          <w:sz w:val="16"/>
          <w:szCs w:val="16"/>
          <w:u w:val="none"/>
        </w:rPr>
      </w:pPr>
    </w:p>
    <w:p w14:paraId="302DFCBB"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1.</w:t>
      </w:r>
      <w:r w:rsidRPr="005658F8">
        <w:rPr>
          <w:color w:val="auto"/>
          <w:sz w:val="24"/>
          <w:szCs w:val="24"/>
          <w:u w:val="none"/>
        </w:rPr>
        <w:tab/>
        <w:t>There shall be one (1) Trophy for each competitive age group of the Thames Valley Football Development League called the Thames Valley Football Development League for which each Team is automatically entered.</w:t>
      </w:r>
    </w:p>
    <w:p w14:paraId="6F45669A" w14:textId="77777777" w:rsidR="00DB5DDC" w:rsidRPr="009C249F" w:rsidRDefault="00DB5DDC" w:rsidP="00DB5DDC">
      <w:pPr>
        <w:tabs>
          <w:tab w:val="left" w:pos="1701"/>
        </w:tabs>
        <w:ind w:left="720" w:hanging="720"/>
        <w:jc w:val="both"/>
        <w:rPr>
          <w:color w:val="auto"/>
          <w:sz w:val="16"/>
          <w:szCs w:val="16"/>
          <w:u w:val="none"/>
        </w:rPr>
      </w:pPr>
    </w:p>
    <w:p w14:paraId="547E0586"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2.</w:t>
      </w:r>
      <w:r w:rsidRPr="005658F8">
        <w:rPr>
          <w:color w:val="auto"/>
          <w:sz w:val="24"/>
          <w:szCs w:val="24"/>
          <w:u w:val="none"/>
        </w:rPr>
        <w:tab/>
        <w:t xml:space="preserve">All Competitions shall be affiliated to Berks &amp; Bucks FA and the entire control and management of the Competitions shall be vested in the Management Committee of the Thames Valley Football Development League </w:t>
      </w:r>
    </w:p>
    <w:p w14:paraId="01A6CEF5" w14:textId="77777777" w:rsidR="00DB5DDC" w:rsidRPr="009C249F" w:rsidRDefault="00DB5DDC" w:rsidP="00DB5DDC">
      <w:pPr>
        <w:tabs>
          <w:tab w:val="left" w:pos="1701"/>
        </w:tabs>
        <w:ind w:left="720" w:hanging="720"/>
        <w:jc w:val="both"/>
        <w:rPr>
          <w:color w:val="auto"/>
          <w:sz w:val="16"/>
          <w:szCs w:val="16"/>
          <w:u w:val="none"/>
        </w:rPr>
      </w:pPr>
    </w:p>
    <w:p w14:paraId="775E4858"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3.</w:t>
      </w:r>
      <w:r w:rsidRPr="005658F8">
        <w:rPr>
          <w:color w:val="auto"/>
          <w:sz w:val="24"/>
          <w:szCs w:val="24"/>
          <w:u w:val="none"/>
        </w:rPr>
        <w:tab/>
        <w:t>The Competitions shall be annual.</w:t>
      </w:r>
    </w:p>
    <w:p w14:paraId="770A52C6" w14:textId="77777777" w:rsidR="00DB5DDC" w:rsidRPr="009C249F" w:rsidRDefault="00DB5DDC" w:rsidP="00DB5DDC">
      <w:pPr>
        <w:tabs>
          <w:tab w:val="left" w:pos="1701"/>
        </w:tabs>
        <w:ind w:left="720" w:hanging="720"/>
        <w:jc w:val="both"/>
        <w:rPr>
          <w:color w:val="auto"/>
          <w:sz w:val="16"/>
          <w:szCs w:val="16"/>
          <w:u w:val="none"/>
        </w:rPr>
      </w:pPr>
    </w:p>
    <w:p w14:paraId="6216766E"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4.</w:t>
      </w:r>
      <w:r w:rsidRPr="005658F8">
        <w:rPr>
          <w:color w:val="auto"/>
          <w:sz w:val="24"/>
          <w:szCs w:val="24"/>
          <w:u w:val="none"/>
        </w:rPr>
        <w:tab/>
        <w:t>No player shall play for more than one (1) Team in any Cup Competition. No player shall be allowed to play for a Team unless he has been registered forty-eight (48) hours prior to the match. In a Final Tie no player shall be allowed to play unless he has played at least two (2) games, excluding friendlies, for that Team in that season.</w:t>
      </w:r>
    </w:p>
    <w:p w14:paraId="12CA4796" w14:textId="77777777" w:rsidR="00DB5DDC" w:rsidRPr="00CD5CD0" w:rsidRDefault="00DB5DDC" w:rsidP="00DB5DDC">
      <w:pPr>
        <w:tabs>
          <w:tab w:val="left" w:pos="1701"/>
        </w:tabs>
        <w:ind w:left="720" w:hanging="720"/>
        <w:jc w:val="both"/>
        <w:rPr>
          <w:color w:val="auto"/>
          <w:sz w:val="16"/>
          <w:szCs w:val="16"/>
          <w:u w:val="none"/>
        </w:rPr>
      </w:pPr>
    </w:p>
    <w:p w14:paraId="7528EF00" w14:textId="77777777" w:rsidR="00DB5DDC" w:rsidRPr="005658F8" w:rsidRDefault="00DB5DDC" w:rsidP="00DB5DDC">
      <w:pPr>
        <w:tabs>
          <w:tab w:val="left" w:pos="1701"/>
        </w:tabs>
        <w:ind w:left="720" w:hanging="11"/>
        <w:jc w:val="both"/>
        <w:rPr>
          <w:color w:val="auto"/>
          <w:sz w:val="24"/>
          <w:szCs w:val="24"/>
          <w:u w:val="none"/>
        </w:rPr>
      </w:pPr>
      <w:r w:rsidRPr="005658F8">
        <w:rPr>
          <w:color w:val="auto"/>
          <w:sz w:val="24"/>
          <w:szCs w:val="24"/>
          <w:u w:val="none"/>
        </w:rPr>
        <w:t>A Team playing a player who has not been duly registered or is not properly qualified shall be fined a sum (not exceeding £50.00) as set out in the Fines Tariff and shall be removed from the Competition.</w:t>
      </w:r>
    </w:p>
    <w:p w14:paraId="3E65C4F7" w14:textId="77777777" w:rsidR="00DB5DDC" w:rsidRPr="009C249F" w:rsidRDefault="00DB5DDC" w:rsidP="00DB5DDC">
      <w:pPr>
        <w:tabs>
          <w:tab w:val="left" w:pos="1701"/>
        </w:tabs>
        <w:ind w:left="720" w:hanging="720"/>
        <w:jc w:val="both"/>
        <w:rPr>
          <w:color w:val="auto"/>
          <w:sz w:val="12"/>
          <w:szCs w:val="12"/>
          <w:u w:val="none"/>
        </w:rPr>
      </w:pPr>
    </w:p>
    <w:p w14:paraId="61421C35" w14:textId="77777777" w:rsidR="00DB5DDC" w:rsidRDefault="00DB5DDC" w:rsidP="00DB5DDC">
      <w:pPr>
        <w:tabs>
          <w:tab w:val="left" w:pos="1701"/>
        </w:tabs>
        <w:ind w:left="720" w:hanging="720"/>
        <w:jc w:val="both"/>
        <w:rPr>
          <w:color w:val="auto"/>
          <w:sz w:val="24"/>
          <w:szCs w:val="24"/>
          <w:u w:val="none"/>
        </w:rPr>
      </w:pPr>
      <w:r w:rsidRPr="005658F8">
        <w:rPr>
          <w:color w:val="auto"/>
          <w:sz w:val="24"/>
          <w:szCs w:val="24"/>
          <w:u w:val="none"/>
        </w:rPr>
        <w:tab/>
        <w:t>Once a player has played for any Team in any Thames Valley Football Development League Cup match, he shall remain cup-tied to that Team for the remainder of the season in that particular Cup Competition in all age groups.</w:t>
      </w:r>
    </w:p>
    <w:p w14:paraId="40410D59" w14:textId="77777777" w:rsidR="00CD5CD0" w:rsidRDefault="00CD5CD0" w:rsidP="00DB5DDC">
      <w:pPr>
        <w:tabs>
          <w:tab w:val="left" w:pos="1701"/>
        </w:tabs>
        <w:ind w:left="720" w:hanging="720"/>
        <w:jc w:val="both"/>
        <w:rPr>
          <w:color w:val="auto"/>
          <w:sz w:val="24"/>
          <w:szCs w:val="24"/>
          <w:u w:val="none"/>
        </w:rPr>
      </w:pPr>
    </w:p>
    <w:p w14:paraId="1AA9DEFC" w14:textId="77777777" w:rsidR="00CD5CD0" w:rsidRDefault="00CD5CD0" w:rsidP="00DB5DDC">
      <w:pPr>
        <w:tabs>
          <w:tab w:val="left" w:pos="1701"/>
        </w:tabs>
        <w:ind w:left="720" w:hanging="720"/>
        <w:jc w:val="both"/>
        <w:rPr>
          <w:color w:val="auto"/>
          <w:sz w:val="24"/>
          <w:szCs w:val="24"/>
          <w:u w:val="none"/>
        </w:rPr>
      </w:pPr>
    </w:p>
    <w:p w14:paraId="01DC2040" w14:textId="77777777" w:rsidR="00CD5CD0" w:rsidRDefault="00CD5CD0" w:rsidP="00DB5DDC">
      <w:pPr>
        <w:tabs>
          <w:tab w:val="left" w:pos="1701"/>
        </w:tabs>
        <w:ind w:left="720" w:hanging="720"/>
        <w:jc w:val="both"/>
        <w:rPr>
          <w:color w:val="auto"/>
          <w:sz w:val="24"/>
          <w:szCs w:val="24"/>
          <w:u w:val="none"/>
        </w:rPr>
      </w:pPr>
    </w:p>
    <w:p w14:paraId="74CDDB4A" w14:textId="77777777" w:rsidR="00CD5CD0" w:rsidRDefault="00CD5CD0" w:rsidP="00DB5DDC">
      <w:pPr>
        <w:tabs>
          <w:tab w:val="left" w:pos="1701"/>
        </w:tabs>
        <w:ind w:left="720" w:hanging="720"/>
        <w:jc w:val="both"/>
        <w:rPr>
          <w:color w:val="auto"/>
          <w:sz w:val="24"/>
          <w:szCs w:val="24"/>
          <w:u w:val="none"/>
        </w:rPr>
      </w:pPr>
    </w:p>
    <w:p w14:paraId="18628DE3" w14:textId="77777777" w:rsidR="00CD5CD0" w:rsidRPr="00B546EC" w:rsidRDefault="00CD5CD0" w:rsidP="00DB5DDC">
      <w:pPr>
        <w:tabs>
          <w:tab w:val="left" w:pos="1701"/>
        </w:tabs>
        <w:ind w:left="720" w:hanging="720"/>
        <w:jc w:val="both"/>
        <w:rPr>
          <w:color w:val="auto"/>
          <w:sz w:val="16"/>
          <w:szCs w:val="16"/>
          <w:u w:val="none"/>
        </w:rPr>
      </w:pPr>
    </w:p>
    <w:p w14:paraId="17EA0C5E" w14:textId="77777777" w:rsidR="00CD5CD0" w:rsidRDefault="00CD5CD0" w:rsidP="00DB5DDC">
      <w:pPr>
        <w:tabs>
          <w:tab w:val="left" w:pos="1701"/>
        </w:tabs>
        <w:ind w:left="720" w:hanging="720"/>
        <w:jc w:val="both"/>
        <w:rPr>
          <w:color w:val="auto"/>
          <w:sz w:val="24"/>
          <w:szCs w:val="24"/>
          <w:u w:val="none"/>
        </w:rPr>
      </w:pPr>
    </w:p>
    <w:p w14:paraId="08E92FE5" w14:textId="77777777" w:rsidR="00CD5CD0" w:rsidRPr="00CD5CD0" w:rsidRDefault="00D43259" w:rsidP="00CD5CD0">
      <w:pPr>
        <w:tabs>
          <w:tab w:val="left" w:pos="1701"/>
        </w:tabs>
        <w:ind w:left="720" w:hanging="720"/>
        <w:jc w:val="center"/>
        <w:rPr>
          <w:b/>
          <w:bCs/>
          <w:color w:val="auto"/>
          <w:sz w:val="24"/>
          <w:szCs w:val="24"/>
          <w:u w:val="none"/>
        </w:rPr>
      </w:pPr>
      <w:r>
        <w:rPr>
          <w:b/>
          <w:bCs/>
          <w:color w:val="auto"/>
          <w:sz w:val="24"/>
          <w:szCs w:val="24"/>
          <w:u w:val="none"/>
        </w:rPr>
        <w:t>28</w:t>
      </w:r>
    </w:p>
    <w:p w14:paraId="74DF0B14" w14:textId="77777777" w:rsidR="00DB5DDC" w:rsidRPr="009C249F" w:rsidRDefault="00DB5DDC" w:rsidP="00DB5DDC">
      <w:pPr>
        <w:tabs>
          <w:tab w:val="left" w:pos="1701"/>
        </w:tabs>
        <w:ind w:left="720" w:hanging="720"/>
        <w:jc w:val="both"/>
        <w:rPr>
          <w:color w:val="auto"/>
          <w:sz w:val="16"/>
          <w:szCs w:val="16"/>
          <w:u w:val="none"/>
        </w:rPr>
      </w:pPr>
    </w:p>
    <w:p w14:paraId="2BB8E285"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lastRenderedPageBreak/>
        <w:t>5.</w:t>
      </w:r>
      <w:r w:rsidRPr="005658F8">
        <w:rPr>
          <w:color w:val="auto"/>
          <w:sz w:val="24"/>
          <w:szCs w:val="24"/>
          <w:u w:val="none"/>
        </w:rPr>
        <w:tab/>
        <w:t>All necessary byes shall be given in the First Round and all ties shall be played on dates determined by the Management Committee. The arrangements for the Final Tie, which shall be played on a neutral ground, where possible, shall be made by the Management Committee. Where gate money is charged in the Final Tie, all such monies shall be paid into the funds of the Thames Valley Football Development League after expenses have been paid.</w:t>
      </w:r>
    </w:p>
    <w:p w14:paraId="6ED6E380" w14:textId="77777777" w:rsidR="00DB5DDC" w:rsidRPr="009C249F" w:rsidRDefault="00DB5DDC" w:rsidP="00DB5DDC">
      <w:pPr>
        <w:tabs>
          <w:tab w:val="left" w:pos="1701"/>
        </w:tabs>
        <w:ind w:left="720" w:hanging="720"/>
        <w:jc w:val="both"/>
        <w:rPr>
          <w:color w:val="auto"/>
          <w:sz w:val="16"/>
          <w:szCs w:val="16"/>
          <w:u w:val="none"/>
        </w:rPr>
      </w:pPr>
    </w:p>
    <w:p w14:paraId="44E2A7E0"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6.</w:t>
      </w:r>
      <w:r w:rsidRPr="005658F8">
        <w:rPr>
          <w:color w:val="auto"/>
          <w:sz w:val="24"/>
          <w:szCs w:val="24"/>
          <w:u w:val="none"/>
        </w:rPr>
        <w:tab/>
        <w:t xml:space="preserve">The Team which is drawn first shall have the choice of ground in all rounds up to and including the </w:t>
      </w:r>
      <w:r>
        <w:rPr>
          <w:color w:val="auto"/>
          <w:sz w:val="24"/>
          <w:szCs w:val="24"/>
          <w:u w:val="none"/>
        </w:rPr>
        <w:t>Semi</w:t>
      </w:r>
      <w:r w:rsidRPr="005658F8">
        <w:rPr>
          <w:color w:val="auto"/>
          <w:sz w:val="24"/>
          <w:szCs w:val="24"/>
          <w:u w:val="none"/>
        </w:rPr>
        <w:t>-Final. The Finals to be played on a neutral ground, where possible, as arranged by the Fixture Secretary and where possible a minimum of fourteen (14) days notice shall be given to competing Teams in the Semi-Finals and Finals. Should Teams agree to play on a ground other than drawn, both Teams shall apply in writing to the Fixture Secretary for confirmation.</w:t>
      </w:r>
    </w:p>
    <w:p w14:paraId="464F1850" w14:textId="77777777" w:rsidR="00DB5DDC" w:rsidRPr="009C249F" w:rsidRDefault="00DB5DDC" w:rsidP="00DB5DDC">
      <w:pPr>
        <w:tabs>
          <w:tab w:val="left" w:pos="1701"/>
        </w:tabs>
        <w:ind w:left="720" w:hanging="720"/>
        <w:jc w:val="both"/>
        <w:rPr>
          <w:color w:val="auto"/>
          <w:sz w:val="12"/>
          <w:szCs w:val="12"/>
          <w:u w:val="none"/>
        </w:rPr>
      </w:pPr>
    </w:p>
    <w:p w14:paraId="63648A08"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ab/>
        <w:t>Teams shall send in a Result Sheet for all Cup Rounds in accordance with Thames Valley Football Development League Rule 11(A).</w:t>
      </w:r>
    </w:p>
    <w:p w14:paraId="23102E00" w14:textId="77777777" w:rsidR="00DB5DDC" w:rsidRPr="009C249F" w:rsidRDefault="00DB5DDC" w:rsidP="00DB5DDC">
      <w:pPr>
        <w:tabs>
          <w:tab w:val="left" w:pos="1701"/>
        </w:tabs>
        <w:ind w:left="720" w:hanging="720"/>
        <w:jc w:val="both"/>
        <w:rPr>
          <w:color w:val="auto"/>
          <w:sz w:val="16"/>
          <w:szCs w:val="16"/>
          <w:u w:val="none"/>
        </w:rPr>
      </w:pPr>
    </w:p>
    <w:p w14:paraId="3EC1685A"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7.</w:t>
      </w:r>
      <w:r w:rsidRPr="005658F8">
        <w:rPr>
          <w:color w:val="auto"/>
          <w:sz w:val="24"/>
          <w:szCs w:val="24"/>
          <w:u w:val="none"/>
        </w:rPr>
        <w:tab/>
        <w:t xml:space="preserve">In all knockout Competitions in the event of the scores being equal at </w:t>
      </w:r>
      <w:r>
        <w:rPr>
          <w:color w:val="auto"/>
          <w:sz w:val="24"/>
          <w:szCs w:val="24"/>
          <w:u w:val="none"/>
        </w:rPr>
        <w:t>full</w:t>
      </w:r>
      <w:r w:rsidRPr="005658F8">
        <w:rPr>
          <w:color w:val="auto"/>
          <w:sz w:val="24"/>
          <w:szCs w:val="24"/>
          <w:u w:val="none"/>
        </w:rPr>
        <w:t xml:space="preserve"> time, the winners shall be decided by the taking of kicks from the penalty mark in accordance with International Board recommended procedures.</w:t>
      </w:r>
    </w:p>
    <w:p w14:paraId="1CCD20EF" w14:textId="77777777" w:rsidR="00DB5DDC" w:rsidRPr="009C249F" w:rsidRDefault="00DB5DDC" w:rsidP="00DB5DDC">
      <w:pPr>
        <w:tabs>
          <w:tab w:val="left" w:pos="1701"/>
        </w:tabs>
        <w:ind w:left="720" w:hanging="720"/>
        <w:jc w:val="both"/>
        <w:rPr>
          <w:color w:val="auto"/>
          <w:sz w:val="16"/>
          <w:szCs w:val="16"/>
          <w:u w:val="none"/>
        </w:rPr>
      </w:pPr>
    </w:p>
    <w:p w14:paraId="04753B4F"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8.</w:t>
      </w:r>
      <w:r w:rsidRPr="005658F8">
        <w:rPr>
          <w:color w:val="auto"/>
          <w:sz w:val="24"/>
          <w:szCs w:val="24"/>
          <w:u w:val="none"/>
        </w:rPr>
        <w:tab/>
        <w:t>In all ties, both Teams shall provide two (2) suitable match balls.</w:t>
      </w:r>
    </w:p>
    <w:p w14:paraId="2070E7F2" w14:textId="77777777" w:rsidR="00DB5DDC" w:rsidRPr="009C249F" w:rsidRDefault="00DB5DDC" w:rsidP="00DB5DDC">
      <w:pPr>
        <w:tabs>
          <w:tab w:val="left" w:pos="1701"/>
        </w:tabs>
        <w:ind w:left="720" w:hanging="720"/>
        <w:jc w:val="both"/>
        <w:rPr>
          <w:color w:val="auto"/>
          <w:sz w:val="12"/>
          <w:szCs w:val="12"/>
          <w:u w:val="none"/>
        </w:rPr>
      </w:pPr>
    </w:p>
    <w:p w14:paraId="267EE2C4"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ab/>
        <w:t>Each finalist shall forward to the Secretary and their opponents a list of players who shall be representing the Club in the Final and at the same time the colours of shirts, shorts and socks being used in the Final no later than twenty-one (21) days preceding the date of the Final.</w:t>
      </w:r>
    </w:p>
    <w:p w14:paraId="6CCE475A"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ab/>
        <w:t>Team Sheets and Registration Cards shall be produced at all Finals.</w:t>
      </w:r>
    </w:p>
    <w:p w14:paraId="409432D8"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ab/>
        <w:t>Failure to comply shall result in a fine (£10.00) as set out in the Fines Tariff.</w:t>
      </w:r>
    </w:p>
    <w:p w14:paraId="106F5892" w14:textId="77777777" w:rsidR="00DB5DDC" w:rsidRDefault="00DB5DDC" w:rsidP="00DB5DDC">
      <w:pPr>
        <w:tabs>
          <w:tab w:val="left" w:pos="1701"/>
        </w:tabs>
        <w:ind w:left="720" w:hanging="720"/>
        <w:jc w:val="both"/>
        <w:rPr>
          <w:b/>
          <w:bCs/>
          <w:color w:val="auto"/>
          <w:sz w:val="24"/>
          <w:szCs w:val="24"/>
          <w:u w:val="none"/>
        </w:rPr>
      </w:pPr>
    </w:p>
    <w:p w14:paraId="1AA59330"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9.</w:t>
      </w:r>
      <w:r w:rsidRPr="005658F8">
        <w:rPr>
          <w:color w:val="auto"/>
          <w:sz w:val="24"/>
          <w:szCs w:val="24"/>
          <w:u w:val="none"/>
        </w:rPr>
        <w:tab/>
        <w:t>The Competitions shall be run on a knockout basis but the Management Committee shall have the power to alter the basis if the number of competing Teams so justify.</w:t>
      </w:r>
    </w:p>
    <w:p w14:paraId="5D0C4A1D" w14:textId="77777777" w:rsidR="00DB5DDC" w:rsidRPr="009C249F" w:rsidRDefault="00DB5DDC" w:rsidP="00DB5DDC">
      <w:pPr>
        <w:tabs>
          <w:tab w:val="left" w:pos="1701"/>
        </w:tabs>
        <w:ind w:left="720" w:hanging="720"/>
        <w:jc w:val="both"/>
        <w:rPr>
          <w:color w:val="auto"/>
          <w:sz w:val="16"/>
          <w:szCs w:val="16"/>
          <w:u w:val="none"/>
        </w:rPr>
      </w:pPr>
    </w:p>
    <w:p w14:paraId="3B8424C9"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10.</w:t>
      </w:r>
      <w:r w:rsidRPr="005658F8">
        <w:rPr>
          <w:color w:val="auto"/>
          <w:sz w:val="24"/>
          <w:szCs w:val="24"/>
          <w:u w:val="none"/>
        </w:rPr>
        <w:tab/>
        <w:t>The powers of the Management Committee shall extend to all matters arising from the conduct of the Competitions even if not specifically dealt with in these Rules or in the general Rules of the Thames Valley Football Development League so far as they apply.</w:t>
      </w:r>
    </w:p>
    <w:p w14:paraId="5783FC39" w14:textId="77777777" w:rsidR="00DB5DDC" w:rsidRPr="009C249F" w:rsidRDefault="00DB5DDC" w:rsidP="00DB5DDC">
      <w:pPr>
        <w:tabs>
          <w:tab w:val="left" w:pos="1701"/>
        </w:tabs>
        <w:ind w:left="720" w:hanging="720"/>
        <w:jc w:val="both"/>
        <w:rPr>
          <w:color w:val="auto"/>
          <w:sz w:val="16"/>
          <w:szCs w:val="16"/>
          <w:u w:val="none"/>
        </w:rPr>
      </w:pPr>
    </w:p>
    <w:p w14:paraId="7D70024D" w14:textId="77777777" w:rsidR="00DB5DDC" w:rsidRPr="005658F8" w:rsidRDefault="00DB5DDC" w:rsidP="00DB5DDC">
      <w:pPr>
        <w:tabs>
          <w:tab w:val="left" w:pos="1701"/>
        </w:tabs>
        <w:ind w:left="720" w:hanging="720"/>
        <w:jc w:val="both"/>
        <w:rPr>
          <w:color w:val="auto"/>
          <w:sz w:val="24"/>
          <w:szCs w:val="24"/>
          <w:u w:val="none"/>
        </w:rPr>
      </w:pPr>
      <w:r w:rsidRPr="005658F8">
        <w:rPr>
          <w:color w:val="auto"/>
          <w:sz w:val="24"/>
          <w:szCs w:val="24"/>
          <w:u w:val="none"/>
        </w:rPr>
        <w:t>11.</w:t>
      </w:r>
      <w:r w:rsidRPr="005658F8">
        <w:rPr>
          <w:color w:val="auto"/>
          <w:sz w:val="24"/>
          <w:szCs w:val="24"/>
          <w:u w:val="none"/>
        </w:rPr>
        <w:tab/>
        <w:t>In the event of additional Cup Competitions being organised within the Thames Valley Football Development League, each Team in membership shall be automatically entered, whether there is an entry fee or not, unless a request not to enter is made in writing.</w:t>
      </w:r>
    </w:p>
    <w:p w14:paraId="4D153DE1" w14:textId="77777777" w:rsidR="00DB5DDC" w:rsidRPr="005658F8" w:rsidRDefault="00DB5DDC" w:rsidP="00DB5DDC">
      <w:pPr>
        <w:tabs>
          <w:tab w:val="left" w:pos="1701"/>
        </w:tabs>
        <w:ind w:left="720" w:hanging="720"/>
        <w:jc w:val="both"/>
        <w:rPr>
          <w:color w:val="auto"/>
          <w:sz w:val="24"/>
          <w:szCs w:val="24"/>
          <w:u w:val="none"/>
        </w:rPr>
      </w:pPr>
    </w:p>
    <w:p w14:paraId="42F3CEF5" w14:textId="77777777" w:rsidR="00DB5DDC" w:rsidRDefault="00DB5DDC" w:rsidP="00DB5DDC">
      <w:pPr>
        <w:tabs>
          <w:tab w:val="left" w:pos="1701"/>
        </w:tabs>
        <w:ind w:left="720" w:hanging="720"/>
        <w:jc w:val="both"/>
        <w:rPr>
          <w:color w:val="auto"/>
          <w:sz w:val="24"/>
          <w:szCs w:val="24"/>
          <w:u w:val="none"/>
        </w:rPr>
      </w:pPr>
    </w:p>
    <w:p w14:paraId="1E576E43" w14:textId="77777777" w:rsidR="00DB5DDC" w:rsidRDefault="00DB5DDC" w:rsidP="00DB5DDC">
      <w:pPr>
        <w:tabs>
          <w:tab w:val="left" w:pos="1701"/>
        </w:tabs>
        <w:ind w:left="720" w:hanging="720"/>
        <w:jc w:val="both"/>
        <w:rPr>
          <w:color w:val="auto"/>
          <w:sz w:val="24"/>
          <w:szCs w:val="24"/>
          <w:u w:val="none"/>
        </w:rPr>
      </w:pPr>
    </w:p>
    <w:p w14:paraId="1B2DD157" w14:textId="77777777" w:rsidR="00DB5DDC" w:rsidRDefault="00DB5DDC" w:rsidP="00DB5DDC">
      <w:pPr>
        <w:tabs>
          <w:tab w:val="left" w:pos="1701"/>
        </w:tabs>
        <w:ind w:left="720" w:hanging="720"/>
        <w:jc w:val="both"/>
        <w:rPr>
          <w:color w:val="auto"/>
          <w:sz w:val="24"/>
          <w:szCs w:val="24"/>
          <w:u w:val="none"/>
        </w:rPr>
      </w:pPr>
    </w:p>
    <w:p w14:paraId="47C4B7A5" w14:textId="77777777" w:rsidR="00DB5DDC" w:rsidRDefault="00DB5DDC" w:rsidP="00DB5DDC">
      <w:pPr>
        <w:tabs>
          <w:tab w:val="left" w:pos="1701"/>
        </w:tabs>
        <w:ind w:left="720" w:hanging="720"/>
        <w:jc w:val="both"/>
        <w:rPr>
          <w:color w:val="auto"/>
          <w:sz w:val="24"/>
          <w:szCs w:val="24"/>
          <w:u w:val="none"/>
        </w:rPr>
      </w:pPr>
    </w:p>
    <w:p w14:paraId="60C601E4" w14:textId="77777777" w:rsidR="00CD5CD0" w:rsidRDefault="00CD5CD0" w:rsidP="00DB5DDC">
      <w:pPr>
        <w:tabs>
          <w:tab w:val="left" w:pos="1701"/>
        </w:tabs>
        <w:ind w:left="720" w:hanging="720"/>
        <w:jc w:val="both"/>
        <w:rPr>
          <w:color w:val="auto"/>
          <w:sz w:val="24"/>
          <w:szCs w:val="24"/>
          <w:u w:val="none"/>
        </w:rPr>
      </w:pPr>
    </w:p>
    <w:p w14:paraId="27437693" w14:textId="77777777" w:rsidR="00CD5CD0" w:rsidRDefault="00CD5CD0" w:rsidP="00DB5DDC">
      <w:pPr>
        <w:tabs>
          <w:tab w:val="left" w:pos="1701"/>
        </w:tabs>
        <w:ind w:left="720" w:hanging="720"/>
        <w:jc w:val="both"/>
        <w:rPr>
          <w:color w:val="auto"/>
          <w:sz w:val="24"/>
          <w:szCs w:val="24"/>
          <w:u w:val="none"/>
        </w:rPr>
      </w:pPr>
    </w:p>
    <w:p w14:paraId="6228AAB6" w14:textId="77777777" w:rsidR="00CD5CD0" w:rsidRDefault="00CD5CD0" w:rsidP="00DB5DDC">
      <w:pPr>
        <w:tabs>
          <w:tab w:val="left" w:pos="1701"/>
        </w:tabs>
        <w:ind w:left="720" w:hanging="720"/>
        <w:jc w:val="both"/>
        <w:rPr>
          <w:color w:val="auto"/>
          <w:sz w:val="24"/>
          <w:szCs w:val="24"/>
          <w:u w:val="none"/>
        </w:rPr>
      </w:pPr>
    </w:p>
    <w:p w14:paraId="4D29E2A1" w14:textId="77777777" w:rsidR="00CD5CD0" w:rsidRDefault="00CD5CD0" w:rsidP="00DB5DDC">
      <w:pPr>
        <w:tabs>
          <w:tab w:val="left" w:pos="1701"/>
        </w:tabs>
        <w:ind w:left="720" w:hanging="720"/>
        <w:jc w:val="both"/>
        <w:rPr>
          <w:color w:val="auto"/>
          <w:sz w:val="24"/>
          <w:szCs w:val="24"/>
          <w:u w:val="none"/>
        </w:rPr>
      </w:pPr>
    </w:p>
    <w:p w14:paraId="5AE82483" w14:textId="77777777" w:rsidR="00CD5CD0" w:rsidRDefault="00CD5CD0" w:rsidP="00DB5DDC">
      <w:pPr>
        <w:tabs>
          <w:tab w:val="left" w:pos="1701"/>
        </w:tabs>
        <w:ind w:left="720" w:hanging="720"/>
        <w:jc w:val="both"/>
        <w:rPr>
          <w:color w:val="auto"/>
          <w:sz w:val="24"/>
          <w:szCs w:val="24"/>
          <w:u w:val="none"/>
        </w:rPr>
      </w:pPr>
    </w:p>
    <w:p w14:paraId="16CD9042" w14:textId="77777777" w:rsidR="00CD5CD0" w:rsidRDefault="00CD5CD0" w:rsidP="00DB5DDC">
      <w:pPr>
        <w:tabs>
          <w:tab w:val="left" w:pos="1701"/>
        </w:tabs>
        <w:ind w:left="720" w:hanging="720"/>
        <w:jc w:val="both"/>
        <w:rPr>
          <w:color w:val="auto"/>
          <w:sz w:val="24"/>
          <w:szCs w:val="24"/>
          <w:u w:val="none"/>
        </w:rPr>
      </w:pPr>
    </w:p>
    <w:p w14:paraId="6723DF35" w14:textId="77777777" w:rsidR="00CD5CD0" w:rsidRDefault="00CD5CD0" w:rsidP="00DB5DDC">
      <w:pPr>
        <w:tabs>
          <w:tab w:val="left" w:pos="1701"/>
        </w:tabs>
        <w:ind w:left="720" w:hanging="720"/>
        <w:jc w:val="both"/>
        <w:rPr>
          <w:color w:val="auto"/>
          <w:sz w:val="24"/>
          <w:szCs w:val="24"/>
          <w:u w:val="none"/>
        </w:rPr>
      </w:pPr>
    </w:p>
    <w:p w14:paraId="6636ED09" w14:textId="77777777" w:rsidR="00CD5CD0" w:rsidRDefault="00CD5CD0" w:rsidP="00DB5DDC">
      <w:pPr>
        <w:tabs>
          <w:tab w:val="left" w:pos="1701"/>
        </w:tabs>
        <w:ind w:left="720" w:hanging="720"/>
        <w:jc w:val="both"/>
        <w:rPr>
          <w:color w:val="auto"/>
          <w:sz w:val="24"/>
          <w:szCs w:val="24"/>
          <w:u w:val="none"/>
        </w:rPr>
      </w:pPr>
    </w:p>
    <w:p w14:paraId="64306AFA" w14:textId="77777777" w:rsidR="00CD5CD0" w:rsidRDefault="00CD5CD0" w:rsidP="00DB5DDC">
      <w:pPr>
        <w:tabs>
          <w:tab w:val="left" w:pos="1701"/>
        </w:tabs>
        <w:ind w:left="720" w:hanging="720"/>
        <w:jc w:val="both"/>
        <w:rPr>
          <w:color w:val="auto"/>
          <w:sz w:val="24"/>
          <w:szCs w:val="24"/>
          <w:u w:val="none"/>
        </w:rPr>
      </w:pPr>
    </w:p>
    <w:p w14:paraId="3084EA90" w14:textId="77777777" w:rsidR="00CD5CD0" w:rsidRDefault="00CD5CD0" w:rsidP="00DB5DDC">
      <w:pPr>
        <w:tabs>
          <w:tab w:val="left" w:pos="1701"/>
        </w:tabs>
        <w:ind w:left="720" w:hanging="720"/>
        <w:jc w:val="both"/>
        <w:rPr>
          <w:color w:val="auto"/>
          <w:sz w:val="24"/>
          <w:szCs w:val="24"/>
          <w:u w:val="none"/>
        </w:rPr>
      </w:pPr>
    </w:p>
    <w:p w14:paraId="762765CF" w14:textId="77777777" w:rsidR="00DB5DDC" w:rsidRDefault="00DB5DDC" w:rsidP="00DB5DDC">
      <w:pPr>
        <w:tabs>
          <w:tab w:val="left" w:pos="1701"/>
        </w:tabs>
        <w:ind w:left="720" w:hanging="720"/>
        <w:jc w:val="both"/>
        <w:rPr>
          <w:color w:val="auto"/>
          <w:sz w:val="24"/>
          <w:szCs w:val="24"/>
          <w:u w:val="none"/>
        </w:rPr>
      </w:pPr>
    </w:p>
    <w:p w14:paraId="6079ABAF" w14:textId="77777777" w:rsidR="00DB5DDC" w:rsidRDefault="00DB5DDC" w:rsidP="00DB5DDC">
      <w:pPr>
        <w:tabs>
          <w:tab w:val="left" w:pos="1701"/>
        </w:tabs>
        <w:ind w:left="720" w:hanging="720"/>
        <w:jc w:val="both"/>
        <w:rPr>
          <w:color w:val="auto"/>
          <w:sz w:val="24"/>
          <w:szCs w:val="24"/>
          <w:u w:val="none"/>
        </w:rPr>
      </w:pPr>
    </w:p>
    <w:p w14:paraId="36BC5196" w14:textId="77777777" w:rsidR="00DB5DDC" w:rsidRDefault="00D43259" w:rsidP="00DB5DDC">
      <w:pPr>
        <w:ind w:left="720" w:hanging="720"/>
        <w:jc w:val="center"/>
        <w:rPr>
          <w:color w:val="auto"/>
          <w:sz w:val="24"/>
          <w:szCs w:val="24"/>
          <w:u w:val="none"/>
        </w:rPr>
      </w:pPr>
      <w:r>
        <w:rPr>
          <w:b/>
          <w:color w:val="auto"/>
          <w:sz w:val="24"/>
          <w:szCs w:val="24"/>
          <w:u w:val="none"/>
        </w:rPr>
        <w:t>29</w:t>
      </w:r>
      <w:r w:rsidR="00DB5DDC" w:rsidRPr="005658F8">
        <w:rPr>
          <w:color w:val="auto"/>
          <w:sz w:val="24"/>
          <w:szCs w:val="24"/>
          <w:u w:val="none"/>
        </w:rPr>
        <w:br w:type="page"/>
      </w:r>
      <w:r w:rsidR="00DB5DDC" w:rsidRPr="007C2F84">
        <w:rPr>
          <w:b/>
          <w:color w:val="auto"/>
          <w:sz w:val="24"/>
          <w:szCs w:val="24"/>
          <w:u w:val="none"/>
        </w:rPr>
        <w:lastRenderedPageBreak/>
        <w:t>SCHEDULE A</w:t>
      </w:r>
    </w:p>
    <w:p w14:paraId="7192A861" w14:textId="77777777" w:rsidR="00DB5DDC" w:rsidRDefault="00DB5DDC" w:rsidP="00DB5DDC">
      <w:pPr>
        <w:tabs>
          <w:tab w:val="left" w:pos="1701"/>
        </w:tabs>
        <w:ind w:left="720" w:hanging="720"/>
        <w:jc w:val="center"/>
        <w:rPr>
          <w:color w:val="auto"/>
          <w:sz w:val="24"/>
          <w:szCs w:val="24"/>
          <w:u w:val="none"/>
        </w:rPr>
      </w:pPr>
    </w:p>
    <w:p w14:paraId="2252769E" w14:textId="77777777" w:rsidR="00DB5DDC" w:rsidRPr="005658F8" w:rsidRDefault="00DB5DDC" w:rsidP="00DB5DDC">
      <w:pPr>
        <w:tabs>
          <w:tab w:val="left" w:pos="1701"/>
        </w:tabs>
        <w:ind w:left="720" w:hanging="720"/>
        <w:jc w:val="center"/>
        <w:rPr>
          <w:b/>
          <w:bCs/>
          <w:color w:val="auto"/>
          <w:sz w:val="24"/>
          <w:szCs w:val="24"/>
          <w:u w:val="none"/>
        </w:rPr>
      </w:pPr>
      <w:r w:rsidRPr="005658F8">
        <w:rPr>
          <w:b/>
          <w:bCs/>
          <w:color w:val="auto"/>
          <w:sz w:val="24"/>
          <w:szCs w:val="24"/>
          <w:u w:val="none"/>
        </w:rPr>
        <w:t>FEES TARIFF</w:t>
      </w:r>
    </w:p>
    <w:p w14:paraId="509D5C18" w14:textId="77777777" w:rsidR="00DB5DDC" w:rsidRPr="005658F8" w:rsidRDefault="00DB5DDC" w:rsidP="00DB5DDC">
      <w:pPr>
        <w:tabs>
          <w:tab w:val="left" w:pos="1701"/>
        </w:tabs>
        <w:ind w:left="720" w:hanging="720"/>
        <w:jc w:val="both"/>
        <w:rPr>
          <w:b/>
          <w:bCs/>
          <w:color w:val="auto"/>
          <w:sz w:val="24"/>
          <w:szCs w:val="24"/>
          <w:u w:val="none"/>
        </w:rPr>
      </w:pPr>
    </w:p>
    <w:p w14:paraId="3FE2F69C" w14:textId="77777777" w:rsidR="00DB5DDC" w:rsidRPr="005658F8" w:rsidRDefault="00DB5DDC" w:rsidP="00DB5DDC">
      <w:pPr>
        <w:tabs>
          <w:tab w:val="left" w:pos="1701"/>
        </w:tabs>
        <w:ind w:left="720" w:hanging="720"/>
        <w:jc w:val="both"/>
        <w:rPr>
          <w:b/>
          <w:bCs/>
          <w:color w:val="auto"/>
          <w:sz w:val="24"/>
          <w:szCs w:val="24"/>
          <w:u w:val="none"/>
        </w:rPr>
      </w:pPr>
    </w:p>
    <w:tbl>
      <w:tblPr>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3"/>
        <w:gridCol w:w="3119"/>
        <w:gridCol w:w="2058"/>
      </w:tblGrid>
      <w:tr w:rsidR="00DB5DDC" w:rsidRPr="005658F8" w14:paraId="6125A364" w14:textId="77777777">
        <w:trPr>
          <w:trHeight w:val="270"/>
        </w:trPr>
        <w:tc>
          <w:tcPr>
            <w:tcW w:w="1883" w:type="dxa"/>
          </w:tcPr>
          <w:p w14:paraId="011B9C1D" w14:textId="77777777" w:rsidR="00DB5DDC" w:rsidRPr="009C249F"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170"/>
              <w:ind w:left="567" w:hanging="567"/>
              <w:jc w:val="both"/>
              <w:rPr>
                <w:rFonts w:ascii="Times New Roman" w:hAnsi="Times New Roman" w:cs="Times New Roman"/>
                <w:b/>
                <w:bCs/>
                <w:color w:val="auto"/>
                <w:sz w:val="22"/>
                <w:szCs w:val="22"/>
              </w:rPr>
            </w:pPr>
            <w:r w:rsidRPr="009C249F">
              <w:rPr>
                <w:rFonts w:ascii="Times New Roman" w:hAnsi="Times New Roman" w:cs="Times New Roman"/>
                <w:b/>
                <w:bCs/>
                <w:color w:val="auto"/>
                <w:sz w:val="22"/>
                <w:szCs w:val="22"/>
              </w:rPr>
              <w:t>RULE NUMBER</w:t>
            </w:r>
          </w:p>
        </w:tc>
        <w:tc>
          <w:tcPr>
            <w:tcW w:w="3119" w:type="dxa"/>
          </w:tcPr>
          <w:p w14:paraId="1B40A50E" w14:textId="77777777" w:rsidR="00DB5DDC" w:rsidRPr="009C249F"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170"/>
              <w:ind w:left="567" w:hanging="567"/>
              <w:jc w:val="both"/>
              <w:rPr>
                <w:rFonts w:ascii="Times New Roman" w:hAnsi="Times New Roman" w:cs="Times New Roman"/>
                <w:b/>
                <w:bCs/>
                <w:color w:val="auto"/>
                <w:sz w:val="22"/>
                <w:szCs w:val="22"/>
              </w:rPr>
            </w:pPr>
            <w:r w:rsidRPr="009C249F">
              <w:rPr>
                <w:rFonts w:ascii="Times New Roman" w:hAnsi="Times New Roman" w:cs="Times New Roman"/>
                <w:b/>
                <w:bCs/>
                <w:color w:val="auto"/>
                <w:sz w:val="22"/>
                <w:szCs w:val="22"/>
              </w:rPr>
              <w:t>DESCRIPTION</w:t>
            </w:r>
          </w:p>
        </w:tc>
        <w:tc>
          <w:tcPr>
            <w:tcW w:w="2058" w:type="dxa"/>
          </w:tcPr>
          <w:p w14:paraId="1A08DD7C" w14:textId="77777777" w:rsidR="00DB5DDC" w:rsidRPr="009C249F"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170"/>
              <w:ind w:left="567" w:hanging="567"/>
              <w:jc w:val="both"/>
              <w:rPr>
                <w:rFonts w:ascii="Times New Roman" w:hAnsi="Times New Roman" w:cs="Times New Roman"/>
                <w:b/>
                <w:bCs/>
                <w:color w:val="auto"/>
                <w:sz w:val="22"/>
                <w:szCs w:val="22"/>
              </w:rPr>
            </w:pPr>
            <w:r w:rsidRPr="009C249F">
              <w:rPr>
                <w:rFonts w:ascii="Times New Roman" w:hAnsi="Times New Roman" w:cs="Times New Roman"/>
                <w:b/>
                <w:bCs/>
                <w:color w:val="auto"/>
                <w:sz w:val="22"/>
                <w:szCs w:val="22"/>
              </w:rPr>
              <w:t xml:space="preserve"> </w:t>
            </w:r>
            <w:r w:rsidR="0081376E">
              <w:rPr>
                <w:rFonts w:ascii="Times New Roman" w:hAnsi="Times New Roman" w:cs="Times New Roman"/>
                <w:b/>
                <w:bCs/>
                <w:color w:val="auto"/>
                <w:sz w:val="22"/>
                <w:szCs w:val="22"/>
              </w:rPr>
              <w:t xml:space="preserve">MAXIMUM </w:t>
            </w:r>
            <w:r w:rsidRPr="009C249F">
              <w:rPr>
                <w:rFonts w:ascii="Times New Roman" w:hAnsi="Times New Roman" w:cs="Times New Roman"/>
                <w:b/>
                <w:bCs/>
                <w:color w:val="auto"/>
                <w:sz w:val="22"/>
                <w:szCs w:val="22"/>
              </w:rPr>
              <w:t>FEE</w:t>
            </w:r>
          </w:p>
        </w:tc>
      </w:tr>
      <w:tr w:rsidR="00DB5DDC" w:rsidRPr="005658F8" w14:paraId="7548E18B" w14:textId="77777777">
        <w:trPr>
          <w:trHeight w:val="270"/>
        </w:trPr>
        <w:tc>
          <w:tcPr>
            <w:tcW w:w="1883" w:type="dxa"/>
          </w:tcPr>
          <w:p w14:paraId="7BFA2481" w14:textId="77777777" w:rsidR="00DB5DDC" w:rsidRPr="009C249F" w:rsidRDefault="00782EC5">
            <w:pPr>
              <w:jc w:val="both"/>
              <w:rPr>
                <w:b/>
                <w:bCs/>
                <w:color w:val="auto"/>
                <w:sz w:val="22"/>
                <w:szCs w:val="22"/>
                <w:u w:val="none"/>
              </w:rPr>
            </w:pPr>
            <w:r>
              <w:rPr>
                <w:b/>
                <w:bCs/>
                <w:color w:val="auto"/>
                <w:sz w:val="22"/>
                <w:szCs w:val="22"/>
                <w:u w:val="none"/>
              </w:rPr>
              <w:t>4</w:t>
            </w:r>
            <w:r w:rsidR="00DB5DDC" w:rsidRPr="009C249F">
              <w:rPr>
                <w:b/>
                <w:bCs/>
                <w:color w:val="auto"/>
                <w:sz w:val="22"/>
                <w:szCs w:val="22"/>
                <w:u w:val="none"/>
              </w:rPr>
              <w:t xml:space="preserve"> (A)</w:t>
            </w:r>
          </w:p>
        </w:tc>
        <w:tc>
          <w:tcPr>
            <w:tcW w:w="3119" w:type="dxa"/>
          </w:tcPr>
          <w:p w14:paraId="4657640C" w14:textId="77777777" w:rsidR="00DB5DDC" w:rsidRPr="009C249F" w:rsidRDefault="00DB5DDC">
            <w:pPr>
              <w:jc w:val="both"/>
              <w:rPr>
                <w:b/>
                <w:bCs/>
                <w:color w:val="auto"/>
                <w:sz w:val="22"/>
                <w:szCs w:val="22"/>
                <w:u w:val="none"/>
              </w:rPr>
            </w:pPr>
            <w:r w:rsidRPr="009C249F">
              <w:rPr>
                <w:b/>
                <w:bCs/>
                <w:color w:val="auto"/>
                <w:sz w:val="22"/>
                <w:szCs w:val="22"/>
                <w:u w:val="none"/>
              </w:rPr>
              <w:t>ENTRY FEE</w:t>
            </w:r>
          </w:p>
        </w:tc>
        <w:tc>
          <w:tcPr>
            <w:tcW w:w="2058" w:type="dxa"/>
          </w:tcPr>
          <w:p w14:paraId="21A5EB84" w14:textId="77777777" w:rsidR="00DB5DDC" w:rsidRPr="009C249F" w:rsidRDefault="00DB5DDC">
            <w:pPr>
              <w:jc w:val="both"/>
              <w:rPr>
                <w:b/>
                <w:bCs/>
                <w:color w:val="auto"/>
                <w:sz w:val="22"/>
                <w:szCs w:val="22"/>
                <w:u w:val="none"/>
              </w:rPr>
            </w:pPr>
            <w:r w:rsidRPr="009C249F">
              <w:rPr>
                <w:b/>
                <w:bCs/>
                <w:color w:val="auto"/>
                <w:sz w:val="22"/>
                <w:szCs w:val="22"/>
                <w:u w:val="none"/>
              </w:rPr>
              <w:t>£</w:t>
            </w:r>
            <w:r w:rsidR="009675A6">
              <w:rPr>
                <w:b/>
                <w:bCs/>
                <w:color w:val="auto"/>
                <w:sz w:val="22"/>
                <w:szCs w:val="22"/>
                <w:u w:val="none"/>
              </w:rPr>
              <w:t>2</w:t>
            </w:r>
            <w:r w:rsidRPr="009C249F">
              <w:rPr>
                <w:b/>
                <w:bCs/>
                <w:color w:val="auto"/>
                <w:sz w:val="22"/>
                <w:szCs w:val="22"/>
                <w:u w:val="none"/>
              </w:rPr>
              <w:t>0.00</w:t>
            </w:r>
          </w:p>
        </w:tc>
      </w:tr>
      <w:tr w:rsidR="00DB5DDC" w:rsidRPr="005658F8" w14:paraId="69673A72" w14:textId="77777777">
        <w:trPr>
          <w:trHeight w:val="281"/>
        </w:trPr>
        <w:tc>
          <w:tcPr>
            <w:tcW w:w="1883" w:type="dxa"/>
          </w:tcPr>
          <w:p w14:paraId="0801935A" w14:textId="77777777" w:rsidR="00DB5DDC" w:rsidRPr="009C249F" w:rsidRDefault="00782EC5">
            <w:pPr>
              <w:jc w:val="both"/>
              <w:rPr>
                <w:b/>
                <w:bCs/>
                <w:color w:val="auto"/>
                <w:sz w:val="22"/>
                <w:szCs w:val="22"/>
                <w:u w:val="none"/>
              </w:rPr>
            </w:pPr>
            <w:r>
              <w:rPr>
                <w:b/>
                <w:bCs/>
                <w:color w:val="auto"/>
                <w:sz w:val="22"/>
                <w:szCs w:val="22"/>
                <w:u w:val="none"/>
              </w:rPr>
              <w:t>4</w:t>
            </w:r>
            <w:r w:rsidR="00DB5DDC" w:rsidRPr="009C249F">
              <w:rPr>
                <w:b/>
                <w:bCs/>
                <w:color w:val="auto"/>
                <w:sz w:val="22"/>
                <w:szCs w:val="22"/>
                <w:u w:val="none"/>
              </w:rPr>
              <w:t xml:space="preserve"> (B)</w:t>
            </w:r>
          </w:p>
        </w:tc>
        <w:tc>
          <w:tcPr>
            <w:tcW w:w="3119" w:type="dxa"/>
          </w:tcPr>
          <w:p w14:paraId="3F7E8EEE" w14:textId="77777777" w:rsidR="00DB5DDC" w:rsidRPr="009C249F" w:rsidRDefault="00DB5DDC">
            <w:pPr>
              <w:jc w:val="both"/>
              <w:rPr>
                <w:b/>
                <w:bCs/>
                <w:color w:val="auto"/>
                <w:sz w:val="22"/>
                <w:szCs w:val="22"/>
                <w:u w:val="none"/>
              </w:rPr>
            </w:pPr>
            <w:r w:rsidRPr="009C249F">
              <w:rPr>
                <w:b/>
                <w:bCs/>
                <w:color w:val="auto"/>
                <w:sz w:val="22"/>
                <w:szCs w:val="22"/>
                <w:u w:val="none"/>
              </w:rPr>
              <w:t>ANNUAL SUBSCRIPTION</w:t>
            </w:r>
          </w:p>
        </w:tc>
        <w:tc>
          <w:tcPr>
            <w:tcW w:w="2058" w:type="dxa"/>
          </w:tcPr>
          <w:p w14:paraId="753E12E1" w14:textId="77777777" w:rsidR="00DB5DDC" w:rsidRPr="009C249F" w:rsidRDefault="009675A6">
            <w:pPr>
              <w:jc w:val="both"/>
              <w:rPr>
                <w:b/>
                <w:bCs/>
                <w:color w:val="auto"/>
                <w:sz w:val="22"/>
                <w:szCs w:val="22"/>
                <w:u w:val="none"/>
              </w:rPr>
            </w:pPr>
            <w:r>
              <w:rPr>
                <w:b/>
                <w:bCs/>
                <w:color w:val="auto"/>
                <w:sz w:val="22"/>
                <w:szCs w:val="22"/>
                <w:u w:val="none"/>
              </w:rPr>
              <w:t>£</w:t>
            </w:r>
            <w:r w:rsidR="00147DAE">
              <w:rPr>
                <w:b/>
                <w:bCs/>
                <w:color w:val="auto"/>
                <w:sz w:val="22"/>
                <w:szCs w:val="22"/>
                <w:u w:val="none"/>
              </w:rPr>
              <w:t>3</w:t>
            </w:r>
            <w:r w:rsidR="00DB5DDC" w:rsidRPr="009C249F">
              <w:rPr>
                <w:b/>
                <w:bCs/>
                <w:color w:val="auto"/>
                <w:sz w:val="22"/>
                <w:szCs w:val="22"/>
                <w:u w:val="none"/>
              </w:rPr>
              <w:t>0.00</w:t>
            </w:r>
          </w:p>
        </w:tc>
      </w:tr>
      <w:tr w:rsidR="00DB5DDC" w:rsidRPr="005658F8" w14:paraId="74414AC1" w14:textId="77777777">
        <w:trPr>
          <w:trHeight w:val="270"/>
        </w:trPr>
        <w:tc>
          <w:tcPr>
            <w:tcW w:w="1883" w:type="dxa"/>
          </w:tcPr>
          <w:p w14:paraId="383A193B" w14:textId="77777777" w:rsidR="00DB5DDC" w:rsidRPr="009C249F" w:rsidRDefault="00782EC5">
            <w:pPr>
              <w:jc w:val="both"/>
              <w:rPr>
                <w:b/>
                <w:bCs/>
                <w:color w:val="auto"/>
                <w:sz w:val="22"/>
                <w:szCs w:val="22"/>
                <w:u w:val="none"/>
              </w:rPr>
            </w:pPr>
            <w:r>
              <w:rPr>
                <w:b/>
                <w:bCs/>
                <w:color w:val="auto"/>
                <w:sz w:val="22"/>
                <w:szCs w:val="22"/>
                <w:u w:val="none"/>
              </w:rPr>
              <w:t>4</w:t>
            </w:r>
            <w:r w:rsidR="00DB5DDC" w:rsidRPr="009C249F">
              <w:rPr>
                <w:b/>
                <w:bCs/>
                <w:color w:val="auto"/>
                <w:sz w:val="22"/>
                <w:szCs w:val="22"/>
                <w:u w:val="none"/>
              </w:rPr>
              <w:t xml:space="preserve"> (C)</w:t>
            </w:r>
          </w:p>
        </w:tc>
        <w:tc>
          <w:tcPr>
            <w:tcW w:w="3119" w:type="dxa"/>
          </w:tcPr>
          <w:p w14:paraId="27E6C2E7" w14:textId="77777777" w:rsidR="00DB5DDC" w:rsidRPr="009C249F" w:rsidRDefault="00DB5DDC">
            <w:pPr>
              <w:jc w:val="both"/>
              <w:rPr>
                <w:b/>
                <w:bCs/>
                <w:color w:val="auto"/>
                <w:sz w:val="22"/>
                <w:szCs w:val="22"/>
                <w:u w:val="none"/>
              </w:rPr>
            </w:pPr>
            <w:r w:rsidRPr="009C249F">
              <w:rPr>
                <w:b/>
                <w:bCs/>
                <w:color w:val="auto"/>
                <w:sz w:val="22"/>
                <w:szCs w:val="22"/>
                <w:u w:val="none"/>
              </w:rPr>
              <w:t xml:space="preserve">DEPOSIT </w:t>
            </w:r>
          </w:p>
        </w:tc>
        <w:tc>
          <w:tcPr>
            <w:tcW w:w="2058" w:type="dxa"/>
          </w:tcPr>
          <w:p w14:paraId="5ACFE2EB" w14:textId="77777777" w:rsidR="00DB5DDC" w:rsidRPr="009C249F" w:rsidRDefault="00DB5DDC">
            <w:pPr>
              <w:jc w:val="both"/>
              <w:rPr>
                <w:b/>
                <w:bCs/>
                <w:color w:val="auto"/>
                <w:sz w:val="22"/>
                <w:szCs w:val="22"/>
                <w:u w:val="none"/>
              </w:rPr>
            </w:pPr>
            <w:r w:rsidRPr="009C249F">
              <w:rPr>
                <w:b/>
                <w:bCs/>
                <w:color w:val="auto"/>
                <w:sz w:val="22"/>
                <w:szCs w:val="22"/>
                <w:u w:val="none"/>
              </w:rPr>
              <w:t>£</w:t>
            </w:r>
            <w:r w:rsidR="009675A6">
              <w:rPr>
                <w:b/>
                <w:bCs/>
                <w:color w:val="auto"/>
                <w:sz w:val="22"/>
                <w:szCs w:val="22"/>
                <w:u w:val="none"/>
              </w:rPr>
              <w:t>5</w:t>
            </w:r>
            <w:r w:rsidRPr="009C249F">
              <w:rPr>
                <w:b/>
                <w:bCs/>
                <w:color w:val="auto"/>
                <w:sz w:val="22"/>
                <w:szCs w:val="22"/>
                <w:u w:val="none"/>
              </w:rPr>
              <w:t>0.00</w:t>
            </w:r>
          </w:p>
        </w:tc>
      </w:tr>
      <w:tr w:rsidR="0081376E" w:rsidRPr="005658F8" w14:paraId="2873E806" w14:textId="77777777">
        <w:trPr>
          <w:trHeight w:val="270"/>
        </w:trPr>
        <w:tc>
          <w:tcPr>
            <w:tcW w:w="1883" w:type="dxa"/>
          </w:tcPr>
          <w:p w14:paraId="07DDB1D9" w14:textId="77777777" w:rsidR="0081376E" w:rsidRDefault="0081376E">
            <w:pPr>
              <w:jc w:val="both"/>
              <w:rPr>
                <w:b/>
                <w:bCs/>
                <w:color w:val="auto"/>
                <w:sz w:val="22"/>
                <w:szCs w:val="22"/>
                <w:u w:val="none"/>
              </w:rPr>
            </w:pPr>
            <w:r>
              <w:rPr>
                <w:b/>
                <w:bCs/>
                <w:color w:val="auto"/>
                <w:sz w:val="22"/>
                <w:szCs w:val="22"/>
                <w:u w:val="none"/>
              </w:rPr>
              <w:t xml:space="preserve">7( C) </w:t>
            </w:r>
          </w:p>
        </w:tc>
        <w:tc>
          <w:tcPr>
            <w:tcW w:w="3119" w:type="dxa"/>
          </w:tcPr>
          <w:p w14:paraId="5EFC7C51" w14:textId="77777777" w:rsidR="0081376E" w:rsidRPr="009C249F" w:rsidRDefault="0081376E">
            <w:pPr>
              <w:jc w:val="both"/>
              <w:rPr>
                <w:b/>
                <w:bCs/>
                <w:color w:val="auto"/>
                <w:sz w:val="22"/>
                <w:szCs w:val="22"/>
                <w:u w:val="none"/>
              </w:rPr>
            </w:pPr>
            <w:r>
              <w:rPr>
                <w:b/>
                <w:bCs/>
                <w:color w:val="auto"/>
                <w:sz w:val="22"/>
                <w:szCs w:val="22"/>
                <w:u w:val="none"/>
              </w:rPr>
              <w:t>PROTEST/APPEAL FEES</w:t>
            </w:r>
          </w:p>
        </w:tc>
        <w:tc>
          <w:tcPr>
            <w:tcW w:w="2058" w:type="dxa"/>
          </w:tcPr>
          <w:p w14:paraId="173A08E5" w14:textId="77777777" w:rsidR="0081376E" w:rsidRPr="009C249F" w:rsidRDefault="0081376E">
            <w:pPr>
              <w:jc w:val="both"/>
              <w:rPr>
                <w:b/>
                <w:bCs/>
                <w:color w:val="auto"/>
                <w:sz w:val="22"/>
                <w:szCs w:val="22"/>
                <w:u w:val="none"/>
              </w:rPr>
            </w:pPr>
            <w:r>
              <w:rPr>
                <w:b/>
                <w:bCs/>
                <w:color w:val="auto"/>
                <w:sz w:val="22"/>
                <w:szCs w:val="22"/>
                <w:u w:val="none"/>
              </w:rPr>
              <w:t>£25.00</w:t>
            </w:r>
          </w:p>
        </w:tc>
      </w:tr>
      <w:tr w:rsidR="00DB5DDC" w:rsidRPr="005658F8" w14:paraId="17B9E362" w14:textId="77777777">
        <w:trPr>
          <w:trHeight w:val="270"/>
        </w:trPr>
        <w:tc>
          <w:tcPr>
            <w:tcW w:w="1883" w:type="dxa"/>
          </w:tcPr>
          <w:p w14:paraId="0198F5D1" w14:textId="77777777" w:rsidR="00DB5DDC" w:rsidRPr="009C249F" w:rsidRDefault="00782EC5">
            <w:pPr>
              <w:jc w:val="both"/>
              <w:rPr>
                <w:b/>
                <w:bCs/>
                <w:color w:val="auto"/>
                <w:sz w:val="22"/>
                <w:szCs w:val="22"/>
                <w:u w:val="none"/>
              </w:rPr>
            </w:pPr>
            <w:r>
              <w:rPr>
                <w:b/>
                <w:bCs/>
                <w:color w:val="auto"/>
                <w:sz w:val="22"/>
                <w:szCs w:val="22"/>
                <w:u w:val="none"/>
              </w:rPr>
              <w:t>2</w:t>
            </w:r>
            <w:r w:rsidR="00DB5DDC" w:rsidRPr="009C249F">
              <w:rPr>
                <w:b/>
                <w:bCs/>
                <w:color w:val="auto"/>
                <w:sz w:val="22"/>
                <w:szCs w:val="22"/>
                <w:u w:val="none"/>
              </w:rPr>
              <w:t>3 (E)</w:t>
            </w:r>
          </w:p>
        </w:tc>
        <w:tc>
          <w:tcPr>
            <w:tcW w:w="3119" w:type="dxa"/>
          </w:tcPr>
          <w:p w14:paraId="641AF8EA" w14:textId="77777777" w:rsidR="00DB5DDC" w:rsidRPr="009C249F" w:rsidRDefault="00DB5DDC">
            <w:pPr>
              <w:jc w:val="both"/>
              <w:rPr>
                <w:b/>
                <w:bCs/>
                <w:color w:val="auto"/>
                <w:sz w:val="22"/>
                <w:szCs w:val="22"/>
                <w:u w:val="none"/>
              </w:rPr>
            </w:pPr>
            <w:r w:rsidRPr="009C249F">
              <w:rPr>
                <w:b/>
                <w:bCs/>
                <w:color w:val="auto"/>
                <w:sz w:val="22"/>
                <w:szCs w:val="22"/>
                <w:u w:val="none"/>
              </w:rPr>
              <w:t>REFEREE FEES</w:t>
            </w:r>
          </w:p>
          <w:p w14:paraId="79CC065E" w14:textId="77777777" w:rsidR="00DB5DDC" w:rsidRPr="009C249F" w:rsidRDefault="00DB5DDC">
            <w:pPr>
              <w:jc w:val="both"/>
              <w:rPr>
                <w:b/>
                <w:bCs/>
                <w:color w:val="auto"/>
                <w:sz w:val="22"/>
                <w:szCs w:val="22"/>
                <w:u w:val="none"/>
              </w:rPr>
            </w:pPr>
            <w:r w:rsidRPr="009C249F">
              <w:rPr>
                <w:b/>
                <w:bCs/>
                <w:color w:val="auto"/>
                <w:sz w:val="22"/>
                <w:szCs w:val="22"/>
                <w:u w:val="none"/>
              </w:rPr>
              <w:t>(inclusive of Expenses)</w:t>
            </w:r>
          </w:p>
        </w:tc>
        <w:tc>
          <w:tcPr>
            <w:tcW w:w="2058" w:type="dxa"/>
          </w:tcPr>
          <w:p w14:paraId="231D35E4" w14:textId="77777777" w:rsidR="00DB5DDC" w:rsidRPr="009C249F" w:rsidRDefault="00DB5DDC">
            <w:pPr>
              <w:jc w:val="both"/>
              <w:rPr>
                <w:b/>
                <w:bCs/>
                <w:color w:val="auto"/>
                <w:sz w:val="22"/>
                <w:szCs w:val="22"/>
                <w:u w:val="none"/>
              </w:rPr>
            </w:pPr>
            <w:r w:rsidRPr="009C249F">
              <w:rPr>
                <w:b/>
                <w:bCs/>
                <w:color w:val="auto"/>
                <w:sz w:val="22"/>
                <w:szCs w:val="22"/>
                <w:u w:val="none"/>
              </w:rPr>
              <w:t>U17-U18    £</w:t>
            </w:r>
            <w:r w:rsidR="00147DAE">
              <w:rPr>
                <w:b/>
                <w:bCs/>
                <w:color w:val="auto"/>
                <w:sz w:val="22"/>
                <w:szCs w:val="22"/>
                <w:u w:val="none"/>
              </w:rPr>
              <w:t>40</w:t>
            </w:r>
            <w:r w:rsidRPr="009C249F">
              <w:rPr>
                <w:b/>
                <w:bCs/>
                <w:color w:val="auto"/>
                <w:sz w:val="22"/>
                <w:szCs w:val="22"/>
                <w:u w:val="none"/>
              </w:rPr>
              <w:t>.00</w:t>
            </w:r>
          </w:p>
          <w:p w14:paraId="32A93B54" w14:textId="77777777" w:rsidR="00DB5DDC" w:rsidRDefault="00DB5DDC">
            <w:pPr>
              <w:jc w:val="both"/>
              <w:rPr>
                <w:b/>
                <w:bCs/>
                <w:color w:val="auto"/>
                <w:sz w:val="22"/>
                <w:szCs w:val="22"/>
                <w:u w:val="none"/>
              </w:rPr>
            </w:pPr>
            <w:r w:rsidRPr="009C249F">
              <w:rPr>
                <w:b/>
                <w:bCs/>
                <w:color w:val="auto"/>
                <w:sz w:val="22"/>
                <w:szCs w:val="22"/>
                <w:u w:val="none"/>
              </w:rPr>
              <w:t>U1</w:t>
            </w:r>
            <w:r w:rsidR="00147DAE">
              <w:rPr>
                <w:b/>
                <w:bCs/>
                <w:color w:val="auto"/>
                <w:sz w:val="22"/>
                <w:szCs w:val="22"/>
                <w:u w:val="none"/>
              </w:rPr>
              <w:t>3</w:t>
            </w:r>
            <w:r w:rsidRPr="009C249F">
              <w:rPr>
                <w:b/>
                <w:bCs/>
                <w:color w:val="auto"/>
                <w:sz w:val="22"/>
                <w:szCs w:val="22"/>
                <w:u w:val="none"/>
              </w:rPr>
              <w:t>-U16    £</w:t>
            </w:r>
            <w:r>
              <w:rPr>
                <w:b/>
                <w:bCs/>
                <w:color w:val="auto"/>
                <w:sz w:val="22"/>
                <w:szCs w:val="22"/>
                <w:u w:val="none"/>
              </w:rPr>
              <w:t>3</w:t>
            </w:r>
            <w:r w:rsidR="00147DAE">
              <w:rPr>
                <w:b/>
                <w:bCs/>
                <w:color w:val="auto"/>
                <w:sz w:val="22"/>
                <w:szCs w:val="22"/>
                <w:u w:val="none"/>
              </w:rPr>
              <w:t>5</w:t>
            </w:r>
            <w:r w:rsidRPr="009C249F">
              <w:rPr>
                <w:b/>
                <w:bCs/>
                <w:color w:val="auto"/>
                <w:sz w:val="22"/>
                <w:szCs w:val="22"/>
                <w:u w:val="none"/>
              </w:rPr>
              <w:t>.00</w:t>
            </w:r>
          </w:p>
          <w:p w14:paraId="2155D4A4" w14:textId="77777777" w:rsidR="00DB5DDC" w:rsidRPr="009C249F" w:rsidRDefault="00DB5DDC">
            <w:pPr>
              <w:jc w:val="both"/>
              <w:rPr>
                <w:b/>
                <w:bCs/>
                <w:color w:val="auto"/>
                <w:sz w:val="22"/>
                <w:szCs w:val="22"/>
                <w:u w:val="none"/>
              </w:rPr>
            </w:pPr>
            <w:r>
              <w:rPr>
                <w:b/>
                <w:bCs/>
                <w:color w:val="auto"/>
                <w:sz w:val="22"/>
                <w:szCs w:val="22"/>
                <w:u w:val="none"/>
              </w:rPr>
              <w:t>U1</w:t>
            </w:r>
            <w:r w:rsidR="00147DAE">
              <w:rPr>
                <w:b/>
                <w:bCs/>
                <w:color w:val="auto"/>
                <w:sz w:val="22"/>
                <w:szCs w:val="22"/>
                <w:u w:val="none"/>
              </w:rPr>
              <w:t>2</w:t>
            </w:r>
            <w:r>
              <w:rPr>
                <w:b/>
                <w:bCs/>
                <w:color w:val="auto"/>
                <w:sz w:val="22"/>
                <w:szCs w:val="22"/>
                <w:u w:val="none"/>
              </w:rPr>
              <w:t xml:space="preserve">            £</w:t>
            </w:r>
            <w:r w:rsidR="00782EC5">
              <w:rPr>
                <w:b/>
                <w:bCs/>
                <w:color w:val="auto"/>
                <w:sz w:val="22"/>
                <w:szCs w:val="22"/>
                <w:u w:val="none"/>
              </w:rPr>
              <w:t>3</w:t>
            </w:r>
            <w:r w:rsidR="009675A6">
              <w:rPr>
                <w:b/>
                <w:bCs/>
                <w:color w:val="auto"/>
                <w:sz w:val="22"/>
                <w:szCs w:val="22"/>
                <w:u w:val="none"/>
              </w:rPr>
              <w:t>0</w:t>
            </w:r>
            <w:r>
              <w:rPr>
                <w:b/>
                <w:bCs/>
                <w:color w:val="auto"/>
                <w:sz w:val="22"/>
                <w:szCs w:val="22"/>
                <w:u w:val="none"/>
              </w:rPr>
              <w:t xml:space="preserve">.00 </w:t>
            </w:r>
          </w:p>
          <w:p w14:paraId="74CB6A39" w14:textId="77777777" w:rsidR="00DB5DDC" w:rsidRPr="009C249F" w:rsidRDefault="00DB5DDC">
            <w:pPr>
              <w:jc w:val="both"/>
              <w:rPr>
                <w:b/>
                <w:bCs/>
                <w:color w:val="auto"/>
                <w:sz w:val="22"/>
                <w:szCs w:val="22"/>
                <w:u w:val="none"/>
              </w:rPr>
            </w:pPr>
            <w:r w:rsidRPr="009C249F">
              <w:rPr>
                <w:b/>
                <w:bCs/>
                <w:color w:val="auto"/>
                <w:sz w:val="22"/>
                <w:szCs w:val="22"/>
                <w:u w:val="none"/>
              </w:rPr>
              <w:t>U</w:t>
            </w:r>
            <w:r w:rsidR="00147DAE">
              <w:rPr>
                <w:b/>
                <w:bCs/>
                <w:color w:val="auto"/>
                <w:sz w:val="22"/>
                <w:szCs w:val="22"/>
                <w:u w:val="none"/>
              </w:rPr>
              <w:t>10</w:t>
            </w:r>
            <w:r w:rsidRPr="009C249F">
              <w:rPr>
                <w:b/>
                <w:bCs/>
                <w:color w:val="auto"/>
                <w:sz w:val="22"/>
                <w:szCs w:val="22"/>
                <w:u w:val="none"/>
              </w:rPr>
              <w:t xml:space="preserve"> - U1</w:t>
            </w:r>
            <w:r w:rsidR="00147DAE">
              <w:rPr>
                <w:b/>
                <w:bCs/>
                <w:color w:val="auto"/>
                <w:sz w:val="22"/>
                <w:szCs w:val="22"/>
                <w:u w:val="none"/>
              </w:rPr>
              <w:t>1</w:t>
            </w:r>
            <w:r w:rsidRPr="009C249F">
              <w:rPr>
                <w:b/>
                <w:bCs/>
                <w:color w:val="auto"/>
                <w:sz w:val="22"/>
                <w:szCs w:val="22"/>
                <w:u w:val="none"/>
              </w:rPr>
              <w:t xml:space="preserve">  £</w:t>
            </w:r>
            <w:r w:rsidR="00782EC5">
              <w:rPr>
                <w:b/>
                <w:bCs/>
                <w:color w:val="auto"/>
                <w:sz w:val="22"/>
                <w:szCs w:val="22"/>
                <w:u w:val="none"/>
              </w:rPr>
              <w:t>20</w:t>
            </w:r>
            <w:r w:rsidRPr="009C249F">
              <w:rPr>
                <w:b/>
                <w:bCs/>
                <w:color w:val="auto"/>
                <w:sz w:val="22"/>
                <w:szCs w:val="22"/>
                <w:u w:val="none"/>
              </w:rPr>
              <w:t>.00</w:t>
            </w:r>
          </w:p>
          <w:p w14:paraId="3AB6F3F5" w14:textId="77777777" w:rsidR="00DB5DDC" w:rsidRPr="009C249F" w:rsidRDefault="00DB5DDC">
            <w:pPr>
              <w:jc w:val="both"/>
              <w:rPr>
                <w:b/>
                <w:bCs/>
                <w:color w:val="auto"/>
                <w:sz w:val="22"/>
                <w:szCs w:val="22"/>
                <w:u w:val="none"/>
              </w:rPr>
            </w:pPr>
            <w:r w:rsidRPr="009C249F">
              <w:rPr>
                <w:b/>
                <w:bCs/>
                <w:color w:val="auto"/>
                <w:sz w:val="22"/>
                <w:szCs w:val="22"/>
                <w:u w:val="none"/>
              </w:rPr>
              <w:t>U</w:t>
            </w:r>
            <w:r w:rsidR="00147DAE">
              <w:rPr>
                <w:b/>
                <w:bCs/>
                <w:color w:val="auto"/>
                <w:sz w:val="22"/>
                <w:szCs w:val="22"/>
                <w:u w:val="none"/>
              </w:rPr>
              <w:t>8</w:t>
            </w:r>
            <w:r w:rsidRPr="009C249F">
              <w:rPr>
                <w:b/>
                <w:bCs/>
                <w:color w:val="auto"/>
                <w:sz w:val="22"/>
                <w:szCs w:val="22"/>
                <w:u w:val="none"/>
              </w:rPr>
              <w:t xml:space="preserve"> </w:t>
            </w:r>
            <w:r w:rsidR="00147DAE">
              <w:rPr>
                <w:b/>
                <w:bCs/>
                <w:color w:val="auto"/>
                <w:sz w:val="22"/>
                <w:szCs w:val="22"/>
                <w:u w:val="none"/>
              </w:rPr>
              <w:t>–</w:t>
            </w:r>
            <w:r w:rsidRPr="009C249F">
              <w:rPr>
                <w:b/>
                <w:bCs/>
                <w:color w:val="auto"/>
                <w:sz w:val="22"/>
                <w:szCs w:val="22"/>
                <w:u w:val="none"/>
              </w:rPr>
              <w:t xml:space="preserve"> U</w:t>
            </w:r>
            <w:r w:rsidR="00147DAE">
              <w:rPr>
                <w:b/>
                <w:bCs/>
                <w:color w:val="auto"/>
                <w:sz w:val="22"/>
                <w:szCs w:val="22"/>
                <w:u w:val="none"/>
              </w:rPr>
              <w:t>9</w:t>
            </w:r>
            <w:r w:rsidRPr="009C249F">
              <w:rPr>
                <w:b/>
                <w:bCs/>
                <w:color w:val="auto"/>
                <w:sz w:val="22"/>
                <w:szCs w:val="22"/>
                <w:u w:val="none"/>
              </w:rPr>
              <w:t xml:space="preserve">      £1</w:t>
            </w:r>
            <w:r w:rsidR="009675A6">
              <w:rPr>
                <w:b/>
                <w:bCs/>
                <w:color w:val="auto"/>
                <w:sz w:val="22"/>
                <w:szCs w:val="22"/>
                <w:u w:val="none"/>
              </w:rPr>
              <w:t>5</w:t>
            </w:r>
            <w:r w:rsidRPr="009C249F">
              <w:rPr>
                <w:b/>
                <w:bCs/>
                <w:color w:val="auto"/>
                <w:sz w:val="22"/>
                <w:szCs w:val="22"/>
                <w:u w:val="none"/>
              </w:rPr>
              <w:t>.00</w:t>
            </w:r>
          </w:p>
        </w:tc>
      </w:tr>
      <w:tr w:rsidR="00DB5DDC" w:rsidRPr="005658F8" w14:paraId="68A6FCDD" w14:textId="77777777">
        <w:trPr>
          <w:trHeight w:val="270"/>
        </w:trPr>
        <w:tc>
          <w:tcPr>
            <w:tcW w:w="1883" w:type="dxa"/>
          </w:tcPr>
          <w:p w14:paraId="5154F739" w14:textId="77777777" w:rsidR="00DB5DDC" w:rsidRPr="009C249F" w:rsidRDefault="0081376E">
            <w:pPr>
              <w:jc w:val="both"/>
              <w:rPr>
                <w:b/>
                <w:bCs/>
                <w:color w:val="auto"/>
                <w:sz w:val="22"/>
                <w:szCs w:val="22"/>
                <w:u w:val="none"/>
              </w:rPr>
            </w:pPr>
            <w:r>
              <w:rPr>
                <w:b/>
                <w:bCs/>
                <w:color w:val="auto"/>
                <w:sz w:val="22"/>
                <w:szCs w:val="22"/>
                <w:u w:val="none"/>
              </w:rPr>
              <w:t>2</w:t>
            </w:r>
            <w:r w:rsidR="00DB5DDC" w:rsidRPr="009C249F">
              <w:rPr>
                <w:b/>
                <w:bCs/>
                <w:color w:val="auto"/>
                <w:sz w:val="22"/>
                <w:szCs w:val="22"/>
                <w:u w:val="none"/>
              </w:rPr>
              <w:t xml:space="preserve">3 (E) </w:t>
            </w:r>
          </w:p>
        </w:tc>
        <w:tc>
          <w:tcPr>
            <w:tcW w:w="3119" w:type="dxa"/>
          </w:tcPr>
          <w:p w14:paraId="439D30A1" w14:textId="77777777" w:rsidR="00DB5DDC" w:rsidRPr="009C249F" w:rsidRDefault="00DB5DDC">
            <w:pPr>
              <w:rPr>
                <w:b/>
                <w:bCs/>
                <w:color w:val="auto"/>
                <w:sz w:val="22"/>
                <w:szCs w:val="22"/>
                <w:u w:val="none"/>
              </w:rPr>
            </w:pPr>
            <w:r w:rsidRPr="009C249F">
              <w:rPr>
                <w:b/>
                <w:bCs/>
                <w:color w:val="auto"/>
                <w:sz w:val="22"/>
                <w:szCs w:val="22"/>
                <w:u w:val="none"/>
              </w:rPr>
              <w:t>ASSISTANT REFEREE FEES</w:t>
            </w:r>
          </w:p>
        </w:tc>
        <w:tc>
          <w:tcPr>
            <w:tcW w:w="2058" w:type="dxa"/>
          </w:tcPr>
          <w:p w14:paraId="005F720D" w14:textId="77777777" w:rsidR="00DB5DDC" w:rsidRPr="009C249F" w:rsidRDefault="00DB5DDC">
            <w:pPr>
              <w:jc w:val="both"/>
              <w:rPr>
                <w:b/>
                <w:bCs/>
                <w:color w:val="auto"/>
                <w:sz w:val="22"/>
                <w:szCs w:val="22"/>
                <w:u w:val="none"/>
              </w:rPr>
            </w:pPr>
            <w:r w:rsidRPr="009C249F">
              <w:rPr>
                <w:b/>
                <w:bCs/>
                <w:color w:val="auto"/>
                <w:sz w:val="22"/>
                <w:szCs w:val="22"/>
                <w:u w:val="none"/>
              </w:rPr>
              <w:t>£</w:t>
            </w:r>
            <w:r w:rsidR="009675A6">
              <w:rPr>
                <w:b/>
                <w:bCs/>
                <w:color w:val="auto"/>
                <w:sz w:val="22"/>
                <w:szCs w:val="22"/>
                <w:u w:val="none"/>
              </w:rPr>
              <w:t>20</w:t>
            </w:r>
            <w:r w:rsidRPr="009C249F">
              <w:rPr>
                <w:b/>
                <w:bCs/>
                <w:color w:val="auto"/>
                <w:sz w:val="22"/>
                <w:szCs w:val="22"/>
                <w:u w:val="none"/>
              </w:rPr>
              <w:t>.00</w:t>
            </w:r>
          </w:p>
        </w:tc>
      </w:tr>
    </w:tbl>
    <w:p w14:paraId="693FA791"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4A0C4283"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53607773"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36D36B24"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67C22149"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1D83EC3A"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690A2677"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45728251"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54FE2428"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34BDFE5B"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77D3AB24"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0E598C3A"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1C654232"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73A949AF"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407CB064"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0A87C2E0"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154BB6FC"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14B7B073"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65F8E984"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19236092"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7D3C7EED"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14DE4BA7"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2F08FB65" w14:textId="77777777" w:rsidR="00DB5DDC"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06A10E3D" w14:textId="77777777" w:rsidR="00DB5DDC"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6BABE4A4" w14:textId="77777777" w:rsidR="005951FC" w:rsidRDefault="005951F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3C6F6768" w14:textId="77777777" w:rsidR="0081376E" w:rsidRDefault="0081376E"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18DED5FA"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both"/>
        <w:rPr>
          <w:rFonts w:ascii="Times New Roman" w:hAnsi="Times New Roman" w:cs="Times New Roman"/>
          <w:color w:val="auto"/>
          <w:sz w:val="24"/>
          <w:szCs w:val="24"/>
        </w:rPr>
      </w:pPr>
    </w:p>
    <w:p w14:paraId="37C39F74" w14:textId="77777777" w:rsidR="00DB5DDC" w:rsidRPr="009C249F"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57"/>
        <w:jc w:val="center"/>
        <w:rPr>
          <w:rFonts w:ascii="Times New Roman" w:hAnsi="Times New Roman" w:cs="Times New Roman"/>
          <w:b/>
          <w:color w:val="auto"/>
          <w:sz w:val="24"/>
          <w:szCs w:val="24"/>
        </w:rPr>
      </w:pPr>
      <w:r>
        <w:rPr>
          <w:rFonts w:ascii="Times New Roman" w:hAnsi="Times New Roman" w:cs="Times New Roman"/>
          <w:b/>
          <w:color w:val="auto"/>
          <w:sz w:val="24"/>
          <w:szCs w:val="24"/>
        </w:rPr>
        <w:t>3</w:t>
      </w:r>
      <w:r w:rsidR="00D43259">
        <w:rPr>
          <w:rFonts w:ascii="Times New Roman" w:hAnsi="Times New Roman" w:cs="Times New Roman"/>
          <w:b/>
          <w:color w:val="auto"/>
          <w:sz w:val="24"/>
          <w:szCs w:val="24"/>
        </w:rPr>
        <w:t>0</w:t>
      </w:r>
    </w:p>
    <w:p w14:paraId="66C8F17E" w14:textId="77777777" w:rsidR="0081376E" w:rsidRDefault="0081376E"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pacing w:before="57"/>
        <w:ind w:left="567" w:hanging="283"/>
        <w:jc w:val="both"/>
        <w:rPr>
          <w:rFonts w:ascii="Times New Roman" w:hAnsi="Times New Roman" w:cs="Times New Roman"/>
          <w:b/>
          <w:bCs/>
          <w:color w:val="auto"/>
          <w:sz w:val="24"/>
          <w:szCs w:val="24"/>
        </w:rPr>
      </w:pPr>
    </w:p>
    <w:p w14:paraId="45E54C22" w14:textId="77777777" w:rsidR="00DB5DDC" w:rsidRPr="005658F8" w:rsidRDefault="00DB5DDC" w:rsidP="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pacing w:before="57"/>
        <w:ind w:left="567" w:hanging="283"/>
        <w:jc w:val="both"/>
        <w:rPr>
          <w:rFonts w:ascii="Times New Roman" w:hAnsi="Times New Roman" w:cs="Times New Roman"/>
          <w:b/>
          <w:bCs/>
          <w:color w:val="auto"/>
          <w:sz w:val="24"/>
          <w:szCs w:val="24"/>
        </w:rPr>
      </w:pPr>
      <w:r w:rsidRPr="005658F8">
        <w:rPr>
          <w:rFonts w:ascii="Times New Roman" w:hAnsi="Times New Roman" w:cs="Times New Roman"/>
          <w:b/>
          <w:bCs/>
          <w:color w:val="auto"/>
          <w:sz w:val="24"/>
          <w:szCs w:val="24"/>
        </w:rPr>
        <w:lastRenderedPageBreak/>
        <w:t>FINES TARIFF</w:t>
      </w:r>
    </w:p>
    <w:tbl>
      <w:tblPr>
        <w:tblW w:w="102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6663"/>
        <w:gridCol w:w="1755"/>
      </w:tblGrid>
      <w:tr w:rsidR="00DB5DDC" w:rsidRPr="005658F8" w14:paraId="42634C4B" w14:textId="77777777">
        <w:trPr>
          <w:trHeight w:val="268"/>
        </w:trPr>
        <w:tc>
          <w:tcPr>
            <w:tcW w:w="1809" w:type="dxa"/>
          </w:tcPr>
          <w:p w14:paraId="08A69AA2" w14:textId="77777777" w:rsidR="00DB5DDC" w:rsidRPr="00010A95"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170"/>
              <w:ind w:left="567" w:hanging="567"/>
              <w:jc w:val="both"/>
              <w:rPr>
                <w:rFonts w:ascii="Times New Roman" w:hAnsi="Times New Roman" w:cs="Times New Roman"/>
                <w:b/>
                <w:bCs/>
                <w:color w:val="auto"/>
                <w:sz w:val="20"/>
                <w:szCs w:val="20"/>
              </w:rPr>
            </w:pPr>
            <w:r w:rsidRPr="00010A95">
              <w:rPr>
                <w:rFonts w:ascii="Times New Roman" w:hAnsi="Times New Roman" w:cs="Times New Roman"/>
                <w:b/>
                <w:bCs/>
                <w:color w:val="auto"/>
                <w:sz w:val="20"/>
                <w:szCs w:val="20"/>
              </w:rPr>
              <w:t>RULE NUMBER</w:t>
            </w:r>
          </w:p>
        </w:tc>
        <w:tc>
          <w:tcPr>
            <w:tcW w:w="6663" w:type="dxa"/>
          </w:tcPr>
          <w:p w14:paraId="7A86EA00" w14:textId="77777777" w:rsidR="00DB5DDC" w:rsidRPr="00010A95"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170"/>
              <w:ind w:left="567" w:hanging="567"/>
              <w:jc w:val="both"/>
              <w:rPr>
                <w:rFonts w:ascii="Times New Roman" w:hAnsi="Times New Roman" w:cs="Times New Roman"/>
                <w:b/>
                <w:bCs/>
                <w:color w:val="auto"/>
                <w:sz w:val="20"/>
                <w:szCs w:val="20"/>
              </w:rPr>
            </w:pPr>
            <w:r w:rsidRPr="00010A95">
              <w:rPr>
                <w:rFonts w:ascii="Times New Roman" w:hAnsi="Times New Roman" w:cs="Times New Roman"/>
                <w:b/>
                <w:bCs/>
                <w:color w:val="auto"/>
                <w:sz w:val="20"/>
                <w:szCs w:val="20"/>
              </w:rPr>
              <w:t>DESCRIPTION</w:t>
            </w:r>
          </w:p>
        </w:tc>
        <w:tc>
          <w:tcPr>
            <w:tcW w:w="1755" w:type="dxa"/>
          </w:tcPr>
          <w:p w14:paraId="24CC0833" w14:textId="77777777" w:rsidR="00DB5DDC" w:rsidRPr="00010A95" w:rsidRDefault="00DB5DDC">
            <w:pPr>
              <w:pStyle w:val="Maintext"/>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s>
              <w:suppressAutoHyphens/>
              <w:spacing w:before="170"/>
              <w:ind w:left="567" w:hanging="567"/>
              <w:jc w:val="both"/>
              <w:rPr>
                <w:rFonts w:ascii="Times New Roman" w:hAnsi="Times New Roman" w:cs="Times New Roman"/>
                <w:b/>
                <w:bCs/>
                <w:color w:val="auto"/>
                <w:sz w:val="20"/>
                <w:szCs w:val="20"/>
              </w:rPr>
            </w:pPr>
            <w:r w:rsidRPr="00010A95">
              <w:rPr>
                <w:rFonts w:ascii="Times New Roman" w:hAnsi="Times New Roman" w:cs="Times New Roman"/>
                <w:b/>
                <w:bCs/>
                <w:color w:val="auto"/>
                <w:sz w:val="20"/>
                <w:szCs w:val="20"/>
              </w:rPr>
              <w:t xml:space="preserve">FINE </w:t>
            </w:r>
          </w:p>
        </w:tc>
      </w:tr>
      <w:tr w:rsidR="00DB5DDC" w:rsidRPr="005658F8" w14:paraId="19C8CEE7" w14:textId="77777777">
        <w:trPr>
          <w:trHeight w:val="268"/>
        </w:trPr>
        <w:tc>
          <w:tcPr>
            <w:tcW w:w="1809" w:type="dxa"/>
          </w:tcPr>
          <w:p w14:paraId="7672A2D3" w14:textId="77777777" w:rsidR="00DB5DDC" w:rsidRPr="009C249F" w:rsidRDefault="00DB5DDC">
            <w:pPr>
              <w:rPr>
                <w:b/>
                <w:bCs/>
                <w:color w:val="auto"/>
                <w:sz w:val="22"/>
                <w:szCs w:val="22"/>
                <w:u w:val="none"/>
              </w:rPr>
            </w:pPr>
            <w:r w:rsidRPr="009C249F">
              <w:rPr>
                <w:b/>
                <w:bCs/>
                <w:color w:val="auto"/>
                <w:sz w:val="22"/>
                <w:szCs w:val="22"/>
                <w:u w:val="none"/>
              </w:rPr>
              <w:t>2 (</w:t>
            </w:r>
            <w:r>
              <w:rPr>
                <w:b/>
                <w:bCs/>
                <w:color w:val="auto"/>
                <w:sz w:val="22"/>
                <w:szCs w:val="22"/>
                <w:u w:val="none"/>
              </w:rPr>
              <w:t>I</w:t>
            </w:r>
            <w:r w:rsidRPr="009C249F">
              <w:rPr>
                <w:b/>
                <w:bCs/>
                <w:color w:val="auto"/>
                <w:sz w:val="22"/>
                <w:szCs w:val="22"/>
                <w:u w:val="none"/>
              </w:rPr>
              <w:t>)</w:t>
            </w:r>
          </w:p>
        </w:tc>
        <w:tc>
          <w:tcPr>
            <w:tcW w:w="6663" w:type="dxa"/>
          </w:tcPr>
          <w:p w14:paraId="26DD60BB" w14:textId="77777777" w:rsidR="00DB5DDC" w:rsidRPr="009C249F" w:rsidRDefault="00DB5DDC">
            <w:pPr>
              <w:rPr>
                <w:b/>
                <w:bCs/>
                <w:color w:val="auto"/>
                <w:sz w:val="22"/>
                <w:szCs w:val="22"/>
                <w:u w:val="none"/>
              </w:rPr>
            </w:pPr>
            <w:r w:rsidRPr="009C249F">
              <w:rPr>
                <w:b/>
                <w:bCs/>
                <w:color w:val="auto"/>
                <w:sz w:val="22"/>
                <w:szCs w:val="22"/>
                <w:u w:val="none"/>
              </w:rPr>
              <w:t>FAILURE TO COMPLY WITH FA INITIATIVES</w:t>
            </w:r>
          </w:p>
        </w:tc>
        <w:tc>
          <w:tcPr>
            <w:tcW w:w="1755" w:type="dxa"/>
          </w:tcPr>
          <w:p w14:paraId="15D4A4F4"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2FB956CE" w14:textId="77777777">
        <w:trPr>
          <w:trHeight w:val="268"/>
        </w:trPr>
        <w:tc>
          <w:tcPr>
            <w:tcW w:w="1809" w:type="dxa"/>
          </w:tcPr>
          <w:p w14:paraId="47B6387A" w14:textId="77777777" w:rsidR="00DB5DDC" w:rsidRPr="009C249F" w:rsidRDefault="00DB5DDC">
            <w:pPr>
              <w:rPr>
                <w:b/>
                <w:bCs/>
                <w:color w:val="auto"/>
                <w:sz w:val="22"/>
                <w:szCs w:val="22"/>
                <w:u w:val="none"/>
              </w:rPr>
            </w:pPr>
            <w:r w:rsidRPr="009C249F">
              <w:rPr>
                <w:b/>
                <w:bCs/>
                <w:color w:val="auto"/>
                <w:sz w:val="22"/>
                <w:szCs w:val="22"/>
                <w:u w:val="none"/>
              </w:rPr>
              <w:t>2 (</w:t>
            </w:r>
            <w:r>
              <w:rPr>
                <w:b/>
                <w:bCs/>
                <w:color w:val="auto"/>
                <w:sz w:val="22"/>
                <w:szCs w:val="22"/>
                <w:u w:val="none"/>
              </w:rPr>
              <w:t>K</w:t>
            </w:r>
            <w:r w:rsidRPr="009C249F">
              <w:rPr>
                <w:b/>
                <w:bCs/>
                <w:color w:val="auto"/>
                <w:sz w:val="22"/>
                <w:szCs w:val="22"/>
                <w:u w:val="none"/>
              </w:rPr>
              <w:t>)</w:t>
            </w:r>
          </w:p>
        </w:tc>
        <w:tc>
          <w:tcPr>
            <w:tcW w:w="6663" w:type="dxa"/>
          </w:tcPr>
          <w:p w14:paraId="34A181E1" w14:textId="77777777" w:rsidR="00DB5DDC" w:rsidRPr="009C249F" w:rsidRDefault="00DB5DDC">
            <w:pPr>
              <w:rPr>
                <w:b/>
                <w:bCs/>
                <w:color w:val="auto"/>
                <w:sz w:val="22"/>
                <w:szCs w:val="22"/>
                <w:u w:val="none"/>
              </w:rPr>
            </w:pPr>
            <w:r w:rsidRPr="009C249F">
              <w:rPr>
                <w:b/>
                <w:bCs/>
                <w:color w:val="auto"/>
                <w:sz w:val="22"/>
                <w:szCs w:val="22"/>
                <w:u w:val="none"/>
              </w:rPr>
              <w:t>UNAUTHORISED ENTRY OF TEAMS INTO COMPETITIONS</w:t>
            </w:r>
          </w:p>
        </w:tc>
        <w:tc>
          <w:tcPr>
            <w:tcW w:w="1755" w:type="dxa"/>
          </w:tcPr>
          <w:p w14:paraId="33005B3F"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2B7F963C" w14:textId="77777777">
        <w:trPr>
          <w:trHeight w:val="268"/>
        </w:trPr>
        <w:tc>
          <w:tcPr>
            <w:tcW w:w="1809" w:type="dxa"/>
          </w:tcPr>
          <w:p w14:paraId="7443EB48" w14:textId="77777777" w:rsidR="00DB5DDC" w:rsidRPr="009C249F" w:rsidRDefault="00DB5DDC">
            <w:pPr>
              <w:rPr>
                <w:b/>
                <w:bCs/>
                <w:color w:val="auto"/>
                <w:sz w:val="22"/>
                <w:szCs w:val="22"/>
                <w:u w:val="none"/>
              </w:rPr>
            </w:pPr>
            <w:r>
              <w:rPr>
                <w:b/>
                <w:bCs/>
                <w:color w:val="auto"/>
                <w:sz w:val="22"/>
                <w:szCs w:val="22"/>
                <w:u w:val="none"/>
              </w:rPr>
              <w:t>4</w:t>
            </w:r>
            <w:r w:rsidRPr="009C249F">
              <w:rPr>
                <w:b/>
                <w:bCs/>
                <w:color w:val="auto"/>
                <w:sz w:val="22"/>
                <w:szCs w:val="22"/>
                <w:u w:val="none"/>
              </w:rPr>
              <w:t xml:space="preserve"> (C)</w:t>
            </w:r>
          </w:p>
        </w:tc>
        <w:tc>
          <w:tcPr>
            <w:tcW w:w="6663" w:type="dxa"/>
          </w:tcPr>
          <w:p w14:paraId="6CA6302D" w14:textId="77777777" w:rsidR="00DB5DDC" w:rsidRPr="009C249F" w:rsidRDefault="00DB5DDC">
            <w:pPr>
              <w:rPr>
                <w:b/>
                <w:bCs/>
                <w:color w:val="auto"/>
                <w:sz w:val="22"/>
                <w:szCs w:val="22"/>
                <w:u w:val="none"/>
              </w:rPr>
            </w:pPr>
            <w:r w:rsidRPr="009C249F">
              <w:rPr>
                <w:b/>
                <w:bCs/>
                <w:color w:val="auto"/>
                <w:sz w:val="22"/>
                <w:szCs w:val="22"/>
                <w:u w:val="none"/>
              </w:rPr>
              <w:t xml:space="preserve">FAILURE TO PAY A DEPOSIT </w:t>
            </w:r>
          </w:p>
        </w:tc>
        <w:tc>
          <w:tcPr>
            <w:tcW w:w="1755" w:type="dxa"/>
          </w:tcPr>
          <w:p w14:paraId="3E931453"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5D74F7A7" w14:textId="77777777">
        <w:trPr>
          <w:trHeight w:val="268"/>
        </w:trPr>
        <w:tc>
          <w:tcPr>
            <w:tcW w:w="1809" w:type="dxa"/>
          </w:tcPr>
          <w:p w14:paraId="58B34CB8" w14:textId="77777777" w:rsidR="00DB5DDC" w:rsidRPr="009C249F" w:rsidRDefault="00DB5DDC">
            <w:pPr>
              <w:rPr>
                <w:b/>
                <w:bCs/>
                <w:color w:val="auto"/>
                <w:sz w:val="22"/>
                <w:szCs w:val="22"/>
                <w:u w:val="none"/>
              </w:rPr>
            </w:pPr>
            <w:r>
              <w:rPr>
                <w:b/>
                <w:bCs/>
                <w:color w:val="auto"/>
                <w:sz w:val="22"/>
                <w:szCs w:val="22"/>
                <w:u w:val="none"/>
              </w:rPr>
              <w:t>4</w:t>
            </w:r>
            <w:r w:rsidRPr="009C249F">
              <w:rPr>
                <w:b/>
                <w:bCs/>
                <w:color w:val="auto"/>
                <w:sz w:val="22"/>
                <w:szCs w:val="22"/>
                <w:u w:val="none"/>
              </w:rPr>
              <w:t xml:space="preserve"> (E)</w:t>
            </w:r>
          </w:p>
        </w:tc>
        <w:tc>
          <w:tcPr>
            <w:tcW w:w="6663" w:type="dxa"/>
          </w:tcPr>
          <w:p w14:paraId="71930F46" w14:textId="77777777" w:rsidR="00DB5DDC" w:rsidRPr="009C249F" w:rsidRDefault="00DB5DDC">
            <w:pPr>
              <w:rPr>
                <w:b/>
                <w:bCs/>
                <w:color w:val="auto"/>
                <w:sz w:val="22"/>
                <w:szCs w:val="22"/>
                <w:u w:val="none"/>
              </w:rPr>
            </w:pPr>
            <w:r w:rsidRPr="009C249F">
              <w:rPr>
                <w:b/>
                <w:bCs/>
                <w:color w:val="auto"/>
                <w:sz w:val="22"/>
                <w:szCs w:val="22"/>
                <w:u w:val="none"/>
              </w:rPr>
              <w:t xml:space="preserve">FAILURE TO </w:t>
            </w:r>
            <w:r>
              <w:rPr>
                <w:b/>
                <w:bCs/>
                <w:color w:val="auto"/>
                <w:sz w:val="22"/>
                <w:szCs w:val="22"/>
                <w:u w:val="none"/>
              </w:rPr>
              <w:t>ENSURE TEAMS ARE RECORDED AS AFFILIATED IN THE CLUB PORTAL</w:t>
            </w:r>
          </w:p>
        </w:tc>
        <w:tc>
          <w:tcPr>
            <w:tcW w:w="1755" w:type="dxa"/>
          </w:tcPr>
          <w:p w14:paraId="31BDE7DE"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004CFECD" w14:textId="77777777">
        <w:trPr>
          <w:trHeight w:val="268"/>
        </w:trPr>
        <w:tc>
          <w:tcPr>
            <w:tcW w:w="1809" w:type="dxa"/>
          </w:tcPr>
          <w:p w14:paraId="6B4DB0DC" w14:textId="77777777" w:rsidR="00DB5DDC" w:rsidRPr="009C249F" w:rsidRDefault="00DB5DDC">
            <w:pPr>
              <w:rPr>
                <w:b/>
                <w:bCs/>
                <w:color w:val="auto"/>
                <w:sz w:val="22"/>
                <w:szCs w:val="22"/>
                <w:u w:val="none"/>
              </w:rPr>
            </w:pPr>
            <w:r>
              <w:rPr>
                <w:b/>
                <w:bCs/>
                <w:color w:val="auto"/>
                <w:sz w:val="22"/>
                <w:szCs w:val="22"/>
                <w:u w:val="none"/>
              </w:rPr>
              <w:t>5</w:t>
            </w:r>
            <w:r w:rsidRPr="009C249F">
              <w:rPr>
                <w:b/>
                <w:bCs/>
                <w:color w:val="auto"/>
                <w:sz w:val="22"/>
                <w:szCs w:val="22"/>
                <w:u w:val="none"/>
              </w:rPr>
              <w:t xml:space="preserve"> (E)</w:t>
            </w:r>
          </w:p>
        </w:tc>
        <w:tc>
          <w:tcPr>
            <w:tcW w:w="6663" w:type="dxa"/>
          </w:tcPr>
          <w:p w14:paraId="1E86D70B" w14:textId="77777777" w:rsidR="00DB5DDC" w:rsidRPr="009C249F" w:rsidRDefault="00DB5DDC">
            <w:pPr>
              <w:rPr>
                <w:b/>
                <w:bCs/>
                <w:color w:val="auto"/>
                <w:sz w:val="22"/>
                <w:szCs w:val="22"/>
                <w:u w:val="none"/>
              </w:rPr>
            </w:pPr>
            <w:r w:rsidRPr="009C249F">
              <w:rPr>
                <w:b/>
                <w:bCs/>
                <w:color w:val="auto"/>
                <w:sz w:val="22"/>
                <w:szCs w:val="22"/>
                <w:u w:val="none"/>
              </w:rPr>
              <w:t>COMMUNICATIONS CONDUCTED BY PERSONS OTHER THAN NOMINATED OFFICERS</w:t>
            </w:r>
          </w:p>
        </w:tc>
        <w:tc>
          <w:tcPr>
            <w:tcW w:w="1755" w:type="dxa"/>
          </w:tcPr>
          <w:p w14:paraId="35F482DC" w14:textId="77777777" w:rsidR="00DB5DDC" w:rsidRPr="009C249F" w:rsidRDefault="00DB5DDC">
            <w:pPr>
              <w:rPr>
                <w:b/>
                <w:bCs/>
                <w:color w:val="auto"/>
                <w:sz w:val="22"/>
                <w:szCs w:val="22"/>
                <w:u w:val="none"/>
              </w:rPr>
            </w:pPr>
            <w:r w:rsidRPr="009C249F">
              <w:rPr>
                <w:b/>
                <w:bCs/>
                <w:color w:val="auto"/>
                <w:sz w:val="22"/>
                <w:szCs w:val="22"/>
                <w:u w:val="none"/>
              </w:rPr>
              <w:t>£25.00</w:t>
            </w:r>
          </w:p>
        </w:tc>
      </w:tr>
      <w:tr w:rsidR="00DB5DDC" w:rsidRPr="005658F8" w14:paraId="084CBA3C" w14:textId="77777777">
        <w:trPr>
          <w:trHeight w:val="268"/>
        </w:trPr>
        <w:tc>
          <w:tcPr>
            <w:tcW w:w="1809" w:type="dxa"/>
          </w:tcPr>
          <w:p w14:paraId="24D7BFE3" w14:textId="77777777" w:rsidR="00DB5DDC" w:rsidRPr="009C249F" w:rsidRDefault="00DB5DDC">
            <w:pPr>
              <w:rPr>
                <w:b/>
                <w:bCs/>
                <w:color w:val="auto"/>
                <w:sz w:val="22"/>
                <w:szCs w:val="22"/>
                <w:u w:val="none"/>
              </w:rPr>
            </w:pPr>
            <w:r>
              <w:rPr>
                <w:b/>
                <w:bCs/>
                <w:color w:val="auto"/>
                <w:sz w:val="22"/>
                <w:szCs w:val="22"/>
                <w:u w:val="none"/>
              </w:rPr>
              <w:t>6</w:t>
            </w:r>
            <w:r w:rsidRPr="009C249F">
              <w:rPr>
                <w:b/>
                <w:bCs/>
                <w:color w:val="auto"/>
                <w:sz w:val="22"/>
                <w:szCs w:val="22"/>
                <w:u w:val="none"/>
              </w:rPr>
              <w:t xml:space="preserve"> (H) </w:t>
            </w:r>
          </w:p>
        </w:tc>
        <w:tc>
          <w:tcPr>
            <w:tcW w:w="6663" w:type="dxa"/>
          </w:tcPr>
          <w:p w14:paraId="03E930E6" w14:textId="77777777" w:rsidR="00DB5DDC" w:rsidRPr="009C249F" w:rsidRDefault="00DB5DDC">
            <w:pPr>
              <w:rPr>
                <w:b/>
                <w:bCs/>
                <w:color w:val="auto"/>
                <w:sz w:val="22"/>
                <w:szCs w:val="22"/>
                <w:u w:val="none"/>
              </w:rPr>
            </w:pPr>
            <w:r w:rsidRPr="009C249F">
              <w:rPr>
                <w:b/>
                <w:bCs/>
                <w:color w:val="auto"/>
                <w:sz w:val="22"/>
                <w:szCs w:val="22"/>
                <w:u w:val="none"/>
              </w:rPr>
              <w:t xml:space="preserve">FAILURE TO COMPLY WITH AN INSTRUCTION  OF THE MANAGEMENT COMMITTEE </w:t>
            </w:r>
          </w:p>
        </w:tc>
        <w:tc>
          <w:tcPr>
            <w:tcW w:w="1755" w:type="dxa"/>
          </w:tcPr>
          <w:p w14:paraId="2405A9B8" w14:textId="77777777" w:rsidR="00DB5DDC" w:rsidRPr="009C249F" w:rsidRDefault="00DB5DDC">
            <w:pPr>
              <w:rPr>
                <w:b/>
                <w:bCs/>
                <w:color w:val="auto"/>
                <w:sz w:val="22"/>
                <w:szCs w:val="22"/>
                <w:u w:val="none"/>
              </w:rPr>
            </w:pPr>
            <w:r w:rsidRPr="009C249F">
              <w:rPr>
                <w:b/>
                <w:bCs/>
                <w:color w:val="auto"/>
                <w:sz w:val="22"/>
                <w:szCs w:val="22"/>
                <w:u w:val="none"/>
              </w:rPr>
              <w:t>£100.00</w:t>
            </w:r>
          </w:p>
        </w:tc>
      </w:tr>
      <w:tr w:rsidR="00DB5DDC" w:rsidRPr="005658F8" w14:paraId="2A21AC14" w14:textId="77777777">
        <w:trPr>
          <w:trHeight w:val="279"/>
        </w:trPr>
        <w:tc>
          <w:tcPr>
            <w:tcW w:w="1809" w:type="dxa"/>
          </w:tcPr>
          <w:p w14:paraId="029140BB" w14:textId="77777777" w:rsidR="00DB5DDC" w:rsidRPr="009C249F" w:rsidRDefault="00DB5DDC">
            <w:pPr>
              <w:rPr>
                <w:b/>
                <w:bCs/>
                <w:color w:val="auto"/>
                <w:sz w:val="22"/>
                <w:szCs w:val="22"/>
                <w:u w:val="none"/>
              </w:rPr>
            </w:pPr>
            <w:r>
              <w:rPr>
                <w:b/>
                <w:bCs/>
                <w:color w:val="auto"/>
                <w:sz w:val="22"/>
                <w:szCs w:val="22"/>
                <w:u w:val="none"/>
              </w:rPr>
              <w:t>6</w:t>
            </w:r>
            <w:r w:rsidRPr="009C249F">
              <w:rPr>
                <w:b/>
                <w:bCs/>
                <w:color w:val="auto"/>
                <w:sz w:val="22"/>
                <w:szCs w:val="22"/>
                <w:u w:val="none"/>
              </w:rPr>
              <w:t xml:space="preserve"> (I)</w:t>
            </w:r>
          </w:p>
        </w:tc>
        <w:tc>
          <w:tcPr>
            <w:tcW w:w="6663" w:type="dxa"/>
          </w:tcPr>
          <w:p w14:paraId="196CEA80" w14:textId="77777777" w:rsidR="00DB5DDC" w:rsidRPr="009C249F" w:rsidRDefault="00DB5DDC">
            <w:pPr>
              <w:rPr>
                <w:b/>
                <w:bCs/>
                <w:color w:val="auto"/>
                <w:sz w:val="22"/>
                <w:szCs w:val="22"/>
                <w:u w:val="none"/>
              </w:rPr>
            </w:pPr>
            <w:r w:rsidRPr="009C249F">
              <w:rPr>
                <w:b/>
                <w:bCs/>
                <w:color w:val="auto"/>
                <w:sz w:val="22"/>
                <w:szCs w:val="22"/>
                <w:u w:val="none"/>
              </w:rPr>
              <w:t>FAILURE TO PAY A FINE WITHIN 14 DAYS OF NOTICE</w:t>
            </w:r>
          </w:p>
        </w:tc>
        <w:tc>
          <w:tcPr>
            <w:tcW w:w="1755" w:type="dxa"/>
          </w:tcPr>
          <w:p w14:paraId="026CFC8F" w14:textId="77777777" w:rsidR="00DB5DDC" w:rsidRPr="00010A95" w:rsidRDefault="00DB5DDC">
            <w:pPr>
              <w:rPr>
                <w:b/>
                <w:bCs/>
                <w:color w:val="auto"/>
                <w:sz w:val="18"/>
                <w:szCs w:val="18"/>
                <w:u w:val="none"/>
              </w:rPr>
            </w:pPr>
            <w:r w:rsidRPr="00010A95">
              <w:rPr>
                <w:b/>
                <w:bCs/>
                <w:color w:val="auto"/>
                <w:sz w:val="18"/>
                <w:szCs w:val="18"/>
                <w:u w:val="none"/>
              </w:rPr>
              <w:t>Double original fine up to £100.00</w:t>
            </w:r>
          </w:p>
        </w:tc>
      </w:tr>
      <w:tr w:rsidR="00DB5DDC" w:rsidRPr="005658F8" w14:paraId="75DB977A" w14:textId="77777777">
        <w:trPr>
          <w:trHeight w:val="279"/>
        </w:trPr>
        <w:tc>
          <w:tcPr>
            <w:tcW w:w="1809" w:type="dxa"/>
          </w:tcPr>
          <w:p w14:paraId="68D34299" w14:textId="77777777" w:rsidR="00DB5DDC" w:rsidRPr="009C249F" w:rsidRDefault="00DB5DDC">
            <w:pPr>
              <w:rPr>
                <w:b/>
                <w:bCs/>
                <w:color w:val="auto"/>
                <w:sz w:val="22"/>
                <w:szCs w:val="22"/>
                <w:u w:val="none"/>
              </w:rPr>
            </w:pPr>
            <w:r>
              <w:rPr>
                <w:b/>
                <w:bCs/>
                <w:color w:val="auto"/>
                <w:sz w:val="22"/>
                <w:szCs w:val="22"/>
                <w:u w:val="none"/>
              </w:rPr>
              <w:t>8</w:t>
            </w:r>
            <w:r w:rsidRPr="009C249F">
              <w:rPr>
                <w:b/>
                <w:bCs/>
                <w:color w:val="auto"/>
                <w:sz w:val="22"/>
                <w:szCs w:val="22"/>
                <w:u w:val="none"/>
              </w:rPr>
              <w:t xml:space="preserve"> (</w:t>
            </w:r>
            <w:r>
              <w:rPr>
                <w:b/>
                <w:bCs/>
                <w:color w:val="auto"/>
                <w:sz w:val="22"/>
                <w:szCs w:val="22"/>
                <w:u w:val="none"/>
              </w:rPr>
              <w:t>H</w:t>
            </w:r>
            <w:r w:rsidRPr="009C249F">
              <w:rPr>
                <w:b/>
                <w:bCs/>
                <w:color w:val="auto"/>
                <w:sz w:val="22"/>
                <w:szCs w:val="22"/>
                <w:u w:val="none"/>
              </w:rPr>
              <w:t>)</w:t>
            </w:r>
          </w:p>
        </w:tc>
        <w:tc>
          <w:tcPr>
            <w:tcW w:w="6663" w:type="dxa"/>
          </w:tcPr>
          <w:p w14:paraId="0BAED56E" w14:textId="77777777" w:rsidR="00DB5DDC" w:rsidRPr="009C249F" w:rsidRDefault="00DB5DDC">
            <w:pPr>
              <w:rPr>
                <w:b/>
                <w:bCs/>
                <w:color w:val="auto"/>
                <w:sz w:val="22"/>
                <w:szCs w:val="22"/>
                <w:u w:val="none"/>
              </w:rPr>
            </w:pPr>
            <w:r w:rsidRPr="009C249F">
              <w:rPr>
                <w:b/>
                <w:bCs/>
                <w:color w:val="auto"/>
                <w:sz w:val="22"/>
                <w:szCs w:val="22"/>
                <w:u w:val="none"/>
              </w:rPr>
              <w:t xml:space="preserve">FAILURE TO BE REPRESENTED AT COUNCIL </w:t>
            </w:r>
            <w:r>
              <w:rPr>
                <w:b/>
                <w:bCs/>
                <w:color w:val="auto"/>
                <w:sz w:val="22"/>
                <w:szCs w:val="22"/>
                <w:u w:val="none"/>
              </w:rPr>
              <w:t>MEETING</w:t>
            </w:r>
          </w:p>
        </w:tc>
        <w:tc>
          <w:tcPr>
            <w:tcW w:w="1755" w:type="dxa"/>
          </w:tcPr>
          <w:p w14:paraId="4D3E9B60"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27127EED" w14:textId="77777777">
        <w:trPr>
          <w:trHeight w:val="279"/>
        </w:trPr>
        <w:tc>
          <w:tcPr>
            <w:tcW w:w="1809" w:type="dxa"/>
          </w:tcPr>
          <w:p w14:paraId="044F08DA" w14:textId="77777777" w:rsidR="00DB5DDC" w:rsidRPr="009C249F" w:rsidRDefault="00DB5DDC">
            <w:pPr>
              <w:rPr>
                <w:b/>
                <w:bCs/>
                <w:color w:val="auto"/>
                <w:sz w:val="22"/>
                <w:szCs w:val="22"/>
                <w:u w:val="none"/>
              </w:rPr>
            </w:pPr>
            <w:r>
              <w:rPr>
                <w:b/>
                <w:bCs/>
                <w:color w:val="auto"/>
                <w:sz w:val="22"/>
                <w:szCs w:val="22"/>
                <w:u w:val="none"/>
              </w:rPr>
              <w:t>8</w:t>
            </w:r>
            <w:r w:rsidRPr="009C249F">
              <w:rPr>
                <w:b/>
                <w:bCs/>
                <w:color w:val="auto"/>
                <w:sz w:val="22"/>
                <w:szCs w:val="22"/>
                <w:u w:val="none"/>
              </w:rPr>
              <w:t xml:space="preserve"> (H)</w:t>
            </w:r>
          </w:p>
        </w:tc>
        <w:tc>
          <w:tcPr>
            <w:tcW w:w="6663" w:type="dxa"/>
          </w:tcPr>
          <w:p w14:paraId="67134B77" w14:textId="77777777" w:rsidR="00DB5DDC" w:rsidRPr="009C249F" w:rsidRDefault="00DB5DDC">
            <w:pPr>
              <w:rPr>
                <w:b/>
                <w:bCs/>
                <w:color w:val="auto"/>
                <w:sz w:val="22"/>
                <w:szCs w:val="22"/>
                <w:u w:val="none"/>
              </w:rPr>
            </w:pPr>
            <w:r w:rsidRPr="009C249F">
              <w:rPr>
                <w:b/>
                <w:bCs/>
                <w:color w:val="auto"/>
                <w:sz w:val="22"/>
                <w:szCs w:val="22"/>
                <w:u w:val="none"/>
              </w:rPr>
              <w:t>FAILURE TO BE REPRESENTED AT AGM</w:t>
            </w:r>
          </w:p>
        </w:tc>
        <w:tc>
          <w:tcPr>
            <w:tcW w:w="1755" w:type="dxa"/>
          </w:tcPr>
          <w:p w14:paraId="6A42FDE1"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72ACB8ED" w14:textId="77777777">
        <w:trPr>
          <w:trHeight w:val="279"/>
        </w:trPr>
        <w:tc>
          <w:tcPr>
            <w:tcW w:w="1809" w:type="dxa"/>
          </w:tcPr>
          <w:p w14:paraId="0B9C09F1" w14:textId="77777777" w:rsidR="00DB5DDC" w:rsidRPr="009C249F" w:rsidRDefault="00DB5DDC">
            <w:pPr>
              <w:rPr>
                <w:b/>
                <w:bCs/>
                <w:color w:val="auto"/>
                <w:sz w:val="22"/>
                <w:szCs w:val="22"/>
                <w:u w:val="none"/>
              </w:rPr>
            </w:pPr>
            <w:r w:rsidRPr="009C249F">
              <w:rPr>
                <w:b/>
                <w:bCs/>
                <w:color w:val="auto"/>
                <w:sz w:val="22"/>
                <w:szCs w:val="22"/>
                <w:u w:val="none"/>
              </w:rPr>
              <w:t>9</w:t>
            </w:r>
          </w:p>
        </w:tc>
        <w:tc>
          <w:tcPr>
            <w:tcW w:w="6663" w:type="dxa"/>
          </w:tcPr>
          <w:p w14:paraId="7C360CBB" w14:textId="77777777" w:rsidR="00DB5DDC" w:rsidRPr="00010A95" w:rsidRDefault="00DB5DDC">
            <w:pPr>
              <w:rPr>
                <w:b/>
                <w:bCs/>
                <w:color w:val="auto"/>
                <w:sz w:val="22"/>
                <w:szCs w:val="22"/>
                <w:u w:val="none"/>
              </w:rPr>
            </w:pPr>
            <w:r w:rsidRPr="00010A95">
              <w:rPr>
                <w:b/>
                <w:bCs/>
                <w:color w:val="auto"/>
                <w:sz w:val="22"/>
                <w:szCs w:val="22"/>
                <w:u w:val="none"/>
              </w:rPr>
              <w:t xml:space="preserve">FAILURE TO BE REPRESENTED AT </w:t>
            </w:r>
            <w:r>
              <w:rPr>
                <w:b/>
                <w:bCs/>
                <w:color w:val="auto"/>
                <w:sz w:val="22"/>
                <w:szCs w:val="22"/>
                <w:u w:val="none"/>
              </w:rPr>
              <w:t>SGM</w:t>
            </w:r>
          </w:p>
        </w:tc>
        <w:tc>
          <w:tcPr>
            <w:tcW w:w="1755" w:type="dxa"/>
          </w:tcPr>
          <w:p w14:paraId="40936C40"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2696CBC8" w14:textId="77777777">
        <w:trPr>
          <w:trHeight w:val="268"/>
        </w:trPr>
        <w:tc>
          <w:tcPr>
            <w:tcW w:w="1809" w:type="dxa"/>
          </w:tcPr>
          <w:p w14:paraId="673F4897" w14:textId="77777777" w:rsidR="00DB5DDC" w:rsidRPr="009C249F" w:rsidRDefault="00DB5DDC">
            <w:pPr>
              <w:rPr>
                <w:b/>
                <w:bCs/>
                <w:color w:val="auto"/>
                <w:sz w:val="22"/>
                <w:szCs w:val="22"/>
                <w:u w:val="none"/>
              </w:rPr>
            </w:pPr>
            <w:r>
              <w:rPr>
                <w:b/>
                <w:bCs/>
                <w:color w:val="auto"/>
                <w:sz w:val="22"/>
                <w:szCs w:val="22"/>
                <w:u w:val="none"/>
              </w:rPr>
              <w:t>10</w:t>
            </w:r>
          </w:p>
        </w:tc>
        <w:tc>
          <w:tcPr>
            <w:tcW w:w="6663" w:type="dxa"/>
          </w:tcPr>
          <w:p w14:paraId="01D0C9A9" w14:textId="77777777" w:rsidR="00DB5DDC" w:rsidRPr="009C249F" w:rsidRDefault="00DB5DDC">
            <w:pPr>
              <w:rPr>
                <w:b/>
                <w:bCs/>
                <w:color w:val="auto"/>
                <w:sz w:val="22"/>
                <w:szCs w:val="22"/>
                <w:u w:val="none"/>
              </w:rPr>
            </w:pPr>
            <w:r w:rsidRPr="009C249F">
              <w:rPr>
                <w:b/>
                <w:bCs/>
                <w:color w:val="auto"/>
                <w:sz w:val="22"/>
                <w:szCs w:val="22"/>
                <w:u w:val="none"/>
              </w:rPr>
              <w:t>FAILURE TO NOTIFY CHANGES TO SIGNATORIES</w:t>
            </w:r>
          </w:p>
        </w:tc>
        <w:tc>
          <w:tcPr>
            <w:tcW w:w="1755" w:type="dxa"/>
          </w:tcPr>
          <w:p w14:paraId="41D51516" w14:textId="77777777" w:rsidR="00DB5DDC" w:rsidRPr="009C249F" w:rsidRDefault="00DB5DDC">
            <w:pPr>
              <w:rPr>
                <w:b/>
                <w:bCs/>
                <w:color w:val="auto"/>
                <w:sz w:val="22"/>
                <w:szCs w:val="22"/>
                <w:u w:val="none"/>
              </w:rPr>
            </w:pPr>
            <w:r w:rsidRPr="009C249F">
              <w:rPr>
                <w:b/>
                <w:bCs/>
                <w:color w:val="auto"/>
                <w:sz w:val="22"/>
                <w:szCs w:val="22"/>
                <w:u w:val="none"/>
              </w:rPr>
              <w:t>£25.00</w:t>
            </w:r>
          </w:p>
        </w:tc>
      </w:tr>
      <w:tr w:rsidR="00DB5DDC" w:rsidRPr="005658F8" w14:paraId="32882133" w14:textId="77777777">
        <w:trPr>
          <w:trHeight w:val="268"/>
        </w:trPr>
        <w:tc>
          <w:tcPr>
            <w:tcW w:w="1809" w:type="dxa"/>
          </w:tcPr>
          <w:p w14:paraId="02147986" w14:textId="77777777" w:rsidR="00DB5DDC" w:rsidRDefault="00DB5DDC">
            <w:pPr>
              <w:rPr>
                <w:b/>
                <w:bCs/>
                <w:color w:val="auto"/>
                <w:sz w:val="22"/>
                <w:szCs w:val="22"/>
                <w:u w:val="none"/>
              </w:rPr>
            </w:pPr>
            <w:r>
              <w:rPr>
                <w:b/>
                <w:bCs/>
                <w:color w:val="auto"/>
                <w:sz w:val="22"/>
                <w:szCs w:val="22"/>
                <w:u w:val="none"/>
              </w:rPr>
              <w:t>11 (A)</w:t>
            </w:r>
          </w:p>
        </w:tc>
        <w:tc>
          <w:tcPr>
            <w:tcW w:w="6663" w:type="dxa"/>
          </w:tcPr>
          <w:p w14:paraId="6686B031" w14:textId="77777777" w:rsidR="00DB5DDC" w:rsidRPr="009C249F" w:rsidRDefault="00DB5DDC">
            <w:pPr>
              <w:rPr>
                <w:b/>
                <w:bCs/>
                <w:color w:val="auto"/>
                <w:sz w:val="22"/>
                <w:szCs w:val="22"/>
                <w:u w:val="none"/>
              </w:rPr>
            </w:pPr>
            <w:r>
              <w:rPr>
                <w:b/>
                <w:bCs/>
                <w:color w:val="auto"/>
                <w:sz w:val="22"/>
                <w:szCs w:val="22"/>
                <w:u w:val="none"/>
              </w:rPr>
              <w:t>FAILUR ETO PROVIDE NOTICE OF WITHDRAWAL BEFORE DEADLINE</w:t>
            </w:r>
          </w:p>
        </w:tc>
        <w:tc>
          <w:tcPr>
            <w:tcW w:w="1755" w:type="dxa"/>
          </w:tcPr>
          <w:p w14:paraId="58222F94" w14:textId="77777777" w:rsidR="00DB5DDC" w:rsidRPr="009C249F" w:rsidRDefault="00DB5DDC">
            <w:pPr>
              <w:rPr>
                <w:b/>
                <w:bCs/>
                <w:color w:val="auto"/>
                <w:sz w:val="22"/>
                <w:szCs w:val="22"/>
                <w:u w:val="none"/>
              </w:rPr>
            </w:pPr>
            <w:r>
              <w:rPr>
                <w:b/>
                <w:bCs/>
                <w:color w:val="auto"/>
                <w:sz w:val="22"/>
                <w:szCs w:val="22"/>
                <w:u w:val="none"/>
              </w:rPr>
              <w:t>£100.00</w:t>
            </w:r>
          </w:p>
        </w:tc>
      </w:tr>
      <w:tr w:rsidR="00DB5DDC" w:rsidRPr="005658F8" w14:paraId="14506CB7" w14:textId="77777777">
        <w:trPr>
          <w:trHeight w:val="268"/>
        </w:trPr>
        <w:tc>
          <w:tcPr>
            <w:tcW w:w="1809" w:type="dxa"/>
          </w:tcPr>
          <w:p w14:paraId="2B6E729A" w14:textId="77777777" w:rsidR="00DB5DDC" w:rsidRDefault="00DB5DDC">
            <w:pPr>
              <w:rPr>
                <w:b/>
                <w:bCs/>
                <w:color w:val="auto"/>
                <w:sz w:val="22"/>
                <w:szCs w:val="22"/>
                <w:u w:val="none"/>
              </w:rPr>
            </w:pPr>
            <w:r>
              <w:rPr>
                <w:b/>
                <w:bCs/>
                <w:color w:val="auto"/>
                <w:sz w:val="22"/>
                <w:szCs w:val="22"/>
                <w:u w:val="none"/>
              </w:rPr>
              <w:t>11 (B)</w:t>
            </w:r>
          </w:p>
        </w:tc>
        <w:tc>
          <w:tcPr>
            <w:tcW w:w="6663" w:type="dxa"/>
          </w:tcPr>
          <w:p w14:paraId="472F45F4" w14:textId="77777777" w:rsidR="00DB5DDC" w:rsidRPr="009C249F" w:rsidRDefault="00DB5DDC">
            <w:pPr>
              <w:rPr>
                <w:b/>
                <w:bCs/>
                <w:color w:val="auto"/>
                <w:sz w:val="22"/>
                <w:szCs w:val="22"/>
                <w:u w:val="none"/>
              </w:rPr>
            </w:pPr>
            <w:r>
              <w:rPr>
                <w:b/>
                <w:bCs/>
                <w:color w:val="auto"/>
                <w:sz w:val="22"/>
                <w:szCs w:val="22"/>
                <w:u w:val="none"/>
              </w:rPr>
              <w:t>FAILURE TO COMMENCE/COMPLETE FIXTURES</w:t>
            </w:r>
          </w:p>
        </w:tc>
        <w:tc>
          <w:tcPr>
            <w:tcW w:w="1755" w:type="dxa"/>
          </w:tcPr>
          <w:p w14:paraId="7B9B6A78" w14:textId="77777777" w:rsidR="00DB5DDC" w:rsidRPr="009C249F" w:rsidRDefault="00DB5DDC">
            <w:pPr>
              <w:rPr>
                <w:b/>
                <w:bCs/>
                <w:color w:val="auto"/>
                <w:sz w:val="22"/>
                <w:szCs w:val="22"/>
                <w:u w:val="none"/>
              </w:rPr>
            </w:pPr>
            <w:r>
              <w:rPr>
                <w:b/>
                <w:bCs/>
                <w:color w:val="auto"/>
                <w:sz w:val="22"/>
                <w:szCs w:val="22"/>
                <w:u w:val="none"/>
              </w:rPr>
              <w:t>£100.00</w:t>
            </w:r>
          </w:p>
        </w:tc>
      </w:tr>
      <w:tr w:rsidR="00DB5DDC" w:rsidRPr="005658F8" w14:paraId="74349650" w14:textId="77777777">
        <w:trPr>
          <w:trHeight w:val="268"/>
        </w:trPr>
        <w:tc>
          <w:tcPr>
            <w:tcW w:w="1809" w:type="dxa"/>
          </w:tcPr>
          <w:p w14:paraId="6C676A57" w14:textId="77777777" w:rsidR="00DB5DDC" w:rsidRDefault="00DB5DDC">
            <w:pPr>
              <w:rPr>
                <w:b/>
                <w:bCs/>
                <w:color w:val="auto"/>
                <w:sz w:val="22"/>
                <w:szCs w:val="22"/>
                <w:u w:val="none"/>
              </w:rPr>
            </w:pPr>
            <w:r>
              <w:rPr>
                <w:b/>
                <w:bCs/>
                <w:color w:val="auto"/>
                <w:sz w:val="22"/>
                <w:szCs w:val="22"/>
                <w:u w:val="none"/>
              </w:rPr>
              <w:t>13 (A)</w:t>
            </w:r>
          </w:p>
        </w:tc>
        <w:tc>
          <w:tcPr>
            <w:tcW w:w="6663" w:type="dxa"/>
          </w:tcPr>
          <w:p w14:paraId="56677ED8" w14:textId="77777777" w:rsidR="00DB5DDC" w:rsidRDefault="00DB5DDC">
            <w:pPr>
              <w:rPr>
                <w:b/>
                <w:bCs/>
                <w:color w:val="auto"/>
                <w:sz w:val="22"/>
                <w:szCs w:val="22"/>
                <w:u w:val="none"/>
              </w:rPr>
            </w:pPr>
            <w:r>
              <w:rPr>
                <w:b/>
                <w:bCs/>
                <w:color w:val="auto"/>
                <w:sz w:val="22"/>
                <w:szCs w:val="22"/>
                <w:u w:val="none"/>
              </w:rPr>
              <w:t>FAILURE TO SUBMIT THE REQUIRED WRITTEN AGREEMENT REGARDING THE TROPHY</w:t>
            </w:r>
          </w:p>
        </w:tc>
        <w:tc>
          <w:tcPr>
            <w:tcW w:w="1755" w:type="dxa"/>
          </w:tcPr>
          <w:p w14:paraId="5B7A0C3E" w14:textId="77777777" w:rsidR="00DB5DDC" w:rsidRDefault="00DB5DDC">
            <w:pPr>
              <w:rPr>
                <w:b/>
                <w:bCs/>
                <w:color w:val="auto"/>
                <w:sz w:val="22"/>
                <w:szCs w:val="22"/>
                <w:u w:val="none"/>
              </w:rPr>
            </w:pPr>
            <w:r>
              <w:rPr>
                <w:b/>
                <w:bCs/>
                <w:color w:val="auto"/>
                <w:sz w:val="22"/>
                <w:szCs w:val="22"/>
                <w:u w:val="none"/>
              </w:rPr>
              <w:t>£25.00</w:t>
            </w:r>
          </w:p>
        </w:tc>
      </w:tr>
      <w:tr w:rsidR="00DB5DDC" w:rsidRPr="005658F8" w14:paraId="15536EA2" w14:textId="77777777">
        <w:trPr>
          <w:trHeight w:val="268"/>
        </w:trPr>
        <w:tc>
          <w:tcPr>
            <w:tcW w:w="1809" w:type="dxa"/>
          </w:tcPr>
          <w:p w14:paraId="20777B91" w14:textId="77777777" w:rsidR="00DB5DDC" w:rsidRDefault="00DB5DDC">
            <w:pPr>
              <w:rPr>
                <w:b/>
                <w:bCs/>
                <w:color w:val="auto"/>
                <w:sz w:val="22"/>
                <w:szCs w:val="22"/>
                <w:u w:val="none"/>
              </w:rPr>
            </w:pPr>
            <w:r>
              <w:rPr>
                <w:b/>
                <w:bCs/>
                <w:color w:val="auto"/>
                <w:sz w:val="22"/>
                <w:szCs w:val="22"/>
                <w:u w:val="none"/>
              </w:rPr>
              <w:t>16 (A)</w:t>
            </w:r>
          </w:p>
        </w:tc>
        <w:tc>
          <w:tcPr>
            <w:tcW w:w="6663" w:type="dxa"/>
          </w:tcPr>
          <w:p w14:paraId="22CC30EF" w14:textId="77777777" w:rsidR="00DB5DDC" w:rsidRPr="009C249F" w:rsidRDefault="00DB5DDC">
            <w:pPr>
              <w:rPr>
                <w:b/>
                <w:bCs/>
                <w:color w:val="auto"/>
                <w:sz w:val="22"/>
                <w:szCs w:val="22"/>
                <w:u w:val="none"/>
              </w:rPr>
            </w:pPr>
            <w:r w:rsidRPr="009C249F">
              <w:rPr>
                <w:b/>
                <w:bCs/>
                <w:color w:val="auto"/>
                <w:sz w:val="22"/>
                <w:szCs w:val="22"/>
                <w:u w:val="none"/>
              </w:rPr>
              <w:t>FAILURE TO HAVE THE REQUIRED INSURANCE</w:t>
            </w:r>
          </w:p>
        </w:tc>
        <w:tc>
          <w:tcPr>
            <w:tcW w:w="1755" w:type="dxa"/>
          </w:tcPr>
          <w:p w14:paraId="0E7E10B3" w14:textId="77777777" w:rsidR="00DB5DDC" w:rsidRPr="009C249F" w:rsidRDefault="00DB5DDC">
            <w:pPr>
              <w:rPr>
                <w:b/>
                <w:bCs/>
                <w:color w:val="auto"/>
                <w:sz w:val="22"/>
                <w:szCs w:val="22"/>
                <w:u w:val="none"/>
              </w:rPr>
            </w:pPr>
            <w:r w:rsidRPr="009C249F">
              <w:rPr>
                <w:b/>
                <w:bCs/>
                <w:color w:val="auto"/>
                <w:sz w:val="22"/>
                <w:szCs w:val="22"/>
                <w:u w:val="none"/>
              </w:rPr>
              <w:t>£100.00</w:t>
            </w:r>
          </w:p>
        </w:tc>
      </w:tr>
      <w:tr w:rsidR="00DB5DDC" w:rsidRPr="005658F8" w14:paraId="101AB9D6" w14:textId="77777777">
        <w:trPr>
          <w:trHeight w:val="268"/>
        </w:trPr>
        <w:tc>
          <w:tcPr>
            <w:tcW w:w="1809" w:type="dxa"/>
          </w:tcPr>
          <w:p w14:paraId="3CC7FAE5" w14:textId="77777777" w:rsidR="00DB5DDC" w:rsidRDefault="00DB5DDC">
            <w:pPr>
              <w:rPr>
                <w:b/>
                <w:bCs/>
                <w:color w:val="auto"/>
                <w:sz w:val="22"/>
                <w:szCs w:val="22"/>
                <w:u w:val="none"/>
              </w:rPr>
            </w:pPr>
            <w:r>
              <w:rPr>
                <w:b/>
                <w:bCs/>
                <w:color w:val="auto"/>
                <w:sz w:val="22"/>
                <w:szCs w:val="22"/>
                <w:u w:val="none"/>
              </w:rPr>
              <w:t>16 (B)</w:t>
            </w:r>
          </w:p>
        </w:tc>
        <w:tc>
          <w:tcPr>
            <w:tcW w:w="6663" w:type="dxa"/>
          </w:tcPr>
          <w:p w14:paraId="5EF0E5F3" w14:textId="77777777" w:rsidR="00DB5DDC" w:rsidRPr="009C249F" w:rsidRDefault="00DB5DDC">
            <w:pPr>
              <w:rPr>
                <w:b/>
                <w:bCs/>
                <w:color w:val="auto"/>
                <w:sz w:val="22"/>
                <w:szCs w:val="22"/>
                <w:u w:val="none"/>
              </w:rPr>
            </w:pPr>
            <w:r w:rsidRPr="009C249F">
              <w:rPr>
                <w:b/>
                <w:bCs/>
                <w:color w:val="auto"/>
                <w:sz w:val="22"/>
                <w:szCs w:val="22"/>
                <w:u w:val="none"/>
              </w:rPr>
              <w:t>FAILURE TO HAVE THE REQUIRED INSURANCE</w:t>
            </w:r>
          </w:p>
        </w:tc>
        <w:tc>
          <w:tcPr>
            <w:tcW w:w="1755" w:type="dxa"/>
          </w:tcPr>
          <w:p w14:paraId="5AB29569" w14:textId="77777777" w:rsidR="00DB5DDC" w:rsidRPr="009C249F" w:rsidRDefault="00DB5DDC">
            <w:pPr>
              <w:rPr>
                <w:b/>
                <w:bCs/>
                <w:color w:val="auto"/>
                <w:sz w:val="22"/>
                <w:szCs w:val="22"/>
                <w:u w:val="none"/>
              </w:rPr>
            </w:pPr>
            <w:r w:rsidRPr="009C249F">
              <w:rPr>
                <w:b/>
                <w:bCs/>
                <w:color w:val="auto"/>
                <w:sz w:val="22"/>
                <w:szCs w:val="22"/>
                <w:u w:val="none"/>
              </w:rPr>
              <w:t>£100.00</w:t>
            </w:r>
          </w:p>
        </w:tc>
      </w:tr>
      <w:tr w:rsidR="00DB5DDC" w:rsidRPr="005658F8" w14:paraId="7F25EE52" w14:textId="77777777">
        <w:trPr>
          <w:trHeight w:val="268"/>
        </w:trPr>
        <w:tc>
          <w:tcPr>
            <w:tcW w:w="1809" w:type="dxa"/>
          </w:tcPr>
          <w:p w14:paraId="6C57EE4D" w14:textId="77777777" w:rsidR="00DB5DDC" w:rsidRPr="009C249F" w:rsidRDefault="00DB5DDC">
            <w:pPr>
              <w:rPr>
                <w:b/>
                <w:bCs/>
                <w:color w:val="auto"/>
                <w:sz w:val="22"/>
                <w:szCs w:val="22"/>
                <w:u w:val="none"/>
              </w:rPr>
            </w:pPr>
            <w:r>
              <w:rPr>
                <w:b/>
                <w:bCs/>
                <w:color w:val="auto"/>
                <w:sz w:val="22"/>
                <w:szCs w:val="22"/>
                <w:u w:val="none"/>
              </w:rPr>
              <w:t>1</w:t>
            </w:r>
            <w:r w:rsidRPr="009C249F">
              <w:rPr>
                <w:b/>
                <w:bCs/>
                <w:color w:val="auto"/>
                <w:sz w:val="22"/>
                <w:szCs w:val="22"/>
                <w:u w:val="none"/>
              </w:rPr>
              <w:t>8 (A)</w:t>
            </w:r>
          </w:p>
        </w:tc>
        <w:tc>
          <w:tcPr>
            <w:tcW w:w="6663" w:type="dxa"/>
          </w:tcPr>
          <w:p w14:paraId="045DFC95" w14:textId="77777777" w:rsidR="00DB5DDC" w:rsidRPr="009C249F" w:rsidRDefault="00DB5DDC">
            <w:pPr>
              <w:rPr>
                <w:b/>
                <w:bCs/>
                <w:color w:val="auto"/>
                <w:sz w:val="22"/>
                <w:szCs w:val="22"/>
                <w:u w:val="none"/>
              </w:rPr>
            </w:pPr>
            <w:r w:rsidRPr="009C249F">
              <w:rPr>
                <w:b/>
                <w:bCs/>
                <w:color w:val="auto"/>
                <w:sz w:val="22"/>
                <w:szCs w:val="22"/>
                <w:u w:val="none"/>
              </w:rPr>
              <w:t>FAILURE TO CORRECTLY REGISTER A PLAYER</w:t>
            </w:r>
          </w:p>
        </w:tc>
        <w:tc>
          <w:tcPr>
            <w:tcW w:w="1755" w:type="dxa"/>
          </w:tcPr>
          <w:p w14:paraId="24AF964E" w14:textId="77777777" w:rsidR="00DB5DDC" w:rsidRPr="009C249F" w:rsidRDefault="00DB5DDC">
            <w:pPr>
              <w:rPr>
                <w:b/>
                <w:bCs/>
                <w:color w:val="auto"/>
                <w:sz w:val="22"/>
                <w:szCs w:val="22"/>
                <w:u w:val="none"/>
              </w:rPr>
            </w:pPr>
            <w:r w:rsidRPr="009C249F">
              <w:rPr>
                <w:b/>
                <w:bCs/>
                <w:color w:val="auto"/>
                <w:sz w:val="22"/>
                <w:szCs w:val="22"/>
                <w:u w:val="none"/>
              </w:rPr>
              <w:t>£25.00</w:t>
            </w:r>
          </w:p>
        </w:tc>
      </w:tr>
      <w:tr w:rsidR="00DB5DDC" w:rsidRPr="005658F8" w14:paraId="0F5221E6" w14:textId="77777777">
        <w:trPr>
          <w:trHeight w:val="268"/>
        </w:trPr>
        <w:tc>
          <w:tcPr>
            <w:tcW w:w="1809" w:type="dxa"/>
          </w:tcPr>
          <w:p w14:paraId="6D34C4A2" w14:textId="77777777" w:rsidR="00DB5DDC" w:rsidRPr="009C249F" w:rsidRDefault="00DB5DDC">
            <w:pPr>
              <w:rPr>
                <w:b/>
                <w:bCs/>
                <w:color w:val="auto"/>
                <w:sz w:val="22"/>
                <w:szCs w:val="22"/>
                <w:u w:val="none"/>
              </w:rPr>
            </w:pPr>
            <w:r>
              <w:rPr>
                <w:b/>
                <w:bCs/>
                <w:color w:val="auto"/>
                <w:sz w:val="22"/>
                <w:szCs w:val="22"/>
                <w:u w:val="none"/>
              </w:rPr>
              <w:t>1</w:t>
            </w:r>
            <w:r w:rsidRPr="009C249F">
              <w:rPr>
                <w:b/>
                <w:bCs/>
                <w:color w:val="auto"/>
                <w:sz w:val="22"/>
                <w:szCs w:val="22"/>
                <w:u w:val="none"/>
              </w:rPr>
              <w:t>8 (B)(i</w:t>
            </w:r>
            <w:r>
              <w:rPr>
                <w:b/>
                <w:bCs/>
                <w:color w:val="auto"/>
                <w:sz w:val="22"/>
                <w:szCs w:val="22"/>
                <w:u w:val="none"/>
              </w:rPr>
              <w:t>ii</w:t>
            </w:r>
            <w:r w:rsidRPr="009C249F">
              <w:rPr>
                <w:b/>
                <w:bCs/>
                <w:color w:val="auto"/>
                <w:sz w:val="22"/>
                <w:szCs w:val="22"/>
                <w:u w:val="none"/>
              </w:rPr>
              <w:t>)</w:t>
            </w:r>
          </w:p>
        </w:tc>
        <w:tc>
          <w:tcPr>
            <w:tcW w:w="6663" w:type="dxa"/>
          </w:tcPr>
          <w:p w14:paraId="1C687D01" w14:textId="77777777" w:rsidR="00DB5DDC" w:rsidRPr="009C249F" w:rsidRDefault="00DB5DDC">
            <w:pPr>
              <w:rPr>
                <w:b/>
                <w:bCs/>
                <w:color w:val="auto"/>
                <w:sz w:val="22"/>
                <w:szCs w:val="22"/>
                <w:u w:val="none"/>
              </w:rPr>
            </w:pPr>
            <w:r w:rsidRPr="009C249F">
              <w:rPr>
                <w:b/>
                <w:bCs/>
                <w:color w:val="auto"/>
                <w:sz w:val="22"/>
                <w:szCs w:val="22"/>
                <w:u w:val="none"/>
              </w:rPr>
              <w:t>FAILURE TO HAVE THE REQUIRED NUMBER OF REGISTERED PLAYERS PRIOR TO THE SEASON COMMENCING</w:t>
            </w:r>
          </w:p>
        </w:tc>
        <w:tc>
          <w:tcPr>
            <w:tcW w:w="1755" w:type="dxa"/>
          </w:tcPr>
          <w:p w14:paraId="6F905678" w14:textId="77777777" w:rsidR="00DB5DDC" w:rsidRPr="009C249F" w:rsidRDefault="00DB5DDC">
            <w:pPr>
              <w:rPr>
                <w:b/>
                <w:bCs/>
                <w:color w:val="auto"/>
                <w:sz w:val="22"/>
                <w:szCs w:val="22"/>
                <w:u w:val="none"/>
              </w:rPr>
            </w:pPr>
            <w:r w:rsidRPr="009C249F">
              <w:rPr>
                <w:b/>
                <w:bCs/>
                <w:color w:val="auto"/>
                <w:sz w:val="22"/>
                <w:szCs w:val="22"/>
                <w:u w:val="none"/>
              </w:rPr>
              <w:t>£25.00</w:t>
            </w:r>
          </w:p>
        </w:tc>
      </w:tr>
      <w:tr w:rsidR="00DB5DDC" w:rsidRPr="005658F8" w14:paraId="34CA3389" w14:textId="77777777">
        <w:trPr>
          <w:trHeight w:val="268"/>
        </w:trPr>
        <w:tc>
          <w:tcPr>
            <w:tcW w:w="1809" w:type="dxa"/>
          </w:tcPr>
          <w:p w14:paraId="5CEB2209" w14:textId="77777777" w:rsidR="00DB5DDC" w:rsidRPr="009C249F" w:rsidRDefault="00DB5DDC">
            <w:pPr>
              <w:rPr>
                <w:b/>
                <w:bCs/>
                <w:color w:val="auto"/>
                <w:sz w:val="22"/>
                <w:szCs w:val="22"/>
                <w:u w:val="none"/>
              </w:rPr>
            </w:pPr>
            <w:r>
              <w:rPr>
                <w:b/>
                <w:bCs/>
                <w:color w:val="auto"/>
                <w:sz w:val="22"/>
                <w:szCs w:val="22"/>
                <w:u w:val="none"/>
              </w:rPr>
              <w:t>1</w:t>
            </w:r>
            <w:r w:rsidRPr="009C249F">
              <w:rPr>
                <w:b/>
                <w:bCs/>
                <w:color w:val="auto"/>
                <w:sz w:val="22"/>
                <w:szCs w:val="22"/>
                <w:u w:val="none"/>
              </w:rPr>
              <w:t>8 (</w:t>
            </w:r>
            <w:r>
              <w:rPr>
                <w:b/>
                <w:bCs/>
                <w:color w:val="auto"/>
                <w:sz w:val="22"/>
                <w:szCs w:val="22"/>
                <w:u w:val="none"/>
              </w:rPr>
              <w:t>F</w:t>
            </w:r>
            <w:r w:rsidRPr="009C249F">
              <w:rPr>
                <w:b/>
                <w:bCs/>
                <w:color w:val="auto"/>
                <w:sz w:val="22"/>
                <w:szCs w:val="22"/>
                <w:u w:val="none"/>
              </w:rPr>
              <w:t>)</w:t>
            </w:r>
          </w:p>
        </w:tc>
        <w:tc>
          <w:tcPr>
            <w:tcW w:w="6663" w:type="dxa"/>
          </w:tcPr>
          <w:p w14:paraId="438596ED" w14:textId="77777777" w:rsidR="00DB5DDC" w:rsidRPr="009C249F" w:rsidRDefault="00DB5DDC">
            <w:pPr>
              <w:rPr>
                <w:b/>
                <w:bCs/>
                <w:color w:val="auto"/>
                <w:sz w:val="22"/>
                <w:szCs w:val="22"/>
                <w:u w:val="none"/>
              </w:rPr>
            </w:pPr>
            <w:r w:rsidRPr="009C249F">
              <w:rPr>
                <w:b/>
                <w:bCs/>
                <w:color w:val="auto"/>
                <w:sz w:val="22"/>
                <w:szCs w:val="22"/>
                <w:u w:val="none"/>
              </w:rPr>
              <w:t>SIGNING OR PLAYING FOR MULTIPLE CLUBS, OR INACCURATE COMPLETION OF A REGISTRATION FORM</w:t>
            </w:r>
          </w:p>
        </w:tc>
        <w:tc>
          <w:tcPr>
            <w:tcW w:w="1755" w:type="dxa"/>
          </w:tcPr>
          <w:p w14:paraId="76FBCBE6" w14:textId="77777777" w:rsidR="00DB5DDC" w:rsidRPr="009C249F" w:rsidRDefault="00DB5DDC">
            <w:pPr>
              <w:rPr>
                <w:b/>
                <w:bCs/>
                <w:color w:val="auto"/>
                <w:sz w:val="22"/>
                <w:szCs w:val="22"/>
                <w:u w:val="none"/>
              </w:rPr>
            </w:pPr>
            <w:r w:rsidRPr="009C249F">
              <w:rPr>
                <w:b/>
                <w:bCs/>
                <w:color w:val="auto"/>
                <w:sz w:val="22"/>
                <w:szCs w:val="22"/>
                <w:u w:val="none"/>
              </w:rPr>
              <w:t>£25.00</w:t>
            </w:r>
          </w:p>
        </w:tc>
      </w:tr>
      <w:tr w:rsidR="00DB5DDC" w:rsidRPr="005658F8" w14:paraId="61AEE436" w14:textId="77777777">
        <w:trPr>
          <w:trHeight w:val="268"/>
        </w:trPr>
        <w:tc>
          <w:tcPr>
            <w:tcW w:w="1809" w:type="dxa"/>
          </w:tcPr>
          <w:p w14:paraId="4C27E7B6" w14:textId="77777777" w:rsidR="00DB5DDC" w:rsidRPr="009C249F" w:rsidRDefault="00DB5DDC">
            <w:pPr>
              <w:rPr>
                <w:b/>
                <w:bCs/>
                <w:color w:val="auto"/>
                <w:sz w:val="22"/>
                <w:szCs w:val="22"/>
                <w:u w:val="none"/>
              </w:rPr>
            </w:pPr>
            <w:r>
              <w:rPr>
                <w:b/>
                <w:bCs/>
                <w:color w:val="auto"/>
                <w:sz w:val="22"/>
                <w:szCs w:val="22"/>
                <w:u w:val="none"/>
              </w:rPr>
              <w:t>1</w:t>
            </w:r>
            <w:r w:rsidRPr="009C249F">
              <w:rPr>
                <w:b/>
                <w:bCs/>
                <w:color w:val="auto"/>
                <w:sz w:val="22"/>
                <w:szCs w:val="22"/>
                <w:u w:val="none"/>
              </w:rPr>
              <w:t>8 (</w:t>
            </w:r>
            <w:r>
              <w:rPr>
                <w:b/>
                <w:bCs/>
                <w:color w:val="auto"/>
                <w:sz w:val="22"/>
                <w:szCs w:val="22"/>
                <w:u w:val="none"/>
              </w:rPr>
              <w:t>G</w:t>
            </w:r>
            <w:r w:rsidRPr="009C249F">
              <w:rPr>
                <w:b/>
                <w:bCs/>
                <w:color w:val="auto"/>
                <w:sz w:val="22"/>
                <w:szCs w:val="22"/>
                <w:u w:val="none"/>
              </w:rPr>
              <w:t>)</w:t>
            </w:r>
            <w:r>
              <w:rPr>
                <w:b/>
                <w:bCs/>
                <w:color w:val="auto"/>
                <w:sz w:val="22"/>
                <w:szCs w:val="22"/>
                <w:u w:val="none"/>
              </w:rPr>
              <w:t>(ii)</w:t>
            </w:r>
          </w:p>
        </w:tc>
        <w:tc>
          <w:tcPr>
            <w:tcW w:w="6663" w:type="dxa"/>
          </w:tcPr>
          <w:p w14:paraId="31F0FBE6" w14:textId="77777777" w:rsidR="00DB5DDC" w:rsidRPr="009C249F" w:rsidRDefault="00DB5DDC">
            <w:pPr>
              <w:rPr>
                <w:b/>
                <w:bCs/>
                <w:color w:val="auto"/>
                <w:sz w:val="22"/>
                <w:szCs w:val="22"/>
                <w:u w:val="none"/>
              </w:rPr>
            </w:pPr>
            <w:r w:rsidRPr="009C249F">
              <w:rPr>
                <w:b/>
                <w:bCs/>
                <w:color w:val="auto"/>
                <w:sz w:val="22"/>
                <w:szCs w:val="22"/>
                <w:u w:val="none"/>
              </w:rPr>
              <w:t>REGISTRATION IRREGULARITIES</w:t>
            </w:r>
          </w:p>
        </w:tc>
        <w:tc>
          <w:tcPr>
            <w:tcW w:w="1755" w:type="dxa"/>
          </w:tcPr>
          <w:p w14:paraId="04FC64AD"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2F424B34" w14:textId="77777777">
        <w:trPr>
          <w:trHeight w:val="279"/>
        </w:trPr>
        <w:tc>
          <w:tcPr>
            <w:tcW w:w="1809" w:type="dxa"/>
          </w:tcPr>
          <w:p w14:paraId="0D75E1A2" w14:textId="77777777" w:rsidR="00DB5DDC" w:rsidRPr="009C249F" w:rsidRDefault="00DB5DDC">
            <w:pPr>
              <w:rPr>
                <w:b/>
                <w:bCs/>
                <w:color w:val="auto"/>
                <w:sz w:val="22"/>
                <w:szCs w:val="22"/>
                <w:u w:val="none"/>
              </w:rPr>
            </w:pPr>
            <w:r>
              <w:rPr>
                <w:b/>
                <w:bCs/>
                <w:color w:val="auto"/>
                <w:sz w:val="22"/>
                <w:szCs w:val="22"/>
                <w:u w:val="none"/>
              </w:rPr>
              <w:t>1</w:t>
            </w:r>
            <w:r w:rsidRPr="009C249F">
              <w:rPr>
                <w:b/>
                <w:bCs/>
                <w:color w:val="auto"/>
                <w:sz w:val="22"/>
                <w:szCs w:val="22"/>
                <w:u w:val="none"/>
              </w:rPr>
              <w:t>8(</w:t>
            </w:r>
            <w:r>
              <w:rPr>
                <w:b/>
                <w:bCs/>
                <w:color w:val="auto"/>
                <w:sz w:val="22"/>
                <w:szCs w:val="22"/>
                <w:u w:val="none"/>
              </w:rPr>
              <w:t>N</w:t>
            </w:r>
            <w:r w:rsidRPr="009C249F">
              <w:rPr>
                <w:b/>
                <w:bCs/>
                <w:color w:val="auto"/>
                <w:sz w:val="22"/>
                <w:szCs w:val="22"/>
                <w:u w:val="none"/>
              </w:rPr>
              <w:t>)(i)</w:t>
            </w:r>
          </w:p>
        </w:tc>
        <w:tc>
          <w:tcPr>
            <w:tcW w:w="6663" w:type="dxa"/>
          </w:tcPr>
          <w:p w14:paraId="7E5DBA8C" w14:textId="77777777" w:rsidR="00DB5DDC" w:rsidRPr="009C249F" w:rsidRDefault="00DB5DDC">
            <w:pPr>
              <w:rPr>
                <w:b/>
                <w:bCs/>
                <w:color w:val="auto"/>
                <w:sz w:val="22"/>
                <w:szCs w:val="22"/>
                <w:u w:val="none"/>
              </w:rPr>
            </w:pPr>
            <w:r w:rsidRPr="009C249F">
              <w:rPr>
                <w:b/>
                <w:bCs/>
                <w:color w:val="auto"/>
                <w:sz w:val="22"/>
                <w:szCs w:val="22"/>
                <w:u w:val="none"/>
              </w:rPr>
              <w:t>PLAYING AN INELIGIBLE PLAYER</w:t>
            </w:r>
          </w:p>
        </w:tc>
        <w:tc>
          <w:tcPr>
            <w:tcW w:w="1755" w:type="dxa"/>
          </w:tcPr>
          <w:p w14:paraId="6CCA7DA0"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0CFB9DBE" w14:textId="77777777">
        <w:trPr>
          <w:trHeight w:val="279"/>
        </w:trPr>
        <w:tc>
          <w:tcPr>
            <w:tcW w:w="1809" w:type="dxa"/>
          </w:tcPr>
          <w:p w14:paraId="1D4BC8E8" w14:textId="77777777" w:rsidR="00DB5DDC" w:rsidRPr="009C249F" w:rsidRDefault="00DB5DDC">
            <w:pPr>
              <w:rPr>
                <w:b/>
                <w:bCs/>
                <w:color w:val="auto"/>
                <w:sz w:val="22"/>
                <w:szCs w:val="22"/>
                <w:u w:val="none"/>
              </w:rPr>
            </w:pPr>
            <w:r>
              <w:rPr>
                <w:b/>
                <w:bCs/>
                <w:color w:val="auto"/>
                <w:sz w:val="22"/>
                <w:szCs w:val="22"/>
                <w:u w:val="none"/>
              </w:rPr>
              <w:t>1</w:t>
            </w:r>
            <w:r w:rsidRPr="009C249F">
              <w:rPr>
                <w:b/>
                <w:bCs/>
                <w:color w:val="auto"/>
                <w:sz w:val="22"/>
                <w:szCs w:val="22"/>
                <w:u w:val="none"/>
              </w:rPr>
              <w:t>8 (</w:t>
            </w:r>
            <w:r>
              <w:rPr>
                <w:b/>
                <w:bCs/>
                <w:color w:val="auto"/>
                <w:sz w:val="22"/>
                <w:szCs w:val="22"/>
                <w:u w:val="none"/>
              </w:rPr>
              <w:t>O</w:t>
            </w:r>
            <w:r w:rsidRPr="009C249F">
              <w:rPr>
                <w:b/>
                <w:bCs/>
                <w:color w:val="auto"/>
                <w:sz w:val="22"/>
                <w:szCs w:val="22"/>
                <w:u w:val="none"/>
              </w:rPr>
              <w:t>)(i)</w:t>
            </w:r>
          </w:p>
        </w:tc>
        <w:tc>
          <w:tcPr>
            <w:tcW w:w="6663" w:type="dxa"/>
          </w:tcPr>
          <w:p w14:paraId="7F673CE7" w14:textId="77777777" w:rsidR="00DB5DDC" w:rsidRPr="009C249F" w:rsidRDefault="00DB5DDC">
            <w:pPr>
              <w:rPr>
                <w:b/>
                <w:bCs/>
                <w:color w:val="auto"/>
                <w:sz w:val="22"/>
                <w:szCs w:val="22"/>
                <w:u w:val="none"/>
              </w:rPr>
            </w:pPr>
            <w:r w:rsidRPr="009C249F">
              <w:rPr>
                <w:b/>
                <w:bCs/>
                <w:color w:val="auto"/>
                <w:sz w:val="22"/>
                <w:szCs w:val="22"/>
                <w:u w:val="none"/>
              </w:rPr>
              <w:t>FAILURE TO GIVE PRIORITY TO SCHOOL ACTIVITIES</w:t>
            </w:r>
          </w:p>
        </w:tc>
        <w:tc>
          <w:tcPr>
            <w:tcW w:w="1755" w:type="dxa"/>
          </w:tcPr>
          <w:p w14:paraId="369854D7"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0BA595A6" w14:textId="77777777">
        <w:trPr>
          <w:trHeight w:val="279"/>
        </w:trPr>
        <w:tc>
          <w:tcPr>
            <w:tcW w:w="1809" w:type="dxa"/>
          </w:tcPr>
          <w:p w14:paraId="2BDF2923" w14:textId="77777777" w:rsidR="00DB5DDC" w:rsidRPr="009C249F" w:rsidRDefault="00DB5DDC">
            <w:pPr>
              <w:rPr>
                <w:b/>
                <w:bCs/>
                <w:color w:val="auto"/>
                <w:sz w:val="22"/>
                <w:szCs w:val="22"/>
                <w:u w:val="none"/>
              </w:rPr>
            </w:pPr>
            <w:r>
              <w:rPr>
                <w:b/>
                <w:bCs/>
                <w:color w:val="auto"/>
                <w:sz w:val="22"/>
                <w:szCs w:val="22"/>
                <w:u w:val="none"/>
              </w:rPr>
              <w:t>1</w:t>
            </w:r>
            <w:r w:rsidRPr="009C249F">
              <w:rPr>
                <w:b/>
                <w:bCs/>
                <w:color w:val="auto"/>
                <w:sz w:val="22"/>
                <w:szCs w:val="22"/>
                <w:u w:val="none"/>
              </w:rPr>
              <w:t>9</w:t>
            </w:r>
          </w:p>
        </w:tc>
        <w:tc>
          <w:tcPr>
            <w:tcW w:w="6663" w:type="dxa"/>
          </w:tcPr>
          <w:p w14:paraId="2B39F683" w14:textId="77777777" w:rsidR="00DB5DDC" w:rsidRPr="009C249F" w:rsidRDefault="00DB5DDC">
            <w:pPr>
              <w:rPr>
                <w:b/>
                <w:bCs/>
                <w:color w:val="auto"/>
                <w:sz w:val="22"/>
                <w:szCs w:val="22"/>
                <w:u w:val="none"/>
              </w:rPr>
            </w:pPr>
            <w:r w:rsidRPr="009C249F">
              <w:rPr>
                <w:b/>
                <w:bCs/>
                <w:color w:val="auto"/>
                <w:sz w:val="22"/>
                <w:szCs w:val="22"/>
                <w:u w:val="none"/>
              </w:rPr>
              <w:t>FAILURE TO NUMBER SHIRTS</w:t>
            </w:r>
          </w:p>
        </w:tc>
        <w:tc>
          <w:tcPr>
            <w:tcW w:w="1755" w:type="dxa"/>
          </w:tcPr>
          <w:p w14:paraId="69B2CE6A" w14:textId="77777777" w:rsidR="00DB5DDC" w:rsidRPr="00010A95" w:rsidRDefault="00DB5DDC">
            <w:pPr>
              <w:rPr>
                <w:b/>
                <w:bCs/>
                <w:color w:val="auto"/>
                <w:sz w:val="18"/>
                <w:szCs w:val="18"/>
                <w:u w:val="none"/>
              </w:rPr>
            </w:pPr>
            <w:r w:rsidRPr="00010A95">
              <w:rPr>
                <w:b/>
                <w:bCs/>
                <w:color w:val="auto"/>
                <w:sz w:val="18"/>
                <w:szCs w:val="18"/>
                <w:u w:val="none"/>
              </w:rPr>
              <w:t>£10.00 (per shirt, up to an agg max of £30)</w:t>
            </w:r>
          </w:p>
        </w:tc>
      </w:tr>
      <w:tr w:rsidR="00DB5DDC" w:rsidRPr="005658F8" w14:paraId="33A79C98" w14:textId="77777777">
        <w:trPr>
          <w:trHeight w:val="268"/>
        </w:trPr>
        <w:tc>
          <w:tcPr>
            <w:tcW w:w="1809" w:type="dxa"/>
          </w:tcPr>
          <w:p w14:paraId="6A6AAC50" w14:textId="77777777" w:rsidR="00DB5DDC" w:rsidRPr="009C249F" w:rsidRDefault="00DB5DDC">
            <w:pPr>
              <w:rPr>
                <w:b/>
                <w:bCs/>
                <w:color w:val="auto"/>
                <w:sz w:val="22"/>
                <w:szCs w:val="22"/>
                <w:u w:val="none"/>
              </w:rPr>
            </w:pPr>
            <w:r>
              <w:rPr>
                <w:b/>
                <w:bCs/>
                <w:color w:val="auto"/>
                <w:sz w:val="22"/>
                <w:szCs w:val="22"/>
                <w:u w:val="none"/>
              </w:rPr>
              <w:t>1</w:t>
            </w:r>
            <w:r w:rsidRPr="009C249F">
              <w:rPr>
                <w:b/>
                <w:bCs/>
                <w:color w:val="auto"/>
                <w:sz w:val="22"/>
                <w:szCs w:val="22"/>
                <w:u w:val="none"/>
              </w:rPr>
              <w:t xml:space="preserve">9 </w:t>
            </w:r>
          </w:p>
        </w:tc>
        <w:tc>
          <w:tcPr>
            <w:tcW w:w="6663" w:type="dxa"/>
          </w:tcPr>
          <w:p w14:paraId="19615CF2" w14:textId="77777777" w:rsidR="00DB5DDC" w:rsidRPr="009C249F" w:rsidRDefault="00DB5DDC">
            <w:pPr>
              <w:rPr>
                <w:b/>
                <w:bCs/>
                <w:color w:val="auto"/>
                <w:sz w:val="22"/>
                <w:szCs w:val="22"/>
                <w:u w:val="none"/>
              </w:rPr>
            </w:pPr>
            <w:r w:rsidRPr="009C249F">
              <w:rPr>
                <w:b/>
                <w:bCs/>
                <w:color w:val="auto"/>
                <w:sz w:val="22"/>
                <w:szCs w:val="22"/>
                <w:u w:val="none"/>
              </w:rPr>
              <w:t>DELAYING K</w:t>
            </w:r>
            <w:r>
              <w:rPr>
                <w:b/>
                <w:bCs/>
                <w:color w:val="auto"/>
                <w:sz w:val="22"/>
                <w:szCs w:val="22"/>
                <w:u w:val="none"/>
              </w:rPr>
              <w:t xml:space="preserve">ICK OFF DUE TO NO CHANGE OF COLOUR </w:t>
            </w:r>
          </w:p>
        </w:tc>
        <w:tc>
          <w:tcPr>
            <w:tcW w:w="1755" w:type="dxa"/>
          </w:tcPr>
          <w:p w14:paraId="47376843" w14:textId="77777777" w:rsidR="00DB5DDC" w:rsidRPr="009C249F" w:rsidRDefault="00DB5DDC">
            <w:pPr>
              <w:rPr>
                <w:b/>
                <w:bCs/>
                <w:color w:val="auto"/>
                <w:sz w:val="22"/>
                <w:szCs w:val="22"/>
                <w:u w:val="none"/>
              </w:rPr>
            </w:pPr>
            <w:r w:rsidRPr="009C249F">
              <w:rPr>
                <w:b/>
                <w:bCs/>
                <w:color w:val="auto"/>
                <w:sz w:val="22"/>
                <w:szCs w:val="22"/>
                <w:u w:val="none"/>
              </w:rPr>
              <w:t>£10.00</w:t>
            </w:r>
          </w:p>
        </w:tc>
      </w:tr>
      <w:tr w:rsidR="006522C1" w:rsidRPr="005658F8" w14:paraId="4C8F6580" w14:textId="77777777">
        <w:trPr>
          <w:trHeight w:val="268"/>
        </w:trPr>
        <w:tc>
          <w:tcPr>
            <w:tcW w:w="1809" w:type="dxa"/>
          </w:tcPr>
          <w:p w14:paraId="402F4D48" w14:textId="77777777" w:rsidR="006522C1" w:rsidRDefault="006522C1">
            <w:pPr>
              <w:rPr>
                <w:b/>
                <w:bCs/>
                <w:color w:val="auto"/>
                <w:sz w:val="22"/>
                <w:szCs w:val="22"/>
                <w:u w:val="none"/>
              </w:rPr>
            </w:pPr>
            <w:r>
              <w:rPr>
                <w:b/>
                <w:bCs/>
                <w:color w:val="auto"/>
                <w:sz w:val="22"/>
                <w:szCs w:val="22"/>
                <w:u w:val="none"/>
              </w:rPr>
              <w:t>19</w:t>
            </w:r>
          </w:p>
        </w:tc>
        <w:tc>
          <w:tcPr>
            <w:tcW w:w="6663" w:type="dxa"/>
          </w:tcPr>
          <w:p w14:paraId="71B4A9BB" w14:textId="77777777" w:rsidR="006522C1" w:rsidRPr="009C249F" w:rsidRDefault="006522C1">
            <w:pPr>
              <w:rPr>
                <w:b/>
                <w:bCs/>
                <w:color w:val="auto"/>
                <w:sz w:val="22"/>
                <w:szCs w:val="22"/>
                <w:u w:val="none"/>
              </w:rPr>
            </w:pPr>
            <w:r>
              <w:rPr>
                <w:b/>
                <w:bCs/>
                <w:color w:val="auto"/>
                <w:sz w:val="22"/>
                <w:szCs w:val="22"/>
                <w:u w:val="none"/>
              </w:rPr>
              <w:t>YOUTH PLAYERS NAMES APPEARING ON SHIRTS</w:t>
            </w:r>
          </w:p>
        </w:tc>
        <w:tc>
          <w:tcPr>
            <w:tcW w:w="1755" w:type="dxa"/>
          </w:tcPr>
          <w:p w14:paraId="3AE05E53" w14:textId="77777777" w:rsidR="006522C1" w:rsidRPr="009C249F" w:rsidRDefault="006522C1">
            <w:pPr>
              <w:rPr>
                <w:b/>
                <w:bCs/>
                <w:color w:val="auto"/>
                <w:sz w:val="22"/>
                <w:szCs w:val="22"/>
                <w:u w:val="none"/>
              </w:rPr>
            </w:pPr>
            <w:r>
              <w:rPr>
                <w:b/>
                <w:bCs/>
                <w:color w:val="auto"/>
                <w:sz w:val="22"/>
                <w:szCs w:val="22"/>
                <w:u w:val="none"/>
              </w:rPr>
              <w:t>£10.00</w:t>
            </w:r>
          </w:p>
        </w:tc>
      </w:tr>
      <w:tr w:rsidR="00DB5DDC" w:rsidRPr="005658F8" w14:paraId="06482769" w14:textId="77777777">
        <w:trPr>
          <w:trHeight w:val="268"/>
        </w:trPr>
        <w:tc>
          <w:tcPr>
            <w:tcW w:w="1809" w:type="dxa"/>
          </w:tcPr>
          <w:p w14:paraId="3435C70D" w14:textId="77777777" w:rsidR="00DB5DDC" w:rsidRPr="009C249F" w:rsidRDefault="00DB5DDC">
            <w:pPr>
              <w:rPr>
                <w:b/>
                <w:bCs/>
                <w:color w:val="auto"/>
                <w:sz w:val="22"/>
                <w:szCs w:val="22"/>
                <w:u w:val="none"/>
              </w:rPr>
            </w:pPr>
            <w:r>
              <w:rPr>
                <w:b/>
                <w:bCs/>
                <w:color w:val="auto"/>
                <w:sz w:val="22"/>
                <w:szCs w:val="22"/>
                <w:u w:val="none"/>
              </w:rPr>
              <w:t>20 (A)</w:t>
            </w:r>
          </w:p>
        </w:tc>
        <w:tc>
          <w:tcPr>
            <w:tcW w:w="6663" w:type="dxa"/>
          </w:tcPr>
          <w:p w14:paraId="0E22189D" w14:textId="77777777" w:rsidR="00DB5DDC" w:rsidRPr="009C249F" w:rsidRDefault="00DB5DDC">
            <w:pPr>
              <w:rPr>
                <w:b/>
                <w:bCs/>
                <w:color w:val="auto"/>
                <w:sz w:val="22"/>
                <w:szCs w:val="22"/>
                <w:u w:val="none"/>
              </w:rPr>
            </w:pPr>
            <w:r w:rsidRPr="009C249F">
              <w:rPr>
                <w:b/>
                <w:bCs/>
                <w:color w:val="auto"/>
                <w:sz w:val="22"/>
                <w:szCs w:val="22"/>
                <w:u w:val="none"/>
              </w:rPr>
              <w:t>DELAYING KICK OFF/NO NETS/ NO CORNER FLAGS</w:t>
            </w:r>
          </w:p>
        </w:tc>
        <w:tc>
          <w:tcPr>
            <w:tcW w:w="1755" w:type="dxa"/>
          </w:tcPr>
          <w:p w14:paraId="4D16FF2C" w14:textId="77777777" w:rsidR="00DB5DDC" w:rsidRPr="00010A95" w:rsidRDefault="00DB5DDC">
            <w:pPr>
              <w:rPr>
                <w:b/>
                <w:bCs/>
                <w:color w:val="auto"/>
                <w:sz w:val="18"/>
                <w:szCs w:val="18"/>
                <w:u w:val="none"/>
              </w:rPr>
            </w:pPr>
            <w:r w:rsidRPr="009C249F">
              <w:rPr>
                <w:b/>
                <w:bCs/>
                <w:color w:val="auto"/>
                <w:sz w:val="22"/>
                <w:szCs w:val="22"/>
                <w:u w:val="none"/>
              </w:rPr>
              <w:t>£10.00</w:t>
            </w:r>
          </w:p>
        </w:tc>
      </w:tr>
      <w:tr w:rsidR="00DB5DDC" w:rsidRPr="005658F8" w14:paraId="793ED778" w14:textId="77777777">
        <w:trPr>
          <w:trHeight w:val="268"/>
        </w:trPr>
        <w:tc>
          <w:tcPr>
            <w:tcW w:w="1809" w:type="dxa"/>
          </w:tcPr>
          <w:p w14:paraId="191C9441"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0 (B)</w:t>
            </w:r>
          </w:p>
        </w:tc>
        <w:tc>
          <w:tcPr>
            <w:tcW w:w="6663" w:type="dxa"/>
          </w:tcPr>
          <w:p w14:paraId="7870426C" w14:textId="77777777" w:rsidR="00DB5DDC" w:rsidRPr="009C249F" w:rsidRDefault="00DB5DDC">
            <w:pPr>
              <w:rPr>
                <w:b/>
                <w:bCs/>
                <w:color w:val="auto"/>
                <w:sz w:val="22"/>
                <w:szCs w:val="22"/>
                <w:u w:val="none"/>
              </w:rPr>
            </w:pPr>
            <w:r w:rsidRPr="009C249F">
              <w:rPr>
                <w:b/>
                <w:bCs/>
                <w:color w:val="auto"/>
                <w:sz w:val="22"/>
                <w:szCs w:val="22"/>
                <w:u w:val="none"/>
              </w:rPr>
              <w:t>FAILURE TO PLAY MATCHES ON THE DATE FIXED</w:t>
            </w:r>
          </w:p>
        </w:tc>
        <w:tc>
          <w:tcPr>
            <w:tcW w:w="1755" w:type="dxa"/>
          </w:tcPr>
          <w:p w14:paraId="05B12E03" w14:textId="77777777" w:rsidR="00DB5DDC" w:rsidRPr="009C249F" w:rsidRDefault="00DB5DDC">
            <w:pPr>
              <w:rPr>
                <w:b/>
                <w:bCs/>
                <w:color w:val="auto"/>
                <w:sz w:val="22"/>
                <w:szCs w:val="22"/>
                <w:u w:val="none"/>
              </w:rPr>
            </w:pPr>
            <w:r w:rsidRPr="009C249F">
              <w:rPr>
                <w:b/>
                <w:bCs/>
                <w:color w:val="auto"/>
                <w:sz w:val="22"/>
                <w:szCs w:val="22"/>
                <w:u w:val="none"/>
              </w:rPr>
              <w:t>£20.00</w:t>
            </w:r>
          </w:p>
        </w:tc>
      </w:tr>
      <w:tr w:rsidR="00DB5DDC" w:rsidRPr="005658F8" w14:paraId="174E62DC" w14:textId="77777777">
        <w:trPr>
          <w:trHeight w:val="268"/>
        </w:trPr>
        <w:tc>
          <w:tcPr>
            <w:tcW w:w="1809" w:type="dxa"/>
          </w:tcPr>
          <w:p w14:paraId="7ADD0123"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0 (C)</w:t>
            </w:r>
          </w:p>
        </w:tc>
        <w:tc>
          <w:tcPr>
            <w:tcW w:w="6663" w:type="dxa"/>
          </w:tcPr>
          <w:p w14:paraId="0B81A729" w14:textId="77777777" w:rsidR="00DB5DDC" w:rsidRPr="009C249F" w:rsidRDefault="00DB5DDC">
            <w:pPr>
              <w:rPr>
                <w:b/>
                <w:bCs/>
                <w:color w:val="auto"/>
                <w:sz w:val="22"/>
                <w:szCs w:val="22"/>
                <w:u w:val="none"/>
              </w:rPr>
            </w:pPr>
            <w:r w:rsidRPr="009C249F">
              <w:rPr>
                <w:b/>
                <w:bCs/>
                <w:color w:val="auto"/>
                <w:sz w:val="22"/>
                <w:szCs w:val="22"/>
                <w:u w:val="none"/>
              </w:rPr>
              <w:t xml:space="preserve">FAILURE TO PROVIDE DETAILS OF A FIXTURE </w:t>
            </w:r>
          </w:p>
        </w:tc>
        <w:tc>
          <w:tcPr>
            <w:tcW w:w="1755" w:type="dxa"/>
          </w:tcPr>
          <w:p w14:paraId="07F684B9" w14:textId="77777777" w:rsidR="00DB5DDC" w:rsidRPr="009C249F" w:rsidRDefault="00DB5DDC">
            <w:pPr>
              <w:rPr>
                <w:b/>
                <w:bCs/>
                <w:color w:val="auto"/>
                <w:sz w:val="22"/>
                <w:szCs w:val="22"/>
                <w:u w:val="none"/>
              </w:rPr>
            </w:pPr>
            <w:r w:rsidRPr="009C249F">
              <w:rPr>
                <w:b/>
                <w:bCs/>
                <w:color w:val="auto"/>
                <w:sz w:val="22"/>
                <w:szCs w:val="22"/>
                <w:u w:val="none"/>
              </w:rPr>
              <w:t>£20.00</w:t>
            </w:r>
          </w:p>
        </w:tc>
      </w:tr>
      <w:tr w:rsidR="00DB5DDC" w:rsidRPr="005658F8" w14:paraId="45D00C45" w14:textId="77777777">
        <w:trPr>
          <w:trHeight w:val="268"/>
        </w:trPr>
        <w:tc>
          <w:tcPr>
            <w:tcW w:w="1809" w:type="dxa"/>
          </w:tcPr>
          <w:p w14:paraId="3533477F"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0 (D)</w:t>
            </w:r>
          </w:p>
        </w:tc>
        <w:tc>
          <w:tcPr>
            <w:tcW w:w="6663" w:type="dxa"/>
          </w:tcPr>
          <w:p w14:paraId="0B4AA81C" w14:textId="77777777" w:rsidR="00DB5DDC" w:rsidRPr="009C249F" w:rsidRDefault="00DB5DDC">
            <w:pPr>
              <w:rPr>
                <w:b/>
                <w:bCs/>
                <w:color w:val="auto"/>
                <w:sz w:val="22"/>
                <w:szCs w:val="22"/>
                <w:u w:val="none"/>
              </w:rPr>
            </w:pPr>
            <w:r>
              <w:rPr>
                <w:b/>
                <w:bCs/>
                <w:color w:val="auto"/>
                <w:sz w:val="22"/>
                <w:szCs w:val="22"/>
                <w:u w:val="none"/>
              </w:rPr>
              <w:t>PLAYING MATCH WITH LESS THAN REQD NO OF PLAYERS</w:t>
            </w:r>
          </w:p>
        </w:tc>
        <w:tc>
          <w:tcPr>
            <w:tcW w:w="1755" w:type="dxa"/>
          </w:tcPr>
          <w:p w14:paraId="4A1FECE6" w14:textId="77777777" w:rsidR="00DB5DDC" w:rsidRPr="009C249F" w:rsidRDefault="00DB5DDC">
            <w:pPr>
              <w:rPr>
                <w:b/>
                <w:bCs/>
                <w:color w:val="auto"/>
                <w:sz w:val="22"/>
                <w:szCs w:val="22"/>
                <w:u w:val="none"/>
              </w:rPr>
            </w:pPr>
            <w:r w:rsidRPr="009C249F">
              <w:rPr>
                <w:b/>
                <w:bCs/>
                <w:color w:val="auto"/>
                <w:sz w:val="22"/>
                <w:szCs w:val="22"/>
                <w:u w:val="none"/>
              </w:rPr>
              <w:t>£20.00</w:t>
            </w:r>
          </w:p>
        </w:tc>
      </w:tr>
      <w:tr w:rsidR="00DB5DDC" w:rsidRPr="005658F8" w14:paraId="4846429F" w14:textId="77777777">
        <w:trPr>
          <w:trHeight w:val="279"/>
        </w:trPr>
        <w:tc>
          <w:tcPr>
            <w:tcW w:w="1809" w:type="dxa"/>
          </w:tcPr>
          <w:p w14:paraId="59738F4D"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0 (E) (i)</w:t>
            </w:r>
            <w:r>
              <w:rPr>
                <w:b/>
                <w:bCs/>
                <w:color w:val="auto"/>
                <w:sz w:val="22"/>
                <w:szCs w:val="22"/>
                <w:u w:val="none"/>
              </w:rPr>
              <w:t xml:space="preserve"> (ii)</w:t>
            </w:r>
            <w:r w:rsidRPr="009C249F">
              <w:rPr>
                <w:b/>
                <w:bCs/>
                <w:color w:val="auto"/>
                <w:sz w:val="22"/>
                <w:szCs w:val="22"/>
                <w:u w:val="none"/>
              </w:rPr>
              <w:t xml:space="preserve"> (iii)</w:t>
            </w:r>
          </w:p>
        </w:tc>
        <w:tc>
          <w:tcPr>
            <w:tcW w:w="6663" w:type="dxa"/>
          </w:tcPr>
          <w:p w14:paraId="414D6DD1" w14:textId="77777777" w:rsidR="00DB5DDC" w:rsidRPr="009C249F" w:rsidRDefault="00DB5DDC">
            <w:pPr>
              <w:rPr>
                <w:b/>
                <w:bCs/>
                <w:color w:val="auto"/>
                <w:sz w:val="22"/>
                <w:szCs w:val="22"/>
                <w:u w:val="none"/>
              </w:rPr>
            </w:pPr>
            <w:r w:rsidRPr="009C249F">
              <w:rPr>
                <w:b/>
                <w:bCs/>
                <w:color w:val="auto"/>
                <w:sz w:val="22"/>
                <w:szCs w:val="22"/>
                <w:u w:val="none"/>
              </w:rPr>
              <w:t>FAILURE TO PLAY FIXTURE</w:t>
            </w:r>
          </w:p>
        </w:tc>
        <w:tc>
          <w:tcPr>
            <w:tcW w:w="1755" w:type="dxa"/>
          </w:tcPr>
          <w:p w14:paraId="527AB388" w14:textId="77777777" w:rsidR="00DB5DDC" w:rsidRPr="009C249F" w:rsidRDefault="00DB5DDC">
            <w:pPr>
              <w:rPr>
                <w:b/>
                <w:bCs/>
                <w:color w:val="auto"/>
                <w:sz w:val="22"/>
                <w:szCs w:val="22"/>
                <w:u w:val="none"/>
              </w:rPr>
            </w:pPr>
            <w:r w:rsidRPr="009C249F">
              <w:rPr>
                <w:b/>
                <w:bCs/>
                <w:color w:val="auto"/>
                <w:sz w:val="22"/>
                <w:szCs w:val="22"/>
                <w:u w:val="none"/>
              </w:rPr>
              <w:t>£20.00</w:t>
            </w:r>
          </w:p>
        </w:tc>
      </w:tr>
      <w:tr w:rsidR="0081376E" w:rsidRPr="005658F8" w14:paraId="56DBF1FA" w14:textId="77777777">
        <w:trPr>
          <w:trHeight w:val="279"/>
        </w:trPr>
        <w:tc>
          <w:tcPr>
            <w:tcW w:w="1809" w:type="dxa"/>
          </w:tcPr>
          <w:p w14:paraId="4A769BE9" w14:textId="77777777" w:rsidR="0081376E" w:rsidRDefault="0081376E">
            <w:pPr>
              <w:rPr>
                <w:b/>
                <w:bCs/>
                <w:color w:val="auto"/>
                <w:sz w:val="22"/>
                <w:szCs w:val="22"/>
                <w:u w:val="none"/>
              </w:rPr>
            </w:pPr>
            <w:r>
              <w:rPr>
                <w:b/>
                <w:bCs/>
                <w:color w:val="auto"/>
                <w:sz w:val="22"/>
                <w:szCs w:val="22"/>
                <w:u w:val="none"/>
              </w:rPr>
              <w:t>20(E) 6</w:t>
            </w:r>
          </w:p>
        </w:tc>
        <w:tc>
          <w:tcPr>
            <w:tcW w:w="6663" w:type="dxa"/>
          </w:tcPr>
          <w:p w14:paraId="434824CB" w14:textId="77777777" w:rsidR="0081376E" w:rsidRPr="009C249F" w:rsidRDefault="0081376E">
            <w:pPr>
              <w:rPr>
                <w:b/>
                <w:bCs/>
                <w:color w:val="auto"/>
                <w:sz w:val="22"/>
                <w:szCs w:val="22"/>
                <w:u w:val="none"/>
              </w:rPr>
            </w:pPr>
            <w:r>
              <w:rPr>
                <w:b/>
                <w:bCs/>
                <w:color w:val="auto"/>
                <w:sz w:val="22"/>
                <w:szCs w:val="22"/>
                <w:u w:val="none"/>
              </w:rPr>
              <w:t xml:space="preserve">FAILURE TO NOTIFY OF ABANDONMENT OF MATCH </w:t>
            </w:r>
          </w:p>
        </w:tc>
        <w:tc>
          <w:tcPr>
            <w:tcW w:w="1755" w:type="dxa"/>
          </w:tcPr>
          <w:p w14:paraId="41B84FD8" w14:textId="77777777" w:rsidR="0081376E" w:rsidRPr="009C249F" w:rsidRDefault="0081376E">
            <w:pPr>
              <w:rPr>
                <w:b/>
                <w:bCs/>
                <w:color w:val="auto"/>
                <w:sz w:val="22"/>
                <w:szCs w:val="22"/>
                <w:u w:val="none"/>
              </w:rPr>
            </w:pPr>
            <w:r>
              <w:rPr>
                <w:b/>
                <w:bCs/>
                <w:color w:val="auto"/>
                <w:sz w:val="22"/>
                <w:szCs w:val="22"/>
                <w:u w:val="none"/>
              </w:rPr>
              <w:t>£20.00</w:t>
            </w:r>
          </w:p>
        </w:tc>
      </w:tr>
      <w:tr w:rsidR="00DB5DDC" w:rsidRPr="005658F8" w14:paraId="4CD71309" w14:textId="77777777">
        <w:trPr>
          <w:trHeight w:val="279"/>
        </w:trPr>
        <w:tc>
          <w:tcPr>
            <w:tcW w:w="1809" w:type="dxa"/>
          </w:tcPr>
          <w:p w14:paraId="4EDEDBDC"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0 (H)</w:t>
            </w:r>
          </w:p>
        </w:tc>
        <w:tc>
          <w:tcPr>
            <w:tcW w:w="6663" w:type="dxa"/>
          </w:tcPr>
          <w:p w14:paraId="56A5712B" w14:textId="77777777" w:rsidR="00DB5DDC" w:rsidRPr="009C249F" w:rsidRDefault="00DB5DDC">
            <w:pPr>
              <w:rPr>
                <w:b/>
                <w:bCs/>
                <w:color w:val="auto"/>
                <w:sz w:val="22"/>
                <w:szCs w:val="22"/>
                <w:u w:val="none"/>
              </w:rPr>
            </w:pPr>
            <w:r w:rsidRPr="009C249F">
              <w:rPr>
                <w:b/>
                <w:bCs/>
                <w:color w:val="auto"/>
                <w:sz w:val="22"/>
                <w:szCs w:val="22"/>
                <w:u w:val="none"/>
              </w:rPr>
              <w:t>NO CAPTAIN’S ARMBAND</w:t>
            </w:r>
          </w:p>
        </w:tc>
        <w:tc>
          <w:tcPr>
            <w:tcW w:w="1755" w:type="dxa"/>
          </w:tcPr>
          <w:p w14:paraId="23F36E31" w14:textId="77777777" w:rsidR="00DB5DDC" w:rsidRPr="009C249F" w:rsidRDefault="00DB5DDC">
            <w:pPr>
              <w:rPr>
                <w:b/>
                <w:bCs/>
                <w:color w:val="auto"/>
                <w:sz w:val="22"/>
                <w:szCs w:val="22"/>
                <w:u w:val="none"/>
              </w:rPr>
            </w:pPr>
            <w:r w:rsidRPr="009C249F">
              <w:rPr>
                <w:b/>
                <w:bCs/>
                <w:color w:val="auto"/>
                <w:sz w:val="22"/>
                <w:szCs w:val="22"/>
                <w:u w:val="none"/>
              </w:rPr>
              <w:t>£10.00</w:t>
            </w:r>
          </w:p>
        </w:tc>
      </w:tr>
      <w:tr w:rsidR="00DB5DDC" w:rsidRPr="005658F8" w14:paraId="74A74D1D" w14:textId="77777777">
        <w:trPr>
          <w:trHeight w:val="279"/>
        </w:trPr>
        <w:tc>
          <w:tcPr>
            <w:tcW w:w="1809" w:type="dxa"/>
          </w:tcPr>
          <w:p w14:paraId="720213D0"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 xml:space="preserve">1 (A) &amp; </w:t>
            </w:r>
            <w:r>
              <w:rPr>
                <w:b/>
                <w:bCs/>
                <w:color w:val="auto"/>
                <w:sz w:val="22"/>
                <w:szCs w:val="22"/>
                <w:u w:val="none"/>
              </w:rPr>
              <w:t>2</w:t>
            </w:r>
            <w:r w:rsidRPr="009C249F">
              <w:rPr>
                <w:b/>
                <w:bCs/>
                <w:color w:val="auto"/>
                <w:sz w:val="22"/>
                <w:szCs w:val="22"/>
                <w:u w:val="none"/>
              </w:rPr>
              <w:t>1 (C)</w:t>
            </w:r>
          </w:p>
        </w:tc>
        <w:tc>
          <w:tcPr>
            <w:tcW w:w="6663" w:type="dxa"/>
          </w:tcPr>
          <w:p w14:paraId="54BF00B5" w14:textId="77777777" w:rsidR="00DB5DDC" w:rsidRPr="009C249F" w:rsidRDefault="00DB5DDC">
            <w:pPr>
              <w:rPr>
                <w:b/>
                <w:bCs/>
                <w:color w:val="auto"/>
                <w:sz w:val="22"/>
                <w:szCs w:val="22"/>
                <w:u w:val="none"/>
              </w:rPr>
            </w:pPr>
            <w:r w:rsidRPr="009C249F">
              <w:rPr>
                <w:b/>
                <w:bCs/>
                <w:color w:val="auto"/>
                <w:sz w:val="22"/>
                <w:szCs w:val="22"/>
                <w:u w:val="none"/>
              </w:rPr>
              <w:t>LATE TEAM SHEET</w:t>
            </w:r>
          </w:p>
        </w:tc>
        <w:tc>
          <w:tcPr>
            <w:tcW w:w="1755" w:type="dxa"/>
          </w:tcPr>
          <w:p w14:paraId="3E8AFA0B" w14:textId="77777777" w:rsidR="00DB5DDC" w:rsidRPr="009C249F" w:rsidRDefault="00DB5DDC">
            <w:pPr>
              <w:rPr>
                <w:b/>
                <w:bCs/>
                <w:color w:val="auto"/>
                <w:sz w:val="22"/>
                <w:szCs w:val="22"/>
                <w:u w:val="none"/>
              </w:rPr>
            </w:pPr>
            <w:r w:rsidRPr="009C249F">
              <w:rPr>
                <w:b/>
                <w:bCs/>
                <w:color w:val="auto"/>
                <w:sz w:val="22"/>
                <w:szCs w:val="22"/>
                <w:u w:val="none"/>
              </w:rPr>
              <w:t>£5.00</w:t>
            </w:r>
          </w:p>
        </w:tc>
      </w:tr>
      <w:tr w:rsidR="00DB5DDC" w:rsidRPr="005658F8" w14:paraId="314CA20E" w14:textId="77777777">
        <w:trPr>
          <w:trHeight w:val="279"/>
        </w:trPr>
        <w:tc>
          <w:tcPr>
            <w:tcW w:w="1809" w:type="dxa"/>
          </w:tcPr>
          <w:p w14:paraId="51463890"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 xml:space="preserve">1 (B) </w:t>
            </w:r>
          </w:p>
        </w:tc>
        <w:tc>
          <w:tcPr>
            <w:tcW w:w="6663" w:type="dxa"/>
          </w:tcPr>
          <w:p w14:paraId="0DF4BCDD" w14:textId="77777777" w:rsidR="00DB5DDC" w:rsidRPr="009C249F" w:rsidRDefault="00DB5DDC">
            <w:pPr>
              <w:rPr>
                <w:b/>
                <w:bCs/>
                <w:color w:val="auto"/>
                <w:sz w:val="22"/>
                <w:szCs w:val="22"/>
                <w:u w:val="none"/>
              </w:rPr>
            </w:pPr>
            <w:r w:rsidRPr="009C249F">
              <w:rPr>
                <w:b/>
                <w:bCs/>
                <w:color w:val="auto"/>
                <w:sz w:val="22"/>
                <w:szCs w:val="22"/>
                <w:u w:val="none"/>
              </w:rPr>
              <w:t>FAILURE TO PROVIDE RESULT</w:t>
            </w:r>
          </w:p>
        </w:tc>
        <w:tc>
          <w:tcPr>
            <w:tcW w:w="1755" w:type="dxa"/>
          </w:tcPr>
          <w:p w14:paraId="00FE27E1" w14:textId="77777777" w:rsidR="00DB5DDC" w:rsidRPr="009C249F" w:rsidRDefault="00DB5DDC">
            <w:pPr>
              <w:rPr>
                <w:b/>
                <w:bCs/>
                <w:color w:val="auto"/>
                <w:sz w:val="22"/>
                <w:szCs w:val="22"/>
                <w:u w:val="none"/>
              </w:rPr>
            </w:pPr>
            <w:r w:rsidRPr="009C249F">
              <w:rPr>
                <w:b/>
                <w:bCs/>
                <w:color w:val="auto"/>
                <w:sz w:val="22"/>
                <w:szCs w:val="22"/>
                <w:u w:val="none"/>
              </w:rPr>
              <w:t>£10.00</w:t>
            </w:r>
          </w:p>
        </w:tc>
      </w:tr>
      <w:tr w:rsidR="00DB5DDC" w:rsidRPr="005658F8" w14:paraId="7129ED0D" w14:textId="77777777">
        <w:trPr>
          <w:trHeight w:val="279"/>
        </w:trPr>
        <w:tc>
          <w:tcPr>
            <w:tcW w:w="1809" w:type="dxa"/>
          </w:tcPr>
          <w:p w14:paraId="63F1B938"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1(</w:t>
            </w:r>
            <w:r>
              <w:rPr>
                <w:b/>
                <w:bCs/>
                <w:color w:val="auto"/>
                <w:sz w:val="22"/>
                <w:szCs w:val="22"/>
                <w:u w:val="none"/>
              </w:rPr>
              <w:t>C</w:t>
            </w:r>
            <w:r w:rsidRPr="009C249F">
              <w:rPr>
                <w:b/>
                <w:bCs/>
                <w:color w:val="auto"/>
                <w:sz w:val="22"/>
                <w:szCs w:val="22"/>
                <w:u w:val="none"/>
              </w:rPr>
              <w:t>)</w:t>
            </w:r>
          </w:p>
        </w:tc>
        <w:tc>
          <w:tcPr>
            <w:tcW w:w="6663" w:type="dxa"/>
          </w:tcPr>
          <w:p w14:paraId="4B5B7F49" w14:textId="77777777" w:rsidR="00DB5DDC" w:rsidRPr="009C249F" w:rsidRDefault="00DB5DDC">
            <w:pPr>
              <w:rPr>
                <w:b/>
                <w:bCs/>
                <w:color w:val="auto"/>
                <w:sz w:val="22"/>
                <w:szCs w:val="22"/>
                <w:u w:val="none"/>
              </w:rPr>
            </w:pPr>
            <w:r>
              <w:rPr>
                <w:b/>
                <w:bCs/>
                <w:color w:val="auto"/>
                <w:sz w:val="22"/>
                <w:szCs w:val="22"/>
                <w:u w:val="none"/>
              </w:rPr>
              <w:t>PUBLISHING RESULTS / GRADING TABLESFOR FIXTURES INVOLVING U7s, U8s, U9s, U10s OR U11s</w:t>
            </w:r>
          </w:p>
        </w:tc>
        <w:tc>
          <w:tcPr>
            <w:tcW w:w="1755" w:type="dxa"/>
          </w:tcPr>
          <w:p w14:paraId="102EDEE7" w14:textId="77777777" w:rsidR="00DB5DDC" w:rsidRPr="009C249F" w:rsidRDefault="00DB5DDC">
            <w:pPr>
              <w:rPr>
                <w:b/>
                <w:bCs/>
                <w:color w:val="auto"/>
                <w:sz w:val="22"/>
                <w:szCs w:val="22"/>
                <w:u w:val="none"/>
              </w:rPr>
            </w:pPr>
            <w:r w:rsidRPr="009C249F">
              <w:rPr>
                <w:b/>
                <w:bCs/>
                <w:color w:val="auto"/>
                <w:sz w:val="22"/>
                <w:szCs w:val="22"/>
                <w:u w:val="none"/>
              </w:rPr>
              <w:t>£</w:t>
            </w:r>
            <w:r>
              <w:rPr>
                <w:b/>
                <w:bCs/>
                <w:color w:val="auto"/>
                <w:sz w:val="22"/>
                <w:szCs w:val="22"/>
                <w:u w:val="none"/>
              </w:rPr>
              <w:t>5</w:t>
            </w:r>
            <w:r w:rsidRPr="009C249F">
              <w:rPr>
                <w:b/>
                <w:bCs/>
                <w:color w:val="auto"/>
                <w:sz w:val="22"/>
                <w:szCs w:val="22"/>
                <w:u w:val="none"/>
              </w:rPr>
              <w:t>0.00</w:t>
            </w:r>
          </w:p>
        </w:tc>
      </w:tr>
      <w:tr w:rsidR="00DB5DDC" w:rsidRPr="005658F8" w14:paraId="6A8FB21A" w14:textId="77777777">
        <w:trPr>
          <w:trHeight w:val="279"/>
        </w:trPr>
        <w:tc>
          <w:tcPr>
            <w:tcW w:w="1809" w:type="dxa"/>
          </w:tcPr>
          <w:p w14:paraId="70780135"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3 (C)</w:t>
            </w:r>
          </w:p>
        </w:tc>
        <w:tc>
          <w:tcPr>
            <w:tcW w:w="6663" w:type="dxa"/>
          </w:tcPr>
          <w:p w14:paraId="46D34743" w14:textId="77777777" w:rsidR="00DB5DDC" w:rsidRPr="009C249F" w:rsidRDefault="00DB5DDC">
            <w:pPr>
              <w:rPr>
                <w:b/>
                <w:bCs/>
                <w:color w:val="auto"/>
                <w:sz w:val="22"/>
                <w:szCs w:val="22"/>
                <w:u w:val="none"/>
              </w:rPr>
            </w:pPr>
            <w:r w:rsidRPr="009C249F">
              <w:rPr>
                <w:b/>
                <w:bCs/>
                <w:color w:val="auto"/>
                <w:sz w:val="22"/>
                <w:szCs w:val="22"/>
                <w:u w:val="none"/>
              </w:rPr>
              <w:t>FAILURE TO PROVIDE CLUB ASSISTANT REFEREE</w:t>
            </w:r>
          </w:p>
        </w:tc>
        <w:tc>
          <w:tcPr>
            <w:tcW w:w="1755" w:type="dxa"/>
          </w:tcPr>
          <w:p w14:paraId="3261BCAB" w14:textId="77777777" w:rsidR="00DB5DDC" w:rsidRPr="009C249F" w:rsidRDefault="00DB5DDC">
            <w:pPr>
              <w:rPr>
                <w:b/>
                <w:bCs/>
                <w:color w:val="auto"/>
                <w:sz w:val="22"/>
                <w:szCs w:val="22"/>
                <w:u w:val="none"/>
              </w:rPr>
            </w:pPr>
            <w:r w:rsidRPr="009C249F">
              <w:rPr>
                <w:b/>
                <w:bCs/>
                <w:color w:val="auto"/>
                <w:sz w:val="22"/>
                <w:szCs w:val="22"/>
                <w:u w:val="none"/>
              </w:rPr>
              <w:t>£5.00</w:t>
            </w:r>
          </w:p>
        </w:tc>
      </w:tr>
      <w:tr w:rsidR="00DB5DDC" w:rsidRPr="005658F8" w14:paraId="659BF5D3" w14:textId="77777777">
        <w:trPr>
          <w:trHeight w:val="279"/>
        </w:trPr>
        <w:tc>
          <w:tcPr>
            <w:tcW w:w="1809" w:type="dxa"/>
          </w:tcPr>
          <w:p w14:paraId="25B08250"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3 (E)</w:t>
            </w:r>
          </w:p>
        </w:tc>
        <w:tc>
          <w:tcPr>
            <w:tcW w:w="6663" w:type="dxa"/>
          </w:tcPr>
          <w:p w14:paraId="7F83FBFE" w14:textId="77777777" w:rsidR="00DB5DDC" w:rsidRPr="009C249F" w:rsidRDefault="00DB5DDC">
            <w:pPr>
              <w:rPr>
                <w:b/>
                <w:bCs/>
                <w:color w:val="auto"/>
                <w:sz w:val="22"/>
                <w:szCs w:val="22"/>
                <w:u w:val="none"/>
              </w:rPr>
            </w:pPr>
            <w:r w:rsidRPr="009C249F">
              <w:rPr>
                <w:b/>
                <w:bCs/>
                <w:color w:val="auto"/>
                <w:sz w:val="22"/>
                <w:szCs w:val="22"/>
                <w:u w:val="none"/>
              </w:rPr>
              <w:t>FAILURE TO PAY MATCH OFFICIALS’ FEES AND EXPENSES</w:t>
            </w:r>
          </w:p>
        </w:tc>
        <w:tc>
          <w:tcPr>
            <w:tcW w:w="1755" w:type="dxa"/>
          </w:tcPr>
          <w:p w14:paraId="056743AD" w14:textId="77777777" w:rsidR="00DB5DDC" w:rsidRPr="009C249F" w:rsidRDefault="00DB5DDC">
            <w:pPr>
              <w:rPr>
                <w:b/>
                <w:bCs/>
                <w:color w:val="auto"/>
                <w:sz w:val="22"/>
                <w:szCs w:val="22"/>
                <w:u w:val="none"/>
              </w:rPr>
            </w:pPr>
            <w:r w:rsidRPr="009C249F">
              <w:rPr>
                <w:b/>
                <w:bCs/>
                <w:color w:val="auto"/>
                <w:sz w:val="22"/>
                <w:szCs w:val="22"/>
                <w:u w:val="none"/>
              </w:rPr>
              <w:t>£5.00</w:t>
            </w:r>
          </w:p>
        </w:tc>
      </w:tr>
      <w:tr w:rsidR="00DB5DDC" w:rsidRPr="005658F8" w14:paraId="2C7ACB15" w14:textId="77777777">
        <w:trPr>
          <w:trHeight w:val="279"/>
        </w:trPr>
        <w:tc>
          <w:tcPr>
            <w:tcW w:w="1809" w:type="dxa"/>
          </w:tcPr>
          <w:p w14:paraId="2B327F6A"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3 (F)</w:t>
            </w:r>
          </w:p>
        </w:tc>
        <w:tc>
          <w:tcPr>
            <w:tcW w:w="6663" w:type="dxa"/>
          </w:tcPr>
          <w:p w14:paraId="4B4EBE3A" w14:textId="77777777" w:rsidR="00DB5DDC" w:rsidRPr="009C249F" w:rsidRDefault="00DB5DDC">
            <w:pPr>
              <w:rPr>
                <w:b/>
                <w:bCs/>
                <w:color w:val="auto"/>
                <w:sz w:val="22"/>
                <w:szCs w:val="22"/>
                <w:u w:val="none"/>
              </w:rPr>
            </w:pPr>
            <w:r w:rsidRPr="009C249F">
              <w:rPr>
                <w:b/>
                <w:bCs/>
                <w:color w:val="auto"/>
                <w:sz w:val="22"/>
                <w:szCs w:val="22"/>
                <w:u w:val="none"/>
              </w:rPr>
              <w:t>FAILURE TO PAY MATCH OFFICIALS WHERE A MATCH IS NOT PLAYED</w:t>
            </w:r>
          </w:p>
        </w:tc>
        <w:tc>
          <w:tcPr>
            <w:tcW w:w="1755" w:type="dxa"/>
          </w:tcPr>
          <w:p w14:paraId="26E4A42B" w14:textId="77777777" w:rsidR="00DB5DDC" w:rsidRPr="009C249F" w:rsidRDefault="00DB5DDC">
            <w:pPr>
              <w:rPr>
                <w:b/>
                <w:bCs/>
                <w:color w:val="auto"/>
                <w:sz w:val="22"/>
                <w:szCs w:val="22"/>
                <w:u w:val="none"/>
              </w:rPr>
            </w:pPr>
            <w:r w:rsidRPr="009C249F">
              <w:rPr>
                <w:b/>
                <w:bCs/>
                <w:color w:val="auto"/>
                <w:sz w:val="22"/>
                <w:szCs w:val="22"/>
                <w:u w:val="none"/>
              </w:rPr>
              <w:t>£5.00</w:t>
            </w:r>
          </w:p>
        </w:tc>
      </w:tr>
      <w:tr w:rsidR="00DB5DDC" w:rsidRPr="005658F8" w14:paraId="0F6B438A" w14:textId="77777777">
        <w:trPr>
          <w:trHeight w:val="279"/>
        </w:trPr>
        <w:tc>
          <w:tcPr>
            <w:tcW w:w="1809" w:type="dxa"/>
          </w:tcPr>
          <w:p w14:paraId="7DCDA6B6" w14:textId="77777777" w:rsidR="00DB5DDC" w:rsidRPr="009C249F" w:rsidRDefault="00DB5DDC">
            <w:pPr>
              <w:rPr>
                <w:b/>
                <w:bCs/>
                <w:color w:val="auto"/>
                <w:sz w:val="22"/>
                <w:szCs w:val="22"/>
                <w:u w:val="none"/>
              </w:rPr>
            </w:pPr>
            <w:r>
              <w:rPr>
                <w:b/>
                <w:bCs/>
                <w:color w:val="auto"/>
                <w:sz w:val="22"/>
                <w:szCs w:val="22"/>
                <w:u w:val="none"/>
              </w:rPr>
              <w:t>2</w:t>
            </w:r>
            <w:r w:rsidRPr="009C249F">
              <w:rPr>
                <w:b/>
                <w:bCs/>
                <w:color w:val="auto"/>
                <w:sz w:val="22"/>
                <w:szCs w:val="22"/>
                <w:u w:val="none"/>
              </w:rPr>
              <w:t xml:space="preserve">3 (H) </w:t>
            </w:r>
          </w:p>
        </w:tc>
        <w:tc>
          <w:tcPr>
            <w:tcW w:w="6663" w:type="dxa"/>
          </w:tcPr>
          <w:p w14:paraId="55819C43" w14:textId="77777777" w:rsidR="00DB5DDC" w:rsidRPr="009C249F" w:rsidRDefault="00DB5DDC">
            <w:pPr>
              <w:rPr>
                <w:b/>
                <w:bCs/>
                <w:color w:val="auto"/>
                <w:sz w:val="22"/>
                <w:szCs w:val="22"/>
                <w:u w:val="none"/>
              </w:rPr>
            </w:pPr>
            <w:r w:rsidRPr="009C249F">
              <w:rPr>
                <w:b/>
                <w:bCs/>
                <w:color w:val="auto"/>
                <w:sz w:val="22"/>
                <w:szCs w:val="22"/>
                <w:u w:val="none"/>
              </w:rPr>
              <w:t>FAILURE TO PROVIDE REFEREE’S MARK</w:t>
            </w:r>
          </w:p>
        </w:tc>
        <w:tc>
          <w:tcPr>
            <w:tcW w:w="1755" w:type="dxa"/>
          </w:tcPr>
          <w:p w14:paraId="685491D3" w14:textId="77777777" w:rsidR="00DB5DDC" w:rsidRPr="009C249F" w:rsidRDefault="00DB5DDC">
            <w:pPr>
              <w:rPr>
                <w:b/>
                <w:bCs/>
                <w:color w:val="auto"/>
                <w:sz w:val="22"/>
                <w:szCs w:val="22"/>
                <w:u w:val="none"/>
              </w:rPr>
            </w:pPr>
            <w:r w:rsidRPr="009C249F">
              <w:rPr>
                <w:b/>
                <w:bCs/>
                <w:color w:val="auto"/>
                <w:sz w:val="22"/>
                <w:szCs w:val="22"/>
                <w:u w:val="none"/>
              </w:rPr>
              <w:t>£5.00</w:t>
            </w:r>
          </w:p>
        </w:tc>
      </w:tr>
      <w:tr w:rsidR="00DB5DDC" w:rsidRPr="005658F8" w14:paraId="7394F788" w14:textId="77777777">
        <w:trPr>
          <w:trHeight w:val="279"/>
        </w:trPr>
        <w:tc>
          <w:tcPr>
            <w:tcW w:w="1809" w:type="dxa"/>
          </w:tcPr>
          <w:p w14:paraId="210AD096" w14:textId="77777777" w:rsidR="00DB5DDC" w:rsidRPr="009C249F" w:rsidRDefault="00DB5DDC">
            <w:pPr>
              <w:rPr>
                <w:b/>
                <w:bCs/>
                <w:color w:val="auto"/>
                <w:sz w:val="22"/>
                <w:szCs w:val="22"/>
                <w:u w:val="none"/>
              </w:rPr>
            </w:pPr>
            <w:r w:rsidRPr="009C249F">
              <w:rPr>
                <w:b/>
                <w:bCs/>
                <w:color w:val="auto"/>
                <w:sz w:val="22"/>
                <w:szCs w:val="22"/>
                <w:u w:val="none"/>
              </w:rPr>
              <w:t>CUP RULE 4</w:t>
            </w:r>
          </w:p>
        </w:tc>
        <w:tc>
          <w:tcPr>
            <w:tcW w:w="6663" w:type="dxa"/>
          </w:tcPr>
          <w:p w14:paraId="36F0E0F6" w14:textId="77777777" w:rsidR="00DB5DDC" w:rsidRPr="009C249F" w:rsidRDefault="00DB5DDC">
            <w:pPr>
              <w:rPr>
                <w:b/>
                <w:bCs/>
                <w:color w:val="auto"/>
                <w:sz w:val="22"/>
                <w:szCs w:val="22"/>
                <w:u w:val="none"/>
              </w:rPr>
            </w:pPr>
            <w:r w:rsidRPr="009C249F">
              <w:rPr>
                <w:b/>
                <w:bCs/>
                <w:color w:val="auto"/>
                <w:sz w:val="22"/>
                <w:szCs w:val="22"/>
                <w:u w:val="none"/>
              </w:rPr>
              <w:t>PLAYING AN INELIGIBLE PLAYER</w:t>
            </w:r>
          </w:p>
        </w:tc>
        <w:tc>
          <w:tcPr>
            <w:tcW w:w="1755" w:type="dxa"/>
          </w:tcPr>
          <w:p w14:paraId="51F3085F" w14:textId="77777777" w:rsidR="00DB5DDC" w:rsidRPr="009C249F" w:rsidRDefault="00DB5DDC">
            <w:pPr>
              <w:rPr>
                <w:b/>
                <w:bCs/>
                <w:color w:val="auto"/>
                <w:sz w:val="22"/>
                <w:szCs w:val="22"/>
                <w:u w:val="none"/>
              </w:rPr>
            </w:pPr>
            <w:r w:rsidRPr="009C249F">
              <w:rPr>
                <w:b/>
                <w:bCs/>
                <w:color w:val="auto"/>
                <w:sz w:val="22"/>
                <w:szCs w:val="22"/>
                <w:u w:val="none"/>
              </w:rPr>
              <w:t>£50.00</w:t>
            </w:r>
          </w:p>
        </w:tc>
      </w:tr>
      <w:tr w:rsidR="00DB5DDC" w:rsidRPr="005658F8" w14:paraId="6AA8077C" w14:textId="77777777">
        <w:trPr>
          <w:trHeight w:val="279"/>
        </w:trPr>
        <w:tc>
          <w:tcPr>
            <w:tcW w:w="1809" w:type="dxa"/>
          </w:tcPr>
          <w:p w14:paraId="34E90023" w14:textId="77777777" w:rsidR="00DB5DDC" w:rsidRPr="009C249F" w:rsidRDefault="00DB5DDC">
            <w:pPr>
              <w:rPr>
                <w:b/>
                <w:bCs/>
                <w:color w:val="auto"/>
                <w:sz w:val="22"/>
                <w:szCs w:val="22"/>
                <w:u w:val="none"/>
              </w:rPr>
            </w:pPr>
            <w:r w:rsidRPr="009C249F">
              <w:rPr>
                <w:b/>
                <w:bCs/>
                <w:color w:val="auto"/>
                <w:sz w:val="22"/>
                <w:szCs w:val="22"/>
                <w:u w:val="none"/>
              </w:rPr>
              <w:t>CUP RULE 8</w:t>
            </w:r>
          </w:p>
        </w:tc>
        <w:tc>
          <w:tcPr>
            <w:tcW w:w="6663" w:type="dxa"/>
          </w:tcPr>
          <w:p w14:paraId="69B70F8F" w14:textId="77777777" w:rsidR="00DB5DDC" w:rsidRPr="009C249F" w:rsidRDefault="00DB5DDC">
            <w:pPr>
              <w:rPr>
                <w:b/>
                <w:bCs/>
                <w:color w:val="auto"/>
                <w:sz w:val="22"/>
                <w:szCs w:val="22"/>
                <w:u w:val="none"/>
              </w:rPr>
            </w:pPr>
            <w:r w:rsidRPr="009C249F">
              <w:rPr>
                <w:b/>
                <w:bCs/>
                <w:color w:val="auto"/>
                <w:sz w:val="22"/>
                <w:szCs w:val="22"/>
                <w:u w:val="none"/>
              </w:rPr>
              <w:t>FAILURE TO SUBMIT LIST OF PLAYERS</w:t>
            </w:r>
          </w:p>
        </w:tc>
        <w:tc>
          <w:tcPr>
            <w:tcW w:w="1755" w:type="dxa"/>
          </w:tcPr>
          <w:p w14:paraId="2EDCE0C7" w14:textId="77777777" w:rsidR="00DB5DDC" w:rsidRPr="009C249F" w:rsidRDefault="00DB5DDC">
            <w:pPr>
              <w:rPr>
                <w:b/>
                <w:bCs/>
                <w:color w:val="auto"/>
                <w:sz w:val="22"/>
                <w:szCs w:val="22"/>
                <w:u w:val="none"/>
              </w:rPr>
            </w:pPr>
            <w:r w:rsidRPr="009C249F">
              <w:rPr>
                <w:b/>
                <w:bCs/>
                <w:color w:val="auto"/>
                <w:sz w:val="22"/>
                <w:szCs w:val="22"/>
                <w:u w:val="none"/>
              </w:rPr>
              <w:t>£10.00</w:t>
            </w:r>
          </w:p>
        </w:tc>
      </w:tr>
    </w:tbl>
    <w:p w14:paraId="4B340E0B" w14:textId="77777777" w:rsidR="00DB5DDC" w:rsidRDefault="00DB5DDC" w:rsidP="00DB5DDC">
      <w:pPr>
        <w:jc w:val="center"/>
        <w:rPr>
          <w:b/>
          <w:bCs/>
          <w:sz w:val="28"/>
          <w:szCs w:val="28"/>
        </w:rPr>
      </w:pPr>
    </w:p>
    <w:p w14:paraId="270B885A" w14:textId="77777777" w:rsidR="00DB5DDC" w:rsidRDefault="00DB5DDC" w:rsidP="00DB5DDC">
      <w:pPr>
        <w:jc w:val="center"/>
        <w:rPr>
          <w:b/>
          <w:bCs/>
          <w:color w:val="auto"/>
          <w:sz w:val="24"/>
          <w:szCs w:val="24"/>
          <w:u w:val="none"/>
        </w:rPr>
      </w:pPr>
      <w:r>
        <w:rPr>
          <w:b/>
          <w:bCs/>
          <w:color w:val="auto"/>
          <w:sz w:val="24"/>
          <w:szCs w:val="24"/>
          <w:u w:val="none"/>
        </w:rPr>
        <w:t>3</w:t>
      </w:r>
      <w:r w:rsidR="00D43259">
        <w:rPr>
          <w:b/>
          <w:bCs/>
          <w:color w:val="auto"/>
          <w:sz w:val="24"/>
          <w:szCs w:val="24"/>
          <w:u w:val="none"/>
        </w:rPr>
        <w:t>1</w:t>
      </w:r>
    </w:p>
    <w:p w14:paraId="007A9BB2" w14:textId="77777777" w:rsidR="00DB5DDC" w:rsidRDefault="00DB5DDC" w:rsidP="00DB5DDC">
      <w:pPr>
        <w:jc w:val="center"/>
        <w:rPr>
          <w:b/>
          <w:bCs/>
          <w:color w:val="auto"/>
          <w:sz w:val="24"/>
          <w:szCs w:val="24"/>
          <w:u w:val="none"/>
        </w:rPr>
      </w:pPr>
    </w:p>
    <w:p w14:paraId="7AB3BB93" w14:textId="77777777" w:rsidR="00DB5DDC" w:rsidRPr="007C2F84" w:rsidRDefault="00DB5DDC" w:rsidP="00DB5DDC">
      <w:pPr>
        <w:tabs>
          <w:tab w:val="left" w:pos="1256"/>
          <w:tab w:val="left" w:pos="1257"/>
        </w:tabs>
        <w:spacing w:line="249" w:lineRule="auto"/>
        <w:ind w:right="841"/>
        <w:rPr>
          <w:b/>
          <w:color w:val="auto"/>
          <w:sz w:val="24"/>
          <w:szCs w:val="24"/>
          <w:u w:val="none"/>
        </w:rPr>
      </w:pPr>
      <w:r w:rsidRPr="007C2F84">
        <w:rPr>
          <w:b/>
          <w:color w:val="auto"/>
          <w:sz w:val="24"/>
          <w:szCs w:val="24"/>
          <w:u w:val="none"/>
        </w:rPr>
        <w:lastRenderedPageBreak/>
        <w:t xml:space="preserve">SCHEDULE B – INDEX </w:t>
      </w:r>
    </w:p>
    <w:p w14:paraId="5C2FF448" w14:textId="77777777" w:rsidR="00DB5DDC" w:rsidRPr="007C2F84" w:rsidRDefault="00DB5DDC" w:rsidP="00DB5DDC">
      <w:pPr>
        <w:tabs>
          <w:tab w:val="left" w:pos="1256"/>
          <w:tab w:val="left" w:pos="1257"/>
        </w:tabs>
        <w:spacing w:line="249" w:lineRule="auto"/>
        <w:ind w:right="841"/>
        <w:rPr>
          <w:b/>
          <w:color w:val="auto"/>
          <w:sz w:val="24"/>
          <w:szCs w:val="24"/>
          <w:u w:val="none"/>
        </w:rPr>
      </w:pPr>
    </w:p>
    <w:p w14:paraId="36BB5988" w14:textId="77777777" w:rsidR="00DB5DDC" w:rsidRPr="007C2F84" w:rsidRDefault="00DB5DDC" w:rsidP="00DB5DDC">
      <w:pPr>
        <w:tabs>
          <w:tab w:val="left" w:pos="1256"/>
          <w:tab w:val="left" w:pos="1257"/>
        </w:tabs>
        <w:spacing w:line="249" w:lineRule="auto"/>
        <w:ind w:right="841"/>
        <w:rPr>
          <w:b/>
          <w:color w:val="auto"/>
          <w:sz w:val="24"/>
          <w:szCs w:val="24"/>
          <w:u w:val="none"/>
        </w:rPr>
      </w:pPr>
    </w:p>
    <w:tbl>
      <w:tblPr>
        <w:tblW w:w="9322" w:type="dxa"/>
        <w:tblLook w:val="04A0" w:firstRow="1" w:lastRow="0" w:firstColumn="1" w:lastColumn="0" w:noHBand="0" w:noVBand="1"/>
      </w:tblPr>
      <w:tblGrid>
        <w:gridCol w:w="1384"/>
        <w:gridCol w:w="7938"/>
      </w:tblGrid>
      <w:tr w:rsidR="00DB5DDC" w:rsidRPr="001C73CD" w14:paraId="1F968B3B" w14:textId="77777777">
        <w:tc>
          <w:tcPr>
            <w:tcW w:w="1384" w:type="dxa"/>
          </w:tcPr>
          <w:p w14:paraId="4C66750C"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w:t>
            </w:r>
          </w:p>
        </w:tc>
        <w:tc>
          <w:tcPr>
            <w:tcW w:w="7938" w:type="dxa"/>
          </w:tcPr>
          <w:p w14:paraId="11A52182" w14:textId="77777777" w:rsidR="00DB5DDC" w:rsidRPr="001C73CD" w:rsidRDefault="00DB5DDC">
            <w:pPr>
              <w:rPr>
                <w:rFonts w:eastAsia="SimSun"/>
                <w:color w:val="auto"/>
                <w:sz w:val="24"/>
                <w:szCs w:val="24"/>
                <w:u w:val="none"/>
              </w:rPr>
            </w:pPr>
            <w:r w:rsidRPr="001C73CD">
              <w:rPr>
                <w:rFonts w:eastAsia="SimSun"/>
                <w:color w:val="auto"/>
                <w:sz w:val="24"/>
                <w:szCs w:val="24"/>
                <w:u w:val="none"/>
              </w:rPr>
              <w:t>Definitions</w:t>
            </w:r>
          </w:p>
          <w:p w14:paraId="07032B08" w14:textId="77777777" w:rsidR="00DB5DDC" w:rsidRPr="001C73CD" w:rsidRDefault="00DB5DDC">
            <w:pPr>
              <w:rPr>
                <w:rFonts w:eastAsia="SimSun"/>
                <w:color w:val="auto"/>
                <w:sz w:val="24"/>
                <w:szCs w:val="24"/>
                <w:u w:val="none"/>
              </w:rPr>
            </w:pPr>
          </w:p>
        </w:tc>
      </w:tr>
      <w:tr w:rsidR="00DB5DDC" w:rsidRPr="001C73CD" w14:paraId="4B0EE44A" w14:textId="77777777">
        <w:tc>
          <w:tcPr>
            <w:tcW w:w="9322" w:type="dxa"/>
            <w:gridSpan w:val="2"/>
          </w:tcPr>
          <w:p w14:paraId="6D68082F" w14:textId="77777777" w:rsidR="00DB5DDC" w:rsidRPr="001C73CD" w:rsidRDefault="00DB5DDC">
            <w:pPr>
              <w:jc w:val="center"/>
              <w:rPr>
                <w:rFonts w:eastAsia="SimSun"/>
                <w:b/>
                <w:color w:val="auto"/>
                <w:sz w:val="24"/>
                <w:szCs w:val="24"/>
                <w:u w:val="none"/>
              </w:rPr>
            </w:pPr>
            <w:r w:rsidRPr="001C73CD">
              <w:rPr>
                <w:rFonts w:eastAsia="SimSun"/>
                <w:b/>
                <w:color w:val="auto"/>
                <w:sz w:val="24"/>
                <w:szCs w:val="24"/>
                <w:u w:val="none"/>
              </w:rPr>
              <w:t>GOVERNANCE RULES</w:t>
            </w:r>
          </w:p>
        </w:tc>
      </w:tr>
      <w:tr w:rsidR="00DB5DDC" w:rsidRPr="001C73CD" w14:paraId="2DB43553" w14:textId="77777777">
        <w:tc>
          <w:tcPr>
            <w:tcW w:w="1384" w:type="dxa"/>
          </w:tcPr>
          <w:p w14:paraId="1558D668"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2</w:t>
            </w:r>
          </w:p>
        </w:tc>
        <w:tc>
          <w:tcPr>
            <w:tcW w:w="7938" w:type="dxa"/>
          </w:tcPr>
          <w:p w14:paraId="0C26205D" w14:textId="77777777" w:rsidR="00DB5DDC" w:rsidRPr="001C73CD" w:rsidRDefault="00DB5DDC">
            <w:pPr>
              <w:rPr>
                <w:rFonts w:eastAsia="SimSun"/>
                <w:color w:val="auto"/>
                <w:sz w:val="24"/>
                <w:szCs w:val="24"/>
                <w:u w:val="none"/>
              </w:rPr>
            </w:pPr>
            <w:r w:rsidRPr="001C73CD">
              <w:rPr>
                <w:rFonts w:eastAsia="SimSun"/>
                <w:color w:val="auto"/>
                <w:sz w:val="24"/>
                <w:szCs w:val="24"/>
                <w:u w:val="none"/>
              </w:rPr>
              <w:t>Name and Constitution</w:t>
            </w:r>
          </w:p>
        </w:tc>
      </w:tr>
      <w:tr w:rsidR="00DB5DDC" w:rsidRPr="001C73CD" w14:paraId="3E059E45" w14:textId="77777777">
        <w:tc>
          <w:tcPr>
            <w:tcW w:w="1384" w:type="dxa"/>
          </w:tcPr>
          <w:p w14:paraId="756E8B10"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3</w:t>
            </w:r>
          </w:p>
        </w:tc>
        <w:tc>
          <w:tcPr>
            <w:tcW w:w="7938" w:type="dxa"/>
          </w:tcPr>
          <w:p w14:paraId="2CD9E3D1" w14:textId="77777777" w:rsidR="00DB5DDC" w:rsidRPr="001C73CD" w:rsidRDefault="00DB5DDC">
            <w:pPr>
              <w:rPr>
                <w:rFonts w:eastAsia="SimSun"/>
                <w:color w:val="auto"/>
                <w:sz w:val="24"/>
                <w:szCs w:val="24"/>
                <w:u w:val="none"/>
              </w:rPr>
            </w:pPr>
            <w:r w:rsidRPr="001C73CD">
              <w:rPr>
                <w:rFonts w:eastAsia="SimSun"/>
                <w:color w:val="auto"/>
                <w:sz w:val="24"/>
                <w:szCs w:val="24"/>
                <w:u w:val="none"/>
              </w:rPr>
              <w:t>Club Name</w:t>
            </w:r>
          </w:p>
        </w:tc>
      </w:tr>
      <w:tr w:rsidR="00DB5DDC" w:rsidRPr="001C73CD" w14:paraId="051BBD57" w14:textId="77777777">
        <w:tc>
          <w:tcPr>
            <w:tcW w:w="1384" w:type="dxa"/>
          </w:tcPr>
          <w:p w14:paraId="789592A2"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4</w:t>
            </w:r>
          </w:p>
        </w:tc>
        <w:tc>
          <w:tcPr>
            <w:tcW w:w="7938" w:type="dxa"/>
          </w:tcPr>
          <w:p w14:paraId="1D273B54" w14:textId="77777777" w:rsidR="00DB5DDC" w:rsidRPr="001C73CD" w:rsidRDefault="00DB5DDC">
            <w:pPr>
              <w:rPr>
                <w:rFonts w:eastAsia="SimSun"/>
                <w:color w:val="auto"/>
                <w:sz w:val="24"/>
                <w:szCs w:val="24"/>
                <w:u w:val="none"/>
              </w:rPr>
            </w:pPr>
            <w:r w:rsidRPr="001C73CD">
              <w:rPr>
                <w:rFonts w:eastAsia="SimSun"/>
                <w:color w:val="auto"/>
                <w:sz w:val="24"/>
                <w:szCs w:val="24"/>
                <w:u w:val="none"/>
              </w:rPr>
              <w:t>Entry Fee, Subscription, Deposit</w:t>
            </w:r>
          </w:p>
        </w:tc>
      </w:tr>
      <w:tr w:rsidR="00DB5DDC" w:rsidRPr="001C73CD" w14:paraId="38E27453" w14:textId="77777777">
        <w:tc>
          <w:tcPr>
            <w:tcW w:w="1384" w:type="dxa"/>
          </w:tcPr>
          <w:p w14:paraId="143B7273"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5</w:t>
            </w:r>
          </w:p>
        </w:tc>
        <w:tc>
          <w:tcPr>
            <w:tcW w:w="7938" w:type="dxa"/>
          </w:tcPr>
          <w:p w14:paraId="47A24FF6" w14:textId="77777777" w:rsidR="00DB5DDC" w:rsidRPr="001C73CD" w:rsidRDefault="00DB5DDC">
            <w:pPr>
              <w:rPr>
                <w:rFonts w:eastAsia="SimSun"/>
                <w:color w:val="auto"/>
                <w:sz w:val="24"/>
                <w:szCs w:val="24"/>
                <w:u w:val="none"/>
              </w:rPr>
            </w:pPr>
            <w:r w:rsidRPr="001C73CD">
              <w:rPr>
                <w:rFonts w:eastAsia="SimSun"/>
                <w:color w:val="auto"/>
                <w:sz w:val="24"/>
                <w:szCs w:val="24"/>
                <w:u w:val="none"/>
              </w:rPr>
              <w:t>Management, Nomination, Election</w:t>
            </w:r>
          </w:p>
        </w:tc>
      </w:tr>
      <w:tr w:rsidR="00DB5DDC" w:rsidRPr="001C73CD" w14:paraId="18800203" w14:textId="77777777">
        <w:tc>
          <w:tcPr>
            <w:tcW w:w="1384" w:type="dxa"/>
          </w:tcPr>
          <w:p w14:paraId="62955377"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6</w:t>
            </w:r>
          </w:p>
        </w:tc>
        <w:tc>
          <w:tcPr>
            <w:tcW w:w="7938" w:type="dxa"/>
          </w:tcPr>
          <w:p w14:paraId="15AFE8BB" w14:textId="77777777" w:rsidR="00DB5DDC" w:rsidRPr="001C73CD" w:rsidRDefault="00DB5DDC">
            <w:pPr>
              <w:rPr>
                <w:rFonts w:eastAsia="SimSun"/>
                <w:color w:val="auto"/>
                <w:sz w:val="24"/>
                <w:szCs w:val="24"/>
                <w:u w:val="none"/>
              </w:rPr>
            </w:pPr>
            <w:r w:rsidRPr="001C73CD">
              <w:rPr>
                <w:rFonts w:eastAsia="SimSun"/>
                <w:color w:val="auto"/>
                <w:sz w:val="24"/>
                <w:szCs w:val="24"/>
                <w:u w:val="none"/>
              </w:rPr>
              <w:t>Powers of Management</w:t>
            </w:r>
          </w:p>
        </w:tc>
      </w:tr>
      <w:tr w:rsidR="00DB5DDC" w:rsidRPr="001C73CD" w14:paraId="01B4CC48" w14:textId="77777777">
        <w:tc>
          <w:tcPr>
            <w:tcW w:w="1384" w:type="dxa"/>
          </w:tcPr>
          <w:p w14:paraId="01D9E9C9"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7</w:t>
            </w:r>
          </w:p>
        </w:tc>
        <w:tc>
          <w:tcPr>
            <w:tcW w:w="7938" w:type="dxa"/>
          </w:tcPr>
          <w:p w14:paraId="1FEA7C71" w14:textId="77777777" w:rsidR="00DB5DDC" w:rsidRPr="001C73CD" w:rsidRDefault="00DB5DDC">
            <w:pPr>
              <w:rPr>
                <w:rFonts w:eastAsia="SimSun"/>
                <w:color w:val="auto"/>
                <w:sz w:val="24"/>
                <w:szCs w:val="24"/>
                <w:u w:val="none"/>
              </w:rPr>
            </w:pPr>
            <w:r w:rsidRPr="001C73CD">
              <w:rPr>
                <w:rFonts w:eastAsia="SimSun"/>
                <w:color w:val="auto"/>
                <w:sz w:val="24"/>
                <w:szCs w:val="24"/>
                <w:u w:val="none"/>
              </w:rPr>
              <w:t>Protests, Claims, Complains, Appeals</w:t>
            </w:r>
          </w:p>
        </w:tc>
      </w:tr>
      <w:tr w:rsidR="00DB5DDC" w:rsidRPr="001C73CD" w14:paraId="101C902D" w14:textId="77777777">
        <w:tc>
          <w:tcPr>
            <w:tcW w:w="1384" w:type="dxa"/>
          </w:tcPr>
          <w:p w14:paraId="100D8661"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8</w:t>
            </w:r>
          </w:p>
        </w:tc>
        <w:tc>
          <w:tcPr>
            <w:tcW w:w="7938" w:type="dxa"/>
          </w:tcPr>
          <w:p w14:paraId="71E8EEC3" w14:textId="77777777" w:rsidR="00DB5DDC" w:rsidRPr="001C73CD" w:rsidRDefault="00DB5DDC">
            <w:pPr>
              <w:rPr>
                <w:rFonts w:eastAsia="SimSun"/>
                <w:color w:val="auto"/>
                <w:sz w:val="24"/>
                <w:szCs w:val="24"/>
                <w:u w:val="none"/>
              </w:rPr>
            </w:pPr>
            <w:r w:rsidRPr="001C73CD">
              <w:rPr>
                <w:rFonts w:eastAsia="SimSun"/>
                <w:color w:val="auto"/>
                <w:sz w:val="24"/>
                <w:szCs w:val="24"/>
                <w:u w:val="none"/>
              </w:rPr>
              <w:t>Annual General Meeting</w:t>
            </w:r>
          </w:p>
        </w:tc>
      </w:tr>
      <w:tr w:rsidR="00DB5DDC" w:rsidRPr="001C73CD" w14:paraId="7903952A" w14:textId="77777777">
        <w:tc>
          <w:tcPr>
            <w:tcW w:w="1384" w:type="dxa"/>
          </w:tcPr>
          <w:p w14:paraId="32D3C007"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9</w:t>
            </w:r>
          </w:p>
        </w:tc>
        <w:tc>
          <w:tcPr>
            <w:tcW w:w="7938" w:type="dxa"/>
          </w:tcPr>
          <w:p w14:paraId="007A906F" w14:textId="77777777" w:rsidR="00DB5DDC" w:rsidRPr="001C73CD" w:rsidRDefault="00DB5DDC">
            <w:pPr>
              <w:rPr>
                <w:rFonts w:eastAsia="SimSun"/>
                <w:color w:val="auto"/>
                <w:sz w:val="24"/>
                <w:szCs w:val="24"/>
                <w:u w:val="none"/>
              </w:rPr>
            </w:pPr>
            <w:r w:rsidRPr="001C73CD">
              <w:rPr>
                <w:rFonts w:eastAsia="SimSun"/>
                <w:color w:val="auto"/>
                <w:sz w:val="24"/>
                <w:szCs w:val="24"/>
                <w:u w:val="none"/>
              </w:rPr>
              <w:t>Special General Meeting</w:t>
            </w:r>
          </w:p>
        </w:tc>
      </w:tr>
      <w:tr w:rsidR="00DB5DDC" w:rsidRPr="001C73CD" w14:paraId="764BBFAC" w14:textId="77777777">
        <w:tc>
          <w:tcPr>
            <w:tcW w:w="1384" w:type="dxa"/>
          </w:tcPr>
          <w:p w14:paraId="197E57DC"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10</w:t>
            </w:r>
          </w:p>
        </w:tc>
        <w:tc>
          <w:tcPr>
            <w:tcW w:w="7938" w:type="dxa"/>
          </w:tcPr>
          <w:p w14:paraId="1EFD4BA5" w14:textId="77777777" w:rsidR="00DB5DDC" w:rsidRPr="001C73CD" w:rsidRDefault="00DB5DDC">
            <w:pPr>
              <w:rPr>
                <w:rFonts w:eastAsia="SimSun"/>
                <w:color w:val="auto"/>
                <w:sz w:val="24"/>
                <w:szCs w:val="24"/>
                <w:u w:val="none"/>
              </w:rPr>
            </w:pPr>
            <w:r w:rsidRPr="001C73CD">
              <w:rPr>
                <w:rFonts w:eastAsia="SimSun"/>
                <w:color w:val="auto"/>
                <w:sz w:val="24"/>
                <w:szCs w:val="24"/>
                <w:u w:val="none"/>
              </w:rPr>
              <w:t>Agreement to be Signed</w:t>
            </w:r>
          </w:p>
        </w:tc>
      </w:tr>
      <w:tr w:rsidR="00DB5DDC" w:rsidRPr="001C73CD" w14:paraId="342B95AC" w14:textId="77777777">
        <w:tc>
          <w:tcPr>
            <w:tcW w:w="1384" w:type="dxa"/>
          </w:tcPr>
          <w:p w14:paraId="5305154E"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11</w:t>
            </w:r>
          </w:p>
        </w:tc>
        <w:tc>
          <w:tcPr>
            <w:tcW w:w="7938" w:type="dxa"/>
          </w:tcPr>
          <w:p w14:paraId="050F39DD" w14:textId="77777777" w:rsidR="00DB5DDC" w:rsidRPr="001C73CD" w:rsidRDefault="00DB5DDC">
            <w:pPr>
              <w:rPr>
                <w:rFonts w:eastAsia="SimSun"/>
                <w:color w:val="auto"/>
                <w:sz w:val="24"/>
                <w:szCs w:val="24"/>
                <w:u w:val="none"/>
              </w:rPr>
            </w:pPr>
            <w:r w:rsidRPr="001C73CD">
              <w:rPr>
                <w:rFonts w:eastAsia="SimSun"/>
                <w:color w:val="auto"/>
                <w:sz w:val="24"/>
                <w:szCs w:val="24"/>
                <w:u w:val="none"/>
              </w:rPr>
              <w:t>Continuation of Membership, Withdrawal of a Club</w:t>
            </w:r>
          </w:p>
        </w:tc>
      </w:tr>
      <w:tr w:rsidR="00DB5DDC" w:rsidRPr="001C73CD" w14:paraId="235A8DC3" w14:textId="77777777">
        <w:tc>
          <w:tcPr>
            <w:tcW w:w="1384" w:type="dxa"/>
          </w:tcPr>
          <w:p w14:paraId="0719BEC8"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12</w:t>
            </w:r>
          </w:p>
        </w:tc>
        <w:tc>
          <w:tcPr>
            <w:tcW w:w="7938" w:type="dxa"/>
          </w:tcPr>
          <w:p w14:paraId="01B8A33A" w14:textId="77777777" w:rsidR="00DB5DDC" w:rsidRPr="001C73CD" w:rsidRDefault="00DB5DDC">
            <w:pPr>
              <w:rPr>
                <w:rFonts w:eastAsia="SimSun"/>
                <w:color w:val="auto"/>
                <w:sz w:val="24"/>
                <w:szCs w:val="24"/>
                <w:u w:val="none"/>
              </w:rPr>
            </w:pPr>
            <w:r w:rsidRPr="001C73CD">
              <w:rPr>
                <w:rFonts w:eastAsia="SimSun"/>
                <w:color w:val="auto"/>
                <w:sz w:val="24"/>
                <w:szCs w:val="24"/>
                <w:u w:val="none"/>
              </w:rPr>
              <w:t>Exclusion of Clubs, Teams. Misconduct of Clubs, Officers, Players, Management Committee</w:t>
            </w:r>
          </w:p>
        </w:tc>
      </w:tr>
      <w:tr w:rsidR="00DB5DDC" w:rsidRPr="001C73CD" w14:paraId="39747853" w14:textId="77777777">
        <w:tc>
          <w:tcPr>
            <w:tcW w:w="1384" w:type="dxa"/>
          </w:tcPr>
          <w:p w14:paraId="63FD3354"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13</w:t>
            </w:r>
          </w:p>
        </w:tc>
        <w:tc>
          <w:tcPr>
            <w:tcW w:w="7938" w:type="dxa"/>
          </w:tcPr>
          <w:p w14:paraId="03A704EC" w14:textId="77777777" w:rsidR="00DB5DDC" w:rsidRPr="001C73CD" w:rsidRDefault="00DB5DDC">
            <w:pPr>
              <w:rPr>
                <w:rFonts w:eastAsia="SimSun"/>
                <w:color w:val="auto"/>
                <w:sz w:val="24"/>
                <w:szCs w:val="24"/>
                <w:u w:val="none"/>
              </w:rPr>
            </w:pPr>
            <w:r w:rsidRPr="001C73CD">
              <w:rPr>
                <w:rFonts w:eastAsia="SimSun"/>
                <w:color w:val="auto"/>
                <w:sz w:val="24"/>
                <w:szCs w:val="24"/>
                <w:u w:val="none"/>
              </w:rPr>
              <w:t>Trophy</w:t>
            </w:r>
          </w:p>
        </w:tc>
      </w:tr>
      <w:tr w:rsidR="00DB5DDC" w:rsidRPr="001C73CD" w14:paraId="19C222C8" w14:textId="77777777">
        <w:tc>
          <w:tcPr>
            <w:tcW w:w="1384" w:type="dxa"/>
          </w:tcPr>
          <w:p w14:paraId="4438D088"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14</w:t>
            </w:r>
          </w:p>
        </w:tc>
        <w:tc>
          <w:tcPr>
            <w:tcW w:w="7938" w:type="dxa"/>
          </w:tcPr>
          <w:p w14:paraId="52A4DD14" w14:textId="77777777" w:rsidR="00DB5DDC" w:rsidRPr="001C73CD" w:rsidRDefault="00DB5DDC">
            <w:pPr>
              <w:rPr>
                <w:rFonts w:eastAsia="SimSun"/>
                <w:color w:val="auto"/>
                <w:sz w:val="24"/>
                <w:szCs w:val="24"/>
                <w:u w:val="none"/>
              </w:rPr>
            </w:pPr>
            <w:r w:rsidRPr="001C73CD">
              <w:rPr>
                <w:rFonts w:eastAsia="SimSun"/>
                <w:color w:val="auto"/>
                <w:sz w:val="24"/>
                <w:szCs w:val="24"/>
                <w:u w:val="none"/>
              </w:rPr>
              <w:t>Alteration to Rules</w:t>
            </w:r>
          </w:p>
        </w:tc>
      </w:tr>
      <w:tr w:rsidR="00DB5DDC" w:rsidRPr="001C73CD" w14:paraId="7F8CCFF3" w14:textId="77777777">
        <w:tc>
          <w:tcPr>
            <w:tcW w:w="1384" w:type="dxa"/>
          </w:tcPr>
          <w:p w14:paraId="47BD1651"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15</w:t>
            </w:r>
          </w:p>
        </w:tc>
        <w:tc>
          <w:tcPr>
            <w:tcW w:w="7938" w:type="dxa"/>
          </w:tcPr>
          <w:p w14:paraId="3C0DFC17" w14:textId="77777777" w:rsidR="00DB5DDC" w:rsidRPr="001C73CD" w:rsidRDefault="00DB5DDC">
            <w:pPr>
              <w:rPr>
                <w:rFonts w:eastAsia="SimSun"/>
                <w:color w:val="auto"/>
                <w:sz w:val="24"/>
                <w:szCs w:val="24"/>
                <w:u w:val="none"/>
              </w:rPr>
            </w:pPr>
            <w:r w:rsidRPr="001C73CD">
              <w:rPr>
                <w:rFonts w:eastAsia="SimSun"/>
                <w:color w:val="auto"/>
                <w:sz w:val="24"/>
                <w:szCs w:val="24"/>
                <w:u w:val="none"/>
              </w:rPr>
              <w:t>Finance</w:t>
            </w:r>
          </w:p>
        </w:tc>
      </w:tr>
      <w:tr w:rsidR="00DB5DDC" w:rsidRPr="001C73CD" w14:paraId="7B400E45" w14:textId="77777777">
        <w:tc>
          <w:tcPr>
            <w:tcW w:w="1384" w:type="dxa"/>
          </w:tcPr>
          <w:p w14:paraId="58129610"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16</w:t>
            </w:r>
          </w:p>
        </w:tc>
        <w:tc>
          <w:tcPr>
            <w:tcW w:w="7938" w:type="dxa"/>
          </w:tcPr>
          <w:p w14:paraId="5C13B628" w14:textId="77777777" w:rsidR="00DB5DDC" w:rsidRPr="001C73CD" w:rsidRDefault="00DB5DDC">
            <w:pPr>
              <w:rPr>
                <w:rFonts w:eastAsia="SimSun"/>
                <w:color w:val="auto"/>
                <w:sz w:val="24"/>
                <w:szCs w:val="24"/>
                <w:u w:val="none"/>
              </w:rPr>
            </w:pPr>
            <w:r w:rsidRPr="001C73CD">
              <w:rPr>
                <w:rFonts w:eastAsia="SimSun"/>
                <w:color w:val="auto"/>
                <w:sz w:val="24"/>
                <w:szCs w:val="24"/>
                <w:u w:val="none"/>
              </w:rPr>
              <w:t>Insurance</w:t>
            </w:r>
          </w:p>
        </w:tc>
      </w:tr>
      <w:tr w:rsidR="00DB5DDC" w:rsidRPr="001C73CD" w14:paraId="0FBF73DC" w14:textId="77777777">
        <w:tc>
          <w:tcPr>
            <w:tcW w:w="1384" w:type="dxa"/>
          </w:tcPr>
          <w:p w14:paraId="637062ED"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17</w:t>
            </w:r>
          </w:p>
        </w:tc>
        <w:tc>
          <w:tcPr>
            <w:tcW w:w="7938" w:type="dxa"/>
          </w:tcPr>
          <w:p w14:paraId="699013A8" w14:textId="77777777" w:rsidR="00DB5DDC" w:rsidRPr="001C73CD" w:rsidRDefault="00DB5DDC">
            <w:pPr>
              <w:rPr>
                <w:rFonts w:eastAsia="SimSun"/>
                <w:color w:val="auto"/>
                <w:sz w:val="24"/>
                <w:szCs w:val="24"/>
                <w:u w:val="none"/>
              </w:rPr>
            </w:pPr>
            <w:r w:rsidRPr="001C73CD">
              <w:rPr>
                <w:rFonts w:eastAsia="SimSun"/>
                <w:color w:val="auto"/>
                <w:sz w:val="24"/>
                <w:szCs w:val="24"/>
                <w:u w:val="none"/>
              </w:rPr>
              <w:t>Dissolution</w:t>
            </w:r>
          </w:p>
          <w:p w14:paraId="574F1402" w14:textId="77777777" w:rsidR="00DB5DDC" w:rsidRPr="001C73CD" w:rsidRDefault="00DB5DDC">
            <w:pPr>
              <w:rPr>
                <w:rFonts w:eastAsia="SimSun"/>
                <w:color w:val="auto"/>
                <w:sz w:val="24"/>
                <w:szCs w:val="24"/>
                <w:u w:val="none"/>
              </w:rPr>
            </w:pPr>
          </w:p>
        </w:tc>
      </w:tr>
      <w:tr w:rsidR="00DB5DDC" w:rsidRPr="001C73CD" w14:paraId="4616902A" w14:textId="77777777">
        <w:tc>
          <w:tcPr>
            <w:tcW w:w="9322" w:type="dxa"/>
            <w:gridSpan w:val="2"/>
          </w:tcPr>
          <w:p w14:paraId="3ECC7E50" w14:textId="77777777" w:rsidR="00DB5DDC" w:rsidRPr="001C73CD" w:rsidRDefault="00DB5DDC">
            <w:pPr>
              <w:jc w:val="center"/>
              <w:rPr>
                <w:rFonts w:eastAsia="SimSun"/>
                <w:b/>
                <w:color w:val="auto"/>
                <w:sz w:val="24"/>
                <w:szCs w:val="24"/>
                <w:u w:val="none"/>
              </w:rPr>
            </w:pPr>
            <w:r w:rsidRPr="001C73CD">
              <w:rPr>
                <w:rFonts w:eastAsia="SimSun"/>
                <w:b/>
                <w:color w:val="auto"/>
                <w:sz w:val="24"/>
                <w:szCs w:val="24"/>
                <w:u w:val="none"/>
              </w:rPr>
              <w:t>MATCH RELATED RULES</w:t>
            </w:r>
          </w:p>
        </w:tc>
      </w:tr>
      <w:tr w:rsidR="00DB5DDC" w:rsidRPr="001C73CD" w14:paraId="54EA81A4" w14:textId="77777777">
        <w:tc>
          <w:tcPr>
            <w:tcW w:w="1384" w:type="dxa"/>
          </w:tcPr>
          <w:p w14:paraId="6AA57193"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18</w:t>
            </w:r>
          </w:p>
        </w:tc>
        <w:tc>
          <w:tcPr>
            <w:tcW w:w="7938" w:type="dxa"/>
          </w:tcPr>
          <w:p w14:paraId="6802F7D4" w14:textId="77777777" w:rsidR="00DB5DDC" w:rsidRPr="001C73CD" w:rsidRDefault="00DB5DDC">
            <w:pPr>
              <w:rPr>
                <w:rFonts w:eastAsia="SimSun"/>
                <w:color w:val="auto"/>
                <w:sz w:val="24"/>
                <w:szCs w:val="24"/>
                <w:u w:val="none"/>
              </w:rPr>
            </w:pPr>
            <w:r w:rsidRPr="001C73CD">
              <w:rPr>
                <w:rFonts w:eastAsia="SimSun"/>
                <w:color w:val="auto"/>
                <w:sz w:val="24"/>
                <w:szCs w:val="24"/>
                <w:u w:val="none"/>
              </w:rPr>
              <w:t>Qualification of Players</w:t>
            </w:r>
          </w:p>
        </w:tc>
      </w:tr>
      <w:tr w:rsidR="00DB5DDC" w:rsidRPr="001C73CD" w14:paraId="3FBF708C" w14:textId="77777777">
        <w:tc>
          <w:tcPr>
            <w:tcW w:w="1384" w:type="dxa"/>
          </w:tcPr>
          <w:p w14:paraId="437C538F"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19</w:t>
            </w:r>
          </w:p>
        </w:tc>
        <w:tc>
          <w:tcPr>
            <w:tcW w:w="7938" w:type="dxa"/>
          </w:tcPr>
          <w:p w14:paraId="139E6CC5" w14:textId="77777777" w:rsidR="00DB5DDC" w:rsidRPr="001C73CD" w:rsidRDefault="00DB5DDC">
            <w:pPr>
              <w:rPr>
                <w:rFonts w:eastAsia="SimSun"/>
                <w:color w:val="auto"/>
                <w:sz w:val="24"/>
                <w:szCs w:val="24"/>
                <w:u w:val="none"/>
              </w:rPr>
            </w:pPr>
            <w:r w:rsidRPr="001C73CD">
              <w:rPr>
                <w:rFonts w:eastAsia="SimSun"/>
                <w:color w:val="auto"/>
                <w:sz w:val="24"/>
                <w:szCs w:val="24"/>
                <w:u w:val="none"/>
              </w:rPr>
              <w:t>Club Colours</w:t>
            </w:r>
          </w:p>
        </w:tc>
      </w:tr>
      <w:tr w:rsidR="00DB5DDC" w:rsidRPr="001C73CD" w14:paraId="5E8950A6" w14:textId="77777777">
        <w:tc>
          <w:tcPr>
            <w:tcW w:w="1384" w:type="dxa"/>
          </w:tcPr>
          <w:p w14:paraId="2E4D806E"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20</w:t>
            </w:r>
          </w:p>
        </w:tc>
        <w:tc>
          <w:tcPr>
            <w:tcW w:w="7938" w:type="dxa"/>
          </w:tcPr>
          <w:p w14:paraId="6E44C011" w14:textId="77777777" w:rsidR="00DB5DDC" w:rsidRPr="001C73CD" w:rsidRDefault="00DB5DDC">
            <w:pPr>
              <w:rPr>
                <w:rFonts w:eastAsia="SimSun"/>
                <w:color w:val="auto"/>
                <w:sz w:val="24"/>
                <w:szCs w:val="24"/>
                <w:u w:val="none"/>
              </w:rPr>
            </w:pPr>
            <w:r w:rsidRPr="001C73CD">
              <w:rPr>
                <w:rFonts w:eastAsia="SimSun"/>
                <w:color w:val="auto"/>
                <w:sz w:val="24"/>
                <w:szCs w:val="24"/>
                <w:u w:val="none"/>
              </w:rPr>
              <w:t>Playing Season. Conditions of Play, Times of Kick-Off. Postponements. Substitutes</w:t>
            </w:r>
          </w:p>
        </w:tc>
      </w:tr>
      <w:tr w:rsidR="00DB5DDC" w:rsidRPr="001C73CD" w14:paraId="2E785D0E" w14:textId="77777777">
        <w:tc>
          <w:tcPr>
            <w:tcW w:w="1384" w:type="dxa"/>
          </w:tcPr>
          <w:p w14:paraId="54E7CF8A"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21</w:t>
            </w:r>
          </w:p>
        </w:tc>
        <w:tc>
          <w:tcPr>
            <w:tcW w:w="7938" w:type="dxa"/>
          </w:tcPr>
          <w:p w14:paraId="5C11B5CD" w14:textId="77777777" w:rsidR="00DB5DDC" w:rsidRPr="001C73CD" w:rsidRDefault="00DB5DDC">
            <w:pPr>
              <w:rPr>
                <w:rFonts w:eastAsia="SimSun"/>
                <w:color w:val="auto"/>
                <w:sz w:val="24"/>
                <w:szCs w:val="24"/>
                <w:u w:val="none"/>
              </w:rPr>
            </w:pPr>
            <w:r w:rsidRPr="001C73CD">
              <w:rPr>
                <w:rFonts w:eastAsia="SimSun"/>
                <w:color w:val="auto"/>
                <w:sz w:val="24"/>
                <w:szCs w:val="24"/>
                <w:u w:val="none"/>
              </w:rPr>
              <w:t>Reporting Results</w:t>
            </w:r>
          </w:p>
        </w:tc>
      </w:tr>
      <w:tr w:rsidR="00DB5DDC" w:rsidRPr="001C73CD" w14:paraId="574E1685" w14:textId="77777777">
        <w:tc>
          <w:tcPr>
            <w:tcW w:w="1384" w:type="dxa"/>
          </w:tcPr>
          <w:p w14:paraId="5A96A4EC"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22</w:t>
            </w:r>
          </w:p>
        </w:tc>
        <w:tc>
          <w:tcPr>
            <w:tcW w:w="7938" w:type="dxa"/>
          </w:tcPr>
          <w:p w14:paraId="6041CC79" w14:textId="77777777" w:rsidR="00DB5DDC" w:rsidRPr="001C73CD" w:rsidRDefault="00DB5DDC">
            <w:pPr>
              <w:rPr>
                <w:rFonts w:eastAsia="SimSun"/>
                <w:color w:val="auto"/>
                <w:sz w:val="24"/>
                <w:szCs w:val="24"/>
                <w:u w:val="none"/>
              </w:rPr>
            </w:pPr>
            <w:r w:rsidRPr="001C73CD">
              <w:rPr>
                <w:rFonts w:eastAsia="SimSun"/>
                <w:color w:val="auto"/>
                <w:sz w:val="24"/>
                <w:szCs w:val="24"/>
                <w:u w:val="none"/>
              </w:rPr>
              <w:t>Determining Championship</w:t>
            </w:r>
          </w:p>
        </w:tc>
      </w:tr>
      <w:tr w:rsidR="00DB5DDC" w:rsidRPr="001C73CD" w14:paraId="617A830C" w14:textId="77777777">
        <w:tc>
          <w:tcPr>
            <w:tcW w:w="1384" w:type="dxa"/>
          </w:tcPr>
          <w:p w14:paraId="69C2E0FA" w14:textId="77777777" w:rsidR="00DB5DDC" w:rsidRPr="001C73CD" w:rsidRDefault="00DB5DDC">
            <w:pPr>
              <w:rPr>
                <w:rFonts w:eastAsia="SimSun"/>
                <w:color w:val="auto"/>
                <w:sz w:val="24"/>
                <w:szCs w:val="24"/>
                <w:u w:val="none"/>
              </w:rPr>
            </w:pPr>
            <w:r w:rsidRPr="001C73CD">
              <w:rPr>
                <w:rFonts w:eastAsia="SimSun"/>
                <w:color w:val="auto"/>
                <w:sz w:val="24"/>
                <w:szCs w:val="24"/>
                <w:u w:val="none"/>
              </w:rPr>
              <w:t>Rule 23</w:t>
            </w:r>
          </w:p>
        </w:tc>
        <w:tc>
          <w:tcPr>
            <w:tcW w:w="7938" w:type="dxa"/>
          </w:tcPr>
          <w:p w14:paraId="743DCFE7" w14:textId="77777777" w:rsidR="00DB5DDC" w:rsidRPr="001C73CD" w:rsidRDefault="00DB5DDC">
            <w:pPr>
              <w:rPr>
                <w:rFonts w:eastAsia="SimSun"/>
                <w:color w:val="auto"/>
                <w:sz w:val="24"/>
                <w:szCs w:val="24"/>
                <w:u w:val="none"/>
              </w:rPr>
            </w:pPr>
            <w:r w:rsidRPr="001C73CD">
              <w:rPr>
                <w:rFonts w:eastAsia="SimSun"/>
                <w:color w:val="auto"/>
                <w:sz w:val="24"/>
                <w:szCs w:val="24"/>
                <w:u w:val="none"/>
              </w:rPr>
              <w:t>Match Officials</w:t>
            </w:r>
          </w:p>
          <w:p w14:paraId="025DBF24" w14:textId="77777777" w:rsidR="00DB5DDC" w:rsidRPr="001C73CD" w:rsidRDefault="00DB5DDC">
            <w:pPr>
              <w:rPr>
                <w:rFonts w:eastAsia="SimSun"/>
                <w:color w:val="auto"/>
                <w:sz w:val="24"/>
                <w:szCs w:val="24"/>
                <w:u w:val="none"/>
              </w:rPr>
            </w:pPr>
          </w:p>
        </w:tc>
      </w:tr>
      <w:tr w:rsidR="00DB5DDC" w:rsidRPr="001C73CD" w14:paraId="54AAD96F" w14:textId="77777777">
        <w:tc>
          <w:tcPr>
            <w:tcW w:w="9322" w:type="dxa"/>
            <w:gridSpan w:val="2"/>
          </w:tcPr>
          <w:p w14:paraId="34023B54" w14:textId="77777777" w:rsidR="00DB5DDC" w:rsidRPr="001C73CD" w:rsidRDefault="00DB5DDC">
            <w:pPr>
              <w:jc w:val="center"/>
              <w:rPr>
                <w:rFonts w:eastAsia="SimSun"/>
                <w:b/>
                <w:color w:val="auto"/>
                <w:sz w:val="24"/>
                <w:szCs w:val="24"/>
                <w:u w:val="none"/>
              </w:rPr>
            </w:pPr>
            <w:r w:rsidRPr="001C73CD">
              <w:rPr>
                <w:rFonts w:eastAsia="SimSun"/>
                <w:b/>
                <w:color w:val="auto"/>
                <w:sz w:val="24"/>
                <w:szCs w:val="24"/>
                <w:u w:val="none"/>
              </w:rPr>
              <w:t>SCHEDULE A</w:t>
            </w:r>
          </w:p>
        </w:tc>
      </w:tr>
      <w:tr w:rsidR="00DB5DDC" w:rsidRPr="001C73CD" w14:paraId="5376F05C" w14:textId="77777777">
        <w:tc>
          <w:tcPr>
            <w:tcW w:w="1384" w:type="dxa"/>
          </w:tcPr>
          <w:p w14:paraId="396461F3" w14:textId="77777777" w:rsidR="00DB5DDC" w:rsidRPr="001C73CD" w:rsidRDefault="00DB5DDC">
            <w:pPr>
              <w:rPr>
                <w:rFonts w:eastAsia="SimSun"/>
                <w:color w:val="auto"/>
                <w:sz w:val="24"/>
                <w:szCs w:val="24"/>
                <w:u w:val="none"/>
              </w:rPr>
            </w:pPr>
          </w:p>
        </w:tc>
        <w:tc>
          <w:tcPr>
            <w:tcW w:w="7938" w:type="dxa"/>
          </w:tcPr>
          <w:p w14:paraId="5B0E6CF6" w14:textId="77777777" w:rsidR="00DB5DDC" w:rsidRPr="001C73CD" w:rsidRDefault="00DB5DDC">
            <w:pPr>
              <w:rPr>
                <w:rFonts w:eastAsia="SimSun"/>
                <w:color w:val="auto"/>
                <w:sz w:val="24"/>
                <w:szCs w:val="24"/>
                <w:u w:val="none"/>
              </w:rPr>
            </w:pPr>
            <w:r w:rsidRPr="001C73CD">
              <w:rPr>
                <w:rFonts w:eastAsia="SimSun"/>
                <w:color w:val="auto"/>
                <w:sz w:val="24"/>
                <w:szCs w:val="24"/>
                <w:u w:val="none"/>
              </w:rPr>
              <w:t>Fees Tariff</w:t>
            </w:r>
          </w:p>
        </w:tc>
      </w:tr>
      <w:tr w:rsidR="00DB5DDC" w:rsidRPr="001C73CD" w14:paraId="58DC7BEE" w14:textId="77777777">
        <w:tc>
          <w:tcPr>
            <w:tcW w:w="1384" w:type="dxa"/>
          </w:tcPr>
          <w:p w14:paraId="14EFCED8" w14:textId="77777777" w:rsidR="00DB5DDC" w:rsidRPr="001C73CD" w:rsidRDefault="00DB5DDC">
            <w:pPr>
              <w:rPr>
                <w:rFonts w:eastAsia="SimSun"/>
                <w:color w:val="auto"/>
                <w:sz w:val="24"/>
                <w:szCs w:val="24"/>
                <w:u w:val="none"/>
              </w:rPr>
            </w:pPr>
          </w:p>
        </w:tc>
        <w:tc>
          <w:tcPr>
            <w:tcW w:w="7938" w:type="dxa"/>
          </w:tcPr>
          <w:p w14:paraId="4EDEEAA4" w14:textId="77777777" w:rsidR="00DB5DDC" w:rsidRPr="001C73CD" w:rsidRDefault="00DB5DDC">
            <w:pPr>
              <w:rPr>
                <w:rFonts w:eastAsia="SimSun"/>
                <w:color w:val="auto"/>
                <w:sz w:val="24"/>
                <w:szCs w:val="24"/>
                <w:u w:val="none"/>
              </w:rPr>
            </w:pPr>
            <w:r w:rsidRPr="001C73CD">
              <w:rPr>
                <w:rFonts w:eastAsia="SimSun"/>
                <w:color w:val="auto"/>
                <w:sz w:val="24"/>
                <w:szCs w:val="24"/>
                <w:u w:val="none"/>
              </w:rPr>
              <w:t>Fines Tariff</w:t>
            </w:r>
          </w:p>
        </w:tc>
      </w:tr>
    </w:tbl>
    <w:p w14:paraId="1D8B37F3" w14:textId="77777777" w:rsidR="00DB5DDC" w:rsidRPr="007C2F84" w:rsidRDefault="00DB5DDC" w:rsidP="00DB5DDC">
      <w:pPr>
        <w:rPr>
          <w:color w:val="auto"/>
          <w:sz w:val="24"/>
          <w:szCs w:val="24"/>
          <w:u w:val="none"/>
        </w:rPr>
      </w:pPr>
    </w:p>
    <w:p w14:paraId="00EE1AA1" w14:textId="77777777" w:rsidR="00DB5DDC" w:rsidRDefault="00DB5DDC" w:rsidP="00DB5DDC">
      <w:pPr>
        <w:rPr>
          <w:bCs/>
          <w:color w:val="auto"/>
          <w:sz w:val="24"/>
          <w:szCs w:val="24"/>
          <w:u w:val="none"/>
        </w:rPr>
      </w:pPr>
    </w:p>
    <w:p w14:paraId="4980528D" w14:textId="77777777" w:rsidR="00DB5DDC" w:rsidRDefault="00DB5DDC" w:rsidP="00DB5DDC">
      <w:pPr>
        <w:rPr>
          <w:bCs/>
          <w:color w:val="auto"/>
          <w:sz w:val="24"/>
          <w:szCs w:val="24"/>
          <w:u w:val="none"/>
        </w:rPr>
      </w:pPr>
    </w:p>
    <w:p w14:paraId="5AEBD0AD" w14:textId="77777777" w:rsidR="00DB5DDC" w:rsidRDefault="00DB5DDC" w:rsidP="00DB5DDC">
      <w:pPr>
        <w:rPr>
          <w:bCs/>
          <w:color w:val="auto"/>
          <w:sz w:val="24"/>
          <w:szCs w:val="24"/>
          <w:u w:val="none"/>
        </w:rPr>
      </w:pPr>
    </w:p>
    <w:p w14:paraId="23B15FE8" w14:textId="77777777" w:rsidR="00DB5DDC" w:rsidRDefault="00DB5DDC" w:rsidP="00DB5DDC">
      <w:pPr>
        <w:rPr>
          <w:bCs/>
          <w:color w:val="auto"/>
          <w:sz w:val="24"/>
          <w:szCs w:val="24"/>
          <w:u w:val="none"/>
        </w:rPr>
      </w:pPr>
    </w:p>
    <w:p w14:paraId="66B8FFB3" w14:textId="77777777" w:rsidR="00DB5DDC" w:rsidRDefault="00DB5DDC" w:rsidP="00DB5DDC">
      <w:pPr>
        <w:rPr>
          <w:bCs/>
          <w:color w:val="auto"/>
          <w:sz w:val="24"/>
          <w:szCs w:val="24"/>
          <w:u w:val="none"/>
        </w:rPr>
      </w:pPr>
    </w:p>
    <w:p w14:paraId="62366D9C" w14:textId="77777777" w:rsidR="00DB5DDC" w:rsidRDefault="00DB5DDC" w:rsidP="00DB5DDC">
      <w:pPr>
        <w:rPr>
          <w:bCs/>
          <w:color w:val="auto"/>
          <w:sz w:val="24"/>
          <w:szCs w:val="24"/>
          <w:u w:val="none"/>
        </w:rPr>
      </w:pPr>
    </w:p>
    <w:p w14:paraId="5D17F5FA" w14:textId="77777777" w:rsidR="00DB5DDC" w:rsidRDefault="00DB5DDC" w:rsidP="00DB5DDC">
      <w:pPr>
        <w:rPr>
          <w:bCs/>
          <w:color w:val="auto"/>
          <w:sz w:val="24"/>
          <w:szCs w:val="24"/>
          <w:u w:val="none"/>
        </w:rPr>
      </w:pPr>
    </w:p>
    <w:p w14:paraId="7B445EC5" w14:textId="77777777" w:rsidR="00DB5DDC" w:rsidRDefault="00DB5DDC" w:rsidP="00DB5DDC">
      <w:pPr>
        <w:rPr>
          <w:bCs/>
          <w:color w:val="auto"/>
          <w:sz w:val="24"/>
          <w:szCs w:val="24"/>
          <w:u w:val="none"/>
        </w:rPr>
      </w:pPr>
    </w:p>
    <w:p w14:paraId="08F49B70" w14:textId="77777777" w:rsidR="00DB5DDC" w:rsidRDefault="00DB5DDC" w:rsidP="00DB5DDC">
      <w:pPr>
        <w:rPr>
          <w:bCs/>
          <w:color w:val="auto"/>
          <w:sz w:val="24"/>
          <w:szCs w:val="24"/>
          <w:u w:val="none"/>
        </w:rPr>
      </w:pPr>
    </w:p>
    <w:p w14:paraId="2AFBD282" w14:textId="77777777" w:rsidR="00DB5DDC" w:rsidRDefault="00DB5DDC" w:rsidP="00DB5DDC">
      <w:pPr>
        <w:rPr>
          <w:bCs/>
          <w:color w:val="auto"/>
          <w:sz w:val="24"/>
          <w:szCs w:val="24"/>
          <w:u w:val="none"/>
        </w:rPr>
      </w:pPr>
    </w:p>
    <w:p w14:paraId="19C78F42" w14:textId="77777777" w:rsidR="00DB5DDC" w:rsidRDefault="00DB5DDC" w:rsidP="00DB5DDC">
      <w:pPr>
        <w:rPr>
          <w:bCs/>
          <w:color w:val="auto"/>
          <w:sz w:val="24"/>
          <w:szCs w:val="24"/>
          <w:u w:val="none"/>
        </w:rPr>
      </w:pPr>
    </w:p>
    <w:p w14:paraId="17CF9C23" w14:textId="77777777" w:rsidR="00DB5DDC" w:rsidRDefault="00DB5DDC" w:rsidP="00DB5DDC">
      <w:pPr>
        <w:rPr>
          <w:bCs/>
          <w:color w:val="auto"/>
          <w:sz w:val="24"/>
          <w:szCs w:val="24"/>
          <w:u w:val="none"/>
        </w:rPr>
      </w:pPr>
    </w:p>
    <w:p w14:paraId="12A5B74B" w14:textId="77777777" w:rsidR="00DB5DDC" w:rsidRDefault="00DB5DDC" w:rsidP="00DB5DDC">
      <w:pPr>
        <w:rPr>
          <w:bCs/>
          <w:color w:val="auto"/>
          <w:sz w:val="24"/>
          <w:szCs w:val="24"/>
          <w:u w:val="none"/>
        </w:rPr>
      </w:pPr>
    </w:p>
    <w:p w14:paraId="7A758425" w14:textId="77777777" w:rsidR="00DB5DDC" w:rsidRDefault="00DB5DDC" w:rsidP="00DB5DDC">
      <w:pPr>
        <w:rPr>
          <w:bCs/>
          <w:color w:val="auto"/>
          <w:sz w:val="24"/>
          <w:szCs w:val="24"/>
          <w:u w:val="none"/>
        </w:rPr>
      </w:pPr>
    </w:p>
    <w:p w14:paraId="095B7FB9" w14:textId="77777777" w:rsidR="00DB5DDC" w:rsidRDefault="00DB5DDC" w:rsidP="00DB5DDC">
      <w:pPr>
        <w:rPr>
          <w:bCs/>
          <w:color w:val="auto"/>
          <w:sz w:val="24"/>
          <w:szCs w:val="24"/>
          <w:u w:val="none"/>
        </w:rPr>
      </w:pPr>
    </w:p>
    <w:p w14:paraId="163F8E7D" w14:textId="77777777" w:rsidR="00DB5DDC" w:rsidRDefault="00DB5DDC" w:rsidP="00DB5DDC">
      <w:pPr>
        <w:rPr>
          <w:bCs/>
          <w:color w:val="auto"/>
          <w:sz w:val="24"/>
          <w:szCs w:val="24"/>
          <w:u w:val="none"/>
        </w:rPr>
      </w:pPr>
    </w:p>
    <w:p w14:paraId="1F4A0051" w14:textId="77777777" w:rsidR="00DB5DDC" w:rsidRPr="005951FC" w:rsidRDefault="00DB5DDC" w:rsidP="00DB5DDC">
      <w:pPr>
        <w:rPr>
          <w:bCs/>
          <w:color w:val="auto"/>
          <w:sz w:val="16"/>
          <w:szCs w:val="16"/>
          <w:u w:val="none"/>
        </w:rPr>
      </w:pPr>
    </w:p>
    <w:p w14:paraId="74FAF206" w14:textId="77777777" w:rsidR="00DB5DDC" w:rsidRPr="005951FC" w:rsidRDefault="00DB5DDC" w:rsidP="00DB5DDC">
      <w:pPr>
        <w:rPr>
          <w:bCs/>
          <w:color w:val="auto"/>
          <w:sz w:val="16"/>
          <w:szCs w:val="16"/>
          <w:u w:val="none"/>
        </w:rPr>
      </w:pPr>
    </w:p>
    <w:p w14:paraId="5A23BEC6" w14:textId="77777777" w:rsidR="005951FC" w:rsidRPr="005951FC" w:rsidRDefault="005951FC" w:rsidP="00DB5DDC">
      <w:pPr>
        <w:rPr>
          <w:bCs/>
          <w:color w:val="auto"/>
          <w:sz w:val="16"/>
          <w:szCs w:val="16"/>
          <w:u w:val="none"/>
        </w:rPr>
      </w:pPr>
    </w:p>
    <w:p w14:paraId="285A8FAB" w14:textId="77777777" w:rsidR="00DB5DDC" w:rsidRDefault="00DB5DDC" w:rsidP="00DB5DDC">
      <w:pPr>
        <w:rPr>
          <w:bCs/>
          <w:color w:val="auto"/>
          <w:sz w:val="24"/>
          <w:szCs w:val="24"/>
          <w:u w:val="none"/>
        </w:rPr>
      </w:pPr>
    </w:p>
    <w:p w14:paraId="35464F84" w14:textId="77777777" w:rsidR="00DB5DDC" w:rsidRDefault="00D43259" w:rsidP="00D43259">
      <w:pPr>
        <w:jc w:val="center"/>
        <w:rPr>
          <w:b/>
          <w:color w:val="000000"/>
          <w:sz w:val="24"/>
          <w:szCs w:val="24"/>
          <w:u w:val="none"/>
        </w:rPr>
      </w:pPr>
      <w:r>
        <w:rPr>
          <w:b/>
          <w:bCs/>
          <w:color w:val="auto"/>
          <w:sz w:val="24"/>
          <w:szCs w:val="24"/>
          <w:u w:val="none"/>
        </w:rPr>
        <w:t>32</w:t>
      </w:r>
    </w:p>
    <w:sectPr w:rsidR="00DB5DDC" w:rsidSect="002F66DC">
      <w:pgSz w:w="11906" w:h="16838" w:code="9"/>
      <w:pgMar w:top="426" w:right="1274" w:bottom="284" w:left="184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S Jack Light">
    <w:altName w:val="Calibri"/>
    <w:panose1 w:val="020B0604020202020204"/>
    <w:charset w:val="00"/>
    <w:family w:val="modern"/>
    <w:pitch w:val="variable"/>
    <w:sig w:usb0="A00000AF" w:usb1="4000205A" w:usb2="00000000" w:usb3="00000000" w:csb0="0000009B"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undry Sans Book">
    <w:altName w:val="Calibri"/>
    <w:panose1 w:val="020B06040202020202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E4357"/>
    <w:multiLevelType w:val="hybridMultilevel"/>
    <w:tmpl w:val="7EFE4CB8"/>
    <w:lvl w:ilvl="0" w:tplc="45C625FC">
      <w:start w:val="1"/>
      <w:numFmt w:val="low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10C5D43"/>
    <w:multiLevelType w:val="hybridMultilevel"/>
    <w:tmpl w:val="33E2E796"/>
    <w:lvl w:ilvl="0" w:tplc="DEECB396">
      <w:start w:val="1"/>
      <w:numFmt w:val="lowerLetter"/>
      <w:lvlText w:val="(%1)"/>
      <w:lvlJc w:val="left"/>
      <w:pPr>
        <w:ind w:left="901" w:hanging="360"/>
      </w:pPr>
      <w:rPr>
        <w:rFonts w:hint="default"/>
      </w:rPr>
    </w:lvl>
    <w:lvl w:ilvl="1" w:tplc="08090019" w:tentative="1">
      <w:start w:val="1"/>
      <w:numFmt w:val="lowerLetter"/>
      <w:lvlText w:val="%2."/>
      <w:lvlJc w:val="left"/>
      <w:pPr>
        <w:ind w:left="1621" w:hanging="360"/>
      </w:pPr>
    </w:lvl>
    <w:lvl w:ilvl="2" w:tplc="0809001B" w:tentative="1">
      <w:start w:val="1"/>
      <w:numFmt w:val="lowerRoman"/>
      <w:lvlText w:val="%3."/>
      <w:lvlJc w:val="right"/>
      <w:pPr>
        <w:ind w:left="2341" w:hanging="180"/>
      </w:pPr>
    </w:lvl>
    <w:lvl w:ilvl="3" w:tplc="0809000F" w:tentative="1">
      <w:start w:val="1"/>
      <w:numFmt w:val="decimal"/>
      <w:lvlText w:val="%4."/>
      <w:lvlJc w:val="left"/>
      <w:pPr>
        <w:ind w:left="3061" w:hanging="360"/>
      </w:pPr>
    </w:lvl>
    <w:lvl w:ilvl="4" w:tplc="08090019" w:tentative="1">
      <w:start w:val="1"/>
      <w:numFmt w:val="lowerLetter"/>
      <w:lvlText w:val="%5."/>
      <w:lvlJc w:val="left"/>
      <w:pPr>
        <w:ind w:left="3781" w:hanging="360"/>
      </w:pPr>
    </w:lvl>
    <w:lvl w:ilvl="5" w:tplc="0809001B" w:tentative="1">
      <w:start w:val="1"/>
      <w:numFmt w:val="lowerRoman"/>
      <w:lvlText w:val="%6."/>
      <w:lvlJc w:val="right"/>
      <w:pPr>
        <w:ind w:left="4501" w:hanging="180"/>
      </w:pPr>
    </w:lvl>
    <w:lvl w:ilvl="6" w:tplc="0809000F" w:tentative="1">
      <w:start w:val="1"/>
      <w:numFmt w:val="decimal"/>
      <w:lvlText w:val="%7."/>
      <w:lvlJc w:val="left"/>
      <w:pPr>
        <w:ind w:left="5221" w:hanging="360"/>
      </w:pPr>
    </w:lvl>
    <w:lvl w:ilvl="7" w:tplc="08090019" w:tentative="1">
      <w:start w:val="1"/>
      <w:numFmt w:val="lowerLetter"/>
      <w:lvlText w:val="%8."/>
      <w:lvlJc w:val="left"/>
      <w:pPr>
        <w:ind w:left="5941" w:hanging="360"/>
      </w:pPr>
    </w:lvl>
    <w:lvl w:ilvl="8" w:tplc="0809001B" w:tentative="1">
      <w:start w:val="1"/>
      <w:numFmt w:val="lowerRoman"/>
      <w:lvlText w:val="%9."/>
      <w:lvlJc w:val="right"/>
      <w:pPr>
        <w:ind w:left="6661" w:hanging="180"/>
      </w:pPr>
    </w:lvl>
  </w:abstractNum>
  <w:abstractNum w:abstractNumId="2" w15:restartNumberingAfterBreak="0">
    <w:nsid w:val="02262CFA"/>
    <w:multiLevelType w:val="hybridMultilevel"/>
    <w:tmpl w:val="3DF657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73460C"/>
    <w:multiLevelType w:val="hybridMultilevel"/>
    <w:tmpl w:val="61905D9A"/>
    <w:lvl w:ilvl="0" w:tplc="1236DFF6">
      <w:start w:val="4"/>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8240A0"/>
    <w:multiLevelType w:val="hybridMultilevel"/>
    <w:tmpl w:val="5ADE7608"/>
    <w:lvl w:ilvl="0" w:tplc="A440997A">
      <w:start w:val="9"/>
      <w:numFmt w:val="upperLetter"/>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0FC3A0C"/>
    <w:multiLevelType w:val="hybridMultilevel"/>
    <w:tmpl w:val="289403DE"/>
    <w:lvl w:ilvl="0" w:tplc="99AE171E">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4E13FF5"/>
    <w:multiLevelType w:val="hybridMultilevel"/>
    <w:tmpl w:val="31D2CE14"/>
    <w:lvl w:ilvl="0" w:tplc="ED6283C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D336B9"/>
    <w:multiLevelType w:val="hybridMultilevel"/>
    <w:tmpl w:val="298ADCF2"/>
    <w:lvl w:ilvl="0" w:tplc="1B086956">
      <w:start w:val="2"/>
      <w:numFmt w:val="upperLetter"/>
      <w:lvlText w:val="(%1)"/>
      <w:lvlJc w:val="left"/>
      <w:pPr>
        <w:ind w:left="1409" w:hanging="284"/>
      </w:pPr>
      <w:rPr>
        <w:rFonts w:ascii="FS Jack Light" w:eastAsia="FS Jack Light" w:hAnsi="FS Jack Light" w:cs="FS Jack Light" w:hint="default"/>
        <w:color w:val="231F20"/>
        <w:spacing w:val="-13"/>
        <w:w w:val="100"/>
        <w:sz w:val="16"/>
        <w:szCs w:val="16"/>
      </w:rPr>
    </w:lvl>
    <w:lvl w:ilvl="1" w:tplc="96526D12">
      <w:start w:val="1"/>
      <w:numFmt w:val="lowerRoman"/>
      <w:lvlText w:val="(%2)"/>
      <w:lvlJc w:val="left"/>
      <w:pPr>
        <w:ind w:left="1976" w:hanging="567"/>
      </w:pPr>
      <w:rPr>
        <w:rFonts w:ascii="FS Jack Light" w:eastAsia="FS Jack Light" w:hAnsi="FS Jack Light" w:cs="FS Jack Light" w:hint="default"/>
        <w:color w:val="231F20"/>
        <w:spacing w:val="-4"/>
        <w:w w:val="100"/>
        <w:sz w:val="16"/>
        <w:szCs w:val="16"/>
      </w:rPr>
    </w:lvl>
    <w:lvl w:ilvl="2" w:tplc="D274613E">
      <w:numFmt w:val="bullet"/>
      <w:lvlText w:val="•"/>
      <w:lvlJc w:val="left"/>
      <w:pPr>
        <w:ind w:left="2563" w:hanging="567"/>
      </w:pPr>
      <w:rPr>
        <w:rFonts w:hint="default"/>
      </w:rPr>
    </w:lvl>
    <w:lvl w:ilvl="3" w:tplc="188E8546">
      <w:numFmt w:val="bullet"/>
      <w:lvlText w:val="•"/>
      <w:lvlJc w:val="left"/>
      <w:pPr>
        <w:ind w:left="3146" w:hanging="567"/>
      </w:pPr>
      <w:rPr>
        <w:rFonts w:hint="default"/>
      </w:rPr>
    </w:lvl>
    <w:lvl w:ilvl="4" w:tplc="44D28516">
      <w:numFmt w:val="bullet"/>
      <w:lvlText w:val="•"/>
      <w:lvlJc w:val="left"/>
      <w:pPr>
        <w:ind w:left="3730" w:hanging="567"/>
      </w:pPr>
      <w:rPr>
        <w:rFonts w:hint="default"/>
      </w:rPr>
    </w:lvl>
    <w:lvl w:ilvl="5" w:tplc="325C7BF4">
      <w:numFmt w:val="bullet"/>
      <w:lvlText w:val="•"/>
      <w:lvlJc w:val="left"/>
      <w:pPr>
        <w:ind w:left="4313" w:hanging="567"/>
      </w:pPr>
      <w:rPr>
        <w:rFonts w:hint="default"/>
      </w:rPr>
    </w:lvl>
    <w:lvl w:ilvl="6" w:tplc="DD0A89C6">
      <w:numFmt w:val="bullet"/>
      <w:lvlText w:val="•"/>
      <w:lvlJc w:val="left"/>
      <w:pPr>
        <w:ind w:left="4896" w:hanging="567"/>
      </w:pPr>
      <w:rPr>
        <w:rFonts w:hint="default"/>
      </w:rPr>
    </w:lvl>
    <w:lvl w:ilvl="7" w:tplc="1A1AC600">
      <w:numFmt w:val="bullet"/>
      <w:lvlText w:val="•"/>
      <w:lvlJc w:val="left"/>
      <w:pPr>
        <w:ind w:left="5480" w:hanging="567"/>
      </w:pPr>
      <w:rPr>
        <w:rFonts w:hint="default"/>
      </w:rPr>
    </w:lvl>
    <w:lvl w:ilvl="8" w:tplc="69BE3DEA">
      <w:numFmt w:val="bullet"/>
      <w:lvlText w:val="•"/>
      <w:lvlJc w:val="left"/>
      <w:pPr>
        <w:ind w:left="6063" w:hanging="567"/>
      </w:pPr>
      <w:rPr>
        <w:rFonts w:hint="default"/>
      </w:rPr>
    </w:lvl>
  </w:abstractNum>
  <w:abstractNum w:abstractNumId="8" w15:restartNumberingAfterBreak="0">
    <w:nsid w:val="1836773D"/>
    <w:multiLevelType w:val="hybridMultilevel"/>
    <w:tmpl w:val="CB7E56E0"/>
    <w:lvl w:ilvl="0" w:tplc="129C3126">
      <w:start w:val="9"/>
      <w:numFmt w:val="upperLetter"/>
      <w:lvlText w:val="(%1)"/>
      <w:lvlJc w:val="left"/>
      <w:pPr>
        <w:ind w:left="-207" w:hanging="360"/>
      </w:pPr>
      <w:rPr>
        <w:rFonts w:hint="default"/>
        <w:sz w:val="20"/>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9" w15:restartNumberingAfterBreak="0">
    <w:nsid w:val="19631EEB"/>
    <w:multiLevelType w:val="hybridMultilevel"/>
    <w:tmpl w:val="412C8018"/>
    <w:lvl w:ilvl="0" w:tplc="8EEEC49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9F3170"/>
    <w:multiLevelType w:val="hybridMultilevel"/>
    <w:tmpl w:val="B484A346"/>
    <w:lvl w:ilvl="0" w:tplc="3498FE56">
      <w:start w:val="1"/>
      <w:numFmt w:val="upperLetter"/>
      <w:lvlText w:val="(%1)"/>
      <w:lvlJc w:val="left"/>
      <w:pPr>
        <w:ind w:left="513" w:hanging="360"/>
      </w:pPr>
      <w:rPr>
        <w:rFonts w:hint="default"/>
      </w:rPr>
    </w:lvl>
    <w:lvl w:ilvl="1" w:tplc="08090019">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11" w15:restartNumberingAfterBreak="0">
    <w:nsid w:val="2F86634E"/>
    <w:multiLevelType w:val="hybridMultilevel"/>
    <w:tmpl w:val="04A6A9F4"/>
    <w:lvl w:ilvl="0" w:tplc="86C84F80">
      <w:start w:val="2"/>
      <w:numFmt w:val="upperLetter"/>
      <w:lvlText w:val="(%1)"/>
      <w:lvlJc w:val="left"/>
      <w:pPr>
        <w:ind w:left="1976" w:hanging="284"/>
        <w:jc w:val="right"/>
      </w:pPr>
      <w:rPr>
        <w:rFonts w:ascii="FS Jack Light" w:eastAsia="FS Jack Light" w:hAnsi="FS Jack Light" w:cs="FS Jack Light" w:hint="default"/>
        <w:color w:val="231F20"/>
        <w:spacing w:val="-15"/>
        <w:w w:val="100"/>
        <w:sz w:val="16"/>
        <w:szCs w:val="16"/>
      </w:rPr>
    </w:lvl>
    <w:lvl w:ilvl="1" w:tplc="756E6786">
      <w:start w:val="1"/>
      <w:numFmt w:val="lowerRoman"/>
      <w:lvlText w:val="(%2)"/>
      <w:lvlJc w:val="left"/>
      <w:pPr>
        <w:ind w:left="1276" w:hanging="568"/>
      </w:pPr>
      <w:rPr>
        <w:rFonts w:ascii="FS Jack Light" w:eastAsia="FS Jack Light" w:hAnsi="FS Jack Light" w:cs="FS Jack Light" w:hint="default"/>
        <w:color w:val="231F20"/>
        <w:spacing w:val="-4"/>
        <w:w w:val="99"/>
        <w:sz w:val="16"/>
        <w:szCs w:val="16"/>
      </w:rPr>
    </w:lvl>
    <w:lvl w:ilvl="2" w:tplc="140EE464">
      <w:numFmt w:val="bullet"/>
      <w:lvlText w:val="•"/>
      <w:lvlJc w:val="left"/>
      <w:pPr>
        <w:ind w:left="2485" w:hanging="568"/>
      </w:pPr>
      <w:rPr>
        <w:rFonts w:hint="default"/>
      </w:rPr>
    </w:lvl>
    <w:lvl w:ilvl="3" w:tplc="4F5CCD84">
      <w:numFmt w:val="bullet"/>
      <w:lvlText w:val="•"/>
      <w:lvlJc w:val="left"/>
      <w:pPr>
        <w:ind w:left="2991" w:hanging="568"/>
      </w:pPr>
      <w:rPr>
        <w:rFonts w:hint="default"/>
      </w:rPr>
    </w:lvl>
    <w:lvl w:ilvl="4" w:tplc="DDD24320">
      <w:numFmt w:val="bullet"/>
      <w:lvlText w:val="•"/>
      <w:lvlJc w:val="left"/>
      <w:pPr>
        <w:ind w:left="3496" w:hanging="568"/>
      </w:pPr>
      <w:rPr>
        <w:rFonts w:hint="default"/>
      </w:rPr>
    </w:lvl>
    <w:lvl w:ilvl="5" w:tplc="957661E4">
      <w:numFmt w:val="bullet"/>
      <w:lvlText w:val="•"/>
      <w:lvlJc w:val="left"/>
      <w:pPr>
        <w:ind w:left="4002" w:hanging="568"/>
      </w:pPr>
      <w:rPr>
        <w:rFonts w:hint="default"/>
      </w:rPr>
    </w:lvl>
    <w:lvl w:ilvl="6" w:tplc="E3889D48">
      <w:numFmt w:val="bullet"/>
      <w:lvlText w:val="•"/>
      <w:lvlJc w:val="left"/>
      <w:pPr>
        <w:ind w:left="4508" w:hanging="568"/>
      </w:pPr>
      <w:rPr>
        <w:rFonts w:hint="default"/>
      </w:rPr>
    </w:lvl>
    <w:lvl w:ilvl="7" w:tplc="7D00F134">
      <w:numFmt w:val="bullet"/>
      <w:lvlText w:val="•"/>
      <w:lvlJc w:val="left"/>
      <w:pPr>
        <w:ind w:left="5013" w:hanging="568"/>
      </w:pPr>
      <w:rPr>
        <w:rFonts w:hint="default"/>
      </w:rPr>
    </w:lvl>
    <w:lvl w:ilvl="8" w:tplc="0C36C974">
      <w:numFmt w:val="bullet"/>
      <w:lvlText w:val="•"/>
      <w:lvlJc w:val="left"/>
      <w:pPr>
        <w:ind w:left="5519" w:hanging="568"/>
      </w:pPr>
      <w:rPr>
        <w:rFonts w:hint="default"/>
      </w:rPr>
    </w:lvl>
  </w:abstractNum>
  <w:abstractNum w:abstractNumId="12" w15:restartNumberingAfterBreak="0">
    <w:nsid w:val="318C786D"/>
    <w:multiLevelType w:val="hybridMultilevel"/>
    <w:tmpl w:val="170C98F4"/>
    <w:lvl w:ilvl="0" w:tplc="7BAAB98E">
      <w:start w:val="9"/>
      <w:numFmt w:val="upperLetter"/>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3" w15:restartNumberingAfterBreak="0">
    <w:nsid w:val="35746EB7"/>
    <w:multiLevelType w:val="hybridMultilevel"/>
    <w:tmpl w:val="C34EFD36"/>
    <w:lvl w:ilvl="0" w:tplc="DF8A3918">
      <w:start w:val="1"/>
      <w:numFmt w:val="upperLetter"/>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4" w15:restartNumberingAfterBreak="0">
    <w:nsid w:val="383F0FAB"/>
    <w:multiLevelType w:val="hybridMultilevel"/>
    <w:tmpl w:val="31DE7AF6"/>
    <w:lvl w:ilvl="0" w:tplc="ECC614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E040EA"/>
    <w:multiLevelType w:val="hybridMultilevel"/>
    <w:tmpl w:val="C5D2803E"/>
    <w:lvl w:ilvl="0" w:tplc="56DA750C">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15:restartNumberingAfterBreak="0">
    <w:nsid w:val="3BE16A40"/>
    <w:multiLevelType w:val="hybridMultilevel"/>
    <w:tmpl w:val="123A83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2053A7"/>
    <w:multiLevelType w:val="hybridMultilevel"/>
    <w:tmpl w:val="4A7006AE"/>
    <w:lvl w:ilvl="0" w:tplc="9BAC8276">
      <w:start w:val="36"/>
      <w:numFmt w:val="bullet"/>
      <w:lvlText w:val=""/>
      <w:lvlJc w:val="left"/>
      <w:pPr>
        <w:ind w:left="-207" w:hanging="360"/>
      </w:pPr>
      <w:rPr>
        <w:rFonts w:ascii="Symbol" w:eastAsia="Calibri" w:hAnsi="Symbol" w:cs="Times New Roman"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3DDD0BA2"/>
    <w:multiLevelType w:val="hybridMultilevel"/>
    <w:tmpl w:val="C94E36FC"/>
    <w:lvl w:ilvl="0" w:tplc="E0328982">
      <w:start w:val="1"/>
      <w:numFmt w:val="lowerRoman"/>
      <w:lvlText w:val="(%1)"/>
      <w:lvlJc w:val="left"/>
      <w:pPr>
        <w:ind w:left="813" w:hanging="720"/>
      </w:pPr>
      <w:rPr>
        <w:rFonts w:hint="default"/>
      </w:rPr>
    </w:lvl>
    <w:lvl w:ilvl="1" w:tplc="08090019" w:tentative="1">
      <w:start w:val="1"/>
      <w:numFmt w:val="lowerLetter"/>
      <w:lvlText w:val="%2."/>
      <w:lvlJc w:val="left"/>
      <w:pPr>
        <w:ind w:left="1173" w:hanging="360"/>
      </w:pPr>
    </w:lvl>
    <w:lvl w:ilvl="2" w:tplc="0809001B" w:tentative="1">
      <w:start w:val="1"/>
      <w:numFmt w:val="lowerRoman"/>
      <w:lvlText w:val="%3."/>
      <w:lvlJc w:val="right"/>
      <w:pPr>
        <w:ind w:left="1893" w:hanging="180"/>
      </w:pPr>
    </w:lvl>
    <w:lvl w:ilvl="3" w:tplc="0809000F" w:tentative="1">
      <w:start w:val="1"/>
      <w:numFmt w:val="decimal"/>
      <w:lvlText w:val="%4."/>
      <w:lvlJc w:val="left"/>
      <w:pPr>
        <w:ind w:left="2613" w:hanging="360"/>
      </w:pPr>
    </w:lvl>
    <w:lvl w:ilvl="4" w:tplc="08090019" w:tentative="1">
      <w:start w:val="1"/>
      <w:numFmt w:val="lowerLetter"/>
      <w:lvlText w:val="%5."/>
      <w:lvlJc w:val="left"/>
      <w:pPr>
        <w:ind w:left="3333" w:hanging="360"/>
      </w:pPr>
    </w:lvl>
    <w:lvl w:ilvl="5" w:tplc="0809001B" w:tentative="1">
      <w:start w:val="1"/>
      <w:numFmt w:val="lowerRoman"/>
      <w:lvlText w:val="%6."/>
      <w:lvlJc w:val="right"/>
      <w:pPr>
        <w:ind w:left="4053" w:hanging="180"/>
      </w:pPr>
    </w:lvl>
    <w:lvl w:ilvl="6" w:tplc="0809000F" w:tentative="1">
      <w:start w:val="1"/>
      <w:numFmt w:val="decimal"/>
      <w:lvlText w:val="%7."/>
      <w:lvlJc w:val="left"/>
      <w:pPr>
        <w:ind w:left="4773" w:hanging="360"/>
      </w:pPr>
    </w:lvl>
    <w:lvl w:ilvl="7" w:tplc="08090019" w:tentative="1">
      <w:start w:val="1"/>
      <w:numFmt w:val="lowerLetter"/>
      <w:lvlText w:val="%8."/>
      <w:lvlJc w:val="left"/>
      <w:pPr>
        <w:ind w:left="5493" w:hanging="360"/>
      </w:pPr>
    </w:lvl>
    <w:lvl w:ilvl="8" w:tplc="0809001B" w:tentative="1">
      <w:start w:val="1"/>
      <w:numFmt w:val="lowerRoman"/>
      <w:lvlText w:val="%9."/>
      <w:lvlJc w:val="right"/>
      <w:pPr>
        <w:ind w:left="6213" w:hanging="180"/>
      </w:pPr>
    </w:lvl>
  </w:abstractNum>
  <w:abstractNum w:abstractNumId="19" w15:restartNumberingAfterBreak="0">
    <w:nsid w:val="3ED95327"/>
    <w:multiLevelType w:val="hybridMultilevel"/>
    <w:tmpl w:val="AE684AD6"/>
    <w:lvl w:ilvl="0" w:tplc="1C0AF640">
      <w:start w:val="1"/>
      <w:numFmt w:val="upperLetter"/>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3F282497"/>
    <w:multiLevelType w:val="hybridMultilevel"/>
    <w:tmpl w:val="3EE65742"/>
    <w:lvl w:ilvl="0" w:tplc="C91608B4">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21" w15:restartNumberingAfterBreak="0">
    <w:nsid w:val="5D19506E"/>
    <w:multiLevelType w:val="hybridMultilevel"/>
    <w:tmpl w:val="F0E0831C"/>
    <w:lvl w:ilvl="0" w:tplc="59D246AE">
      <w:start w:val="1"/>
      <w:numFmt w:val="lowerLetter"/>
      <w:lvlText w:val="(%1)"/>
      <w:lvlJc w:val="left"/>
      <w:pPr>
        <w:ind w:left="648" w:hanging="360"/>
      </w:pPr>
      <w:rPr>
        <w:rFonts w:hint="default"/>
      </w:rPr>
    </w:lvl>
    <w:lvl w:ilvl="1" w:tplc="08090019" w:tentative="1">
      <w:start w:val="1"/>
      <w:numFmt w:val="lowerLetter"/>
      <w:lvlText w:val="%2."/>
      <w:lvlJc w:val="left"/>
      <w:pPr>
        <w:ind w:left="1368" w:hanging="360"/>
      </w:pPr>
    </w:lvl>
    <w:lvl w:ilvl="2" w:tplc="0809001B" w:tentative="1">
      <w:start w:val="1"/>
      <w:numFmt w:val="lowerRoman"/>
      <w:lvlText w:val="%3."/>
      <w:lvlJc w:val="right"/>
      <w:pPr>
        <w:ind w:left="2088" w:hanging="180"/>
      </w:pPr>
    </w:lvl>
    <w:lvl w:ilvl="3" w:tplc="0809000F" w:tentative="1">
      <w:start w:val="1"/>
      <w:numFmt w:val="decimal"/>
      <w:lvlText w:val="%4."/>
      <w:lvlJc w:val="left"/>
      <w:pPr>
        <w:ind w:left="2808" w:hanging="360"/>
      </w:pPr>
    </w:lvl>
    <w:lvl w:ilvl="4" w:tplc="08090019" w:tentative="1">
      <w:start w:val="1"/>
      <w:numFmt w:val="lowerLetter"/>
      <w:lvlText w:val="%5."/>
      <w:lvlJc w:val="left"/>
      <w:pPr>
        <w:ind w:left="3528" w:hanging="360"/>
      </w:pPr>
    </w:lvl>
    <w:lvl w:ilvl="5" w:tplc="0809001B" w:tentative="1">
      <w:start w:val="1"/>
      <w:numFmt w:val="lowerRoman"/>
      <w:lvlText w:val="%6."/>
      <w:lvlJc w:val="right"/>
      <w:pPr>
        <w:ind w:left="4248" w:hanging="180"/>
      </w:pPr>
    </w:lvl>
    <w:lvl w:ilvl="6" w:tplc="0809000F" w:tentative="1">
      <w:start w:val="1"/>
      <w:numFmt w:val="decimal"/>
      <w:lvlText w:val="%7."/>
      <w:lvlJc w:val="left"/>
      <w:pPr>
        <w:ind w:left="4968" w:hanging="360"/>
      </w:pPr>
    </w:lvl>
    <w:lvl w:ilvl="7" w:tplc="08090019" w:tentative="1">
      <w:start w:val="1"/>
      <w:numFmt w:val="lowerLetter"/>
      <w:lvlText w:val="%8."/>
      <w:lvlJc w:val="left"/>
      <w:pPr>
        <w:ind w:left="5688" w:hanging="360"/>
      </w:pPr>
    </w:lvl>
    <w:lvl w:ilvl="8" w:tplc="0809001B" w:tentative="1">
      <w:start w:val="1"/>
      <w:numFmt w:val="lowerRoman"/>
      <w:lvlText w:val="%9."/>
      <w:lvlJc w:val="right"/>
      <w:pPr>
        <w:ind w:left="6408" w:hanging="180"/>
      </w:pPr>
    </w:lvl>
  </w:abstractNum>
  <w:abstractNum w:abstractNumId="22" w15:restartNumberingAfterBreak="0">
    <w:nsid w:val="5DD9215C"/>
    <w:multiLevelType w:val="hybridMultilevel"/>
    <w:tmpl w:val="6414F0D6"/>
    <w:lvl w:ilvl="0" w:tplc="DD94083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383116"/>
    <w:multiLevelType w:val="hybridMultilevel"/>
    <w:tmpl w:val="A7B8C2B8"/>
    <w:lvl w:ilvl="0" w:tplc="1A36EF22">
      <w:start w:val="1"/>
      <w:numFmt w:val="upperRoman"/>
      <w:lvlText w:val="(%1)"/>
      <w:lvlJc w:val="left"/>
      <w:pPr>
        <w:tabs>
          <w:tab w:val="num" w:pos="1647"/>
        </w:tabs>
        <w:ind w:left="1647" w:hanging="720"/>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4" w15:restartNumberingAfterBreak="0">
    <w:nsid w:val="63601F1B"/>
    <w:multiLevelType w:val="hybridMultilevel"/>
    <w:tmpl w:val="ED5687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A04D7A"/>
    <w:multiLevelType w:val="hybridMultilevel"/>
    <w:tmpl w:val="89C6D320"/>
    <w:lvl w:ilvl="0" w:tplc="E828F040">
      <w:start w:val="1"/>
      <w:numFmt w:val="upperLetter"/>
      <w:lvlText w:val="(%1)"/>
      <w:lvlJc w:val="left"/>
      <w:pPr>
        <w:ind w:left="2345" w:hanging="360"/>
      </w:pPr>
      <w:rPr>
        <w:rFonts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26" w15:restartNumberingAfterBreak="0">
    <w:nsid w:val="64210202"/>
    <w:multiLevelType w:val="hybridMultilevel"/>
    <w:tmpl w:val="99E43AEA"/>
    <w:lvl w:ilvl="0" w:tplc="6FF6AA38">
      <w:start w:val="1"/>
      <w:numFmt w:val="low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650D0091"/>
    <w:multiLevelType w:val="hybridMultilevel"/>
    <w:tmpl w:val="8544E106"/>
    <w:lvl w:ilvl="0" w:tplc="7FE04A0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65814275"/>
    <w:multiLevelType w:val="hybridMultilevel"/>
    <w:tmpl w:val="145A0CAA"/>
    <w:lvl w:ilvl="0" w:tplc="050AC39E">
      <w:start w:val="11"/>
      <w:numFmt w:val="upperLetter"/>
      <w:lvlText w:val="(%1)"/>
      <w:lvlJc w:val="left"/>
      <w:pPr>
        <w:tabs>
          <w:tab w:val="num" w:pos="360"/>
        </w:tabs>
        <w:ind w:left="360" w:hanging="360"/>
      </w:pPr>
      <w:rPr>
        <w:rFonts w:hint="default"/>
      </w:rPr>
    </w:lvl>
    <w:lvl w:ilvl="1" w:tplc="08090019">
      <w:start w:val="1"/>
      <w:numFmt w:val="lowerLetter"/>
      <w:lvlText w:val="%2."/>
      <w:lvlJc w:val="left"/>
      <w:pPr>
        <w:tabs>
          <w:tab w:val="num" w:pos="1140"/>
        </w:tabs>
        <w:ind w:left="1140" w:hanging="360"/>
      </w:pPr>
    </w:lvl>
    <w:lvl w:ilvl="2" w:tplc="0809001B" w:tentative="1">
      <w:start w:val="1"/>
      <w:numFmt w:val="lowerRoman"/>
      <w:lvlText w:val="%3."/>
      <w:lvlJc w:val="right"/>
      <w:pPr>
        <w:tabs>
          <w:tab w:val="num" w:pos="1860"/>
        </w:tabs>
        <w:ind w:left="1860" w:hanging="180"/>
      </w:pPr>
    </w:lvl>
    <w:lvl w:ilvl="3" w:tplc="0809000F" w:tentative="1">
      <w:start w:val="1"/>
      <w:numFmt w:val="decimal"/>
      <w:lvlText w:val="%4."/>
      <w:lvlJc w:val="left"/>
      <w:pPr>
        <w:tabs>
          <w:tab w:val="num" w:pos="2580"/>
        </w:tabs>
        <w:ind w:left="2580" w:hanging="360"/>
      </w:pPr>
    </w:lvl>
    <w:lvl w:ilvl="4" w:tplc="08090019" w:tentative="1">
      <w:start w:val="1"/>
      <w:numFmt w:val="lowerLetter"/>
      <w:lvlText w:val="%5."/>
      <w:lvlJc w:val="left"/>
      <w:pPr>
        <w:tabs>
          <w:tab w:val="num" w:pos="3300"/>
        </w:tabs>
        <w:ind w:left="3300" w:hanging="360"/>
      </w:pPr>
    </w:lvl>
    <w:lvl w:ilvl="5" w:tplc="0809001B" w:tentative="1">
      <w:start w:val="1"/>
      <w:numFmt w:val="lowerRoman"/>
      <w:lvlText w:val="%6."/>
      <w:lvlJc w:val="right"/>
      <w:pPr>
        <w:tabs>
          <w:tab w:val="num" w:pos="4020"/>
        </w:tabs>
        <w:ind w:left="4020" w:hanging="180"/>
      </w:pPr>
    </w:lvl>
    <w:lvl w:ilvl="6" w:tplc="0809000F" w:tentative="1">
      <w:start w:val="1"/>
      <w:numFmt w:val="decimal"/>
      <w:lvlText w:val="%7."/>
      <w:lvlJc w:val="left"/>
      <w:pPr>
        <w:tabs>
          <w:tab w:val="num" w:pos="4740"/>
        </w:tabs>
        <w:ind w:left="4740" w:hanging="360"/>
      </w:pPr>
    </w:lvl>
    <w:lvl w:ilvl="7" w:tplc="08090019" w:tentative="1">
      <w:start w:val="1"/>
      <w:numFmt w:val="lowerLetter"/>
      <w:lvlText w:val="%8."/>
      <w:lvlJc w:val="left"/>
      <w:pPr>
        <w:tabs>
          <w:tab w:val="num" w:pos="5460"/>
        </w:tabs>
        <w:ind w:left="5460" w:hanging="360"/>
      </w:pPr>
    </w:lvl>
    <w:lvl w:ilvl="8" w:tplc="0809001B" w:tentative="1">
      <w:start w:val="1"/>
      <w:numFmt w:val="lowerRoman"/>
      <w:lvlText w:val="%9."/>
      <w:lvlJc w:val="right"/>
      <w:pPr>
        <w:tabs>
          <w:tab w:val="num" w:pos="6180"/>
        </w:tabs>
        <w:ind w:left="6180" w:hanging="180"/>
      </w:pPr>
    </w:lvl>
  </w:abstractNum>
  <w:abstractNum w:abstractNumId="29" w15:restartNumberingAfterBreak="0">
    <w:nsid w:val="66127F69"/>
    <w:multiLevelType w:val="hybridMultilevel"/>
    <w:tmpl w:val="49907560"/>
    <w:lvl w:ilvl="0" w:tplc="AEA201AE">
      <w:start w:val="1"/>
      <w:numFmt w:val="decimal"/>
      <w:lvlText w:val="%1."/>
      <w:lvlJc w:val="left"/>
      <w:pPr>
        <w:ind w:left="1409" w:hanging="284"/>
        <w:jc w:val="right"/>
      </w:pPr>
      <w:rPr>
        <w:rFonts w:ascii="FS Jack Light" w:eastAsia="FS Jack Light" w:hAnsi="FS Jack Light" w:cs="FS Jack Light" w:hint="default"/>
        <w:color w:val="231F20"/>
        <w:spacing w:val="-11"/>
        <w:w w:val="100"/>
        <w:sz w:val="16"/>
        <w:szCs w:val="16"/>
      </w:rPr>
    </w:lvl>
    <w:lvl w:ilvl="1" w:tplc="0FD00A38">
      <w:start w:val="1"/>
      <w:numFmt w:val="upperLetter"/>
      <w:lvlText w:val="(%2)"/>
      <w:lvlJc w:val="left"/>
      <w:pPr>
        <w:ind w:left="1409" w:hanging="284"/>
      </w:pPr>
      <w:rPr>
        <w:rFonts w:ascii="FS Jack Light" w:eastAsia="FS Jack Light" w:hAnsi="FS Jack Light" w:cs="FS Jack Light" w:hint="default"/>
        <w:color w:val="231F20"/>
        <w:spacing w:val="-13"/>
        <w:w w:val="100"/>
        <w:sz w:val="16"/>
        <w:szCs w:val="16"/>
      </w:rPr>
    </w:lvl>
    <w:lvl w:ilvl="2" w:tplc="26084798">
      <w:start w:val="1"/>
      <w:numFmt w:val="lowerRoman"/>
      <w:lvlText w:val="(%3)"/>
      <w:lvlJc w:val="left"/>
      <w:pPr>
        <w:ind w:left="1256" w:hanging="567"/>
      </w:pPr>
      <w:rPr>
        <w:rFonts w:ascii="FS Jack Light" w:eastAsia="FS Jack Light" w:hAnsi="FS Jack Light" w:cs="FS Jack Light" w:hint="default"/>
        <w:color w:val="231F20"/>
        <w:spacing w:val="-10"/>
        <w:w w:val="100"/>
        <w:sz w:val="16"/>
        <w:szCs w:val="16"/>
      </w:rPr>
    </w:lvl>
    <w:lvl w:ilvl="3" w:tplc="E1203CAC">
      <w:numFmt w:val="bullet"/>
      <w:lvlText w:val="•"/>
      <w:lvlJc w:val="left"/>
      <w:pPr>
        <w:ind w:left="2038" w:hanging="567"/>
      </w:pPr>
      <w:rPr>
        <w:rFonts w:hint="default"/>
      </w:rPr>
    </w:lvl>
    <w:lvl w:ilvl="4" w:tplc="01B49A88">
      <w:numFmt w:val="bullet"/>
      <w:lvlText w:val="•"/>
      <w:lvlJc w:val="left"/>
      <w:pPr>
        <w:ind w:left="2677" w:hanging="567"/>
      </w:pPr>
      <w:rPr>
        <w:rFonts w:hint="default"/>
      </w:rPr>
    </w:lvl>
    <w:lvl w:ilvl="5" w:tplc="D9B0D056">
      <w:numFmt w:val="bullet"/>
      <w:lvlText w:val="•"/>
      <w:lvlJc w:val="left"/>
      <w:pPr>
        <w:ind w:left="3316" w:hanging="567"/>
      </w:pPr>
      <w:rPr>
        <w:rFonts w:hint="default"/>
      </w:rPr>
    </w:lvl>
    <w:lvl w:ilvl="6" w:tplc="2EBEBA0A">
      <w:numFmt w:val="bullet"/>
      <w:lvlText w:val="•"/>
      <w:lvlJc w:val="left"/>
      <w:pPr>
        <w:ind w:left="3955" w:hanging="567"/>
      </w:pPr>
      <w:rPr>
        <w:rFonts w:hint="default"/>
      </w:rPr>
    </w:lvl>
    <w:lvl w:ilvl="7" w:tplc="C124FE44">
      <w:numFmt w:val="bullet"/>
      <w:lvlText w:val="•"/>
      <w:lvlJc w:val="left"/>
      <w:pPr>
        <w:ind w:left="4594" w:hanging="567"/>
      </w:pPr>
      <w:rPr>
        <w:rFonts w:hint="default"/>
      </w:rPr>
    </w:lvl>
    <w:lvl w:ilvl="8" w:tplc="FECECD2C">
      <w:numFmt w:val="bullet"/>
      <w:lvlText w:val="•"/>
      <w:lvlJc w:val="left"/>
      <w:pPr>
        <w:ind w:left="5232" w:hanging="567"/>
      </w:pPr>
      <w:rPr>
        <w:rFonts w:hint="default"/>
      </w:rPr>
    </w:lvl>
  </w:abstractNum>
  <w:abstractNum w:abstractNumId="30" w15:restartNumberingAfterBreak="0">
    <w:nsid w:val="73C3511E"/>
    <w:multiLevelType w:val="hybridMultilevel"/>
    <w:tmpl w:val="77A4320C"/>
    <w:lvl w:ilvl="0" w:tplc="E16A1A5A">
      <w:start w:val="3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5B171E"/>
    <w:multiLevelType w:val="hybridMultilevel"/>
    <w:tmpl w:val="D3366148"/>
    <w:lvl w:ilvl="0" w:tplc="9DE60658">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32" w15:restartNumberingAfterBreak="0">
    <w:nsid w:val="775F3947"/>
    <w:multiLevelType w:val="hybridMultilevel"/>
    <w:tmpl w:val="14462908"/>
    <w:lvl w:ilvl="0" w:tplc="8716B718">
      <w:start w:val="1"/>
      <w:numFmt w:val="lowerRoman"/>
      <w:lvlText w:val="(%1)"/>
      <w:lvlJc w:val="left"/>
      <w:pPr>
        <w:ind w:left="1254" w:hanging="567"/>
      </w:pPr>
      <w:rPr>
        <w:rFonts w:ascii="FS Jack Light" w:eastAsia="FS Jack Light" w:hAnsi="FS Jack Light" w:cs="FS Jack Light" w:hint="default"/>
        <w:color w:val="231F20"/>
        <w:spacing w:val="-1"/>
        <w:w w:val="100"/>
        <w:sz w:val="16"/>
        <w:szCs w:val="16"/>
      </w:rPr>
    </w:lvl>
    <w:lvl w:ilvl="1" w:tplc="86E6B4E0">
      <w:numFmt w:val="bullet"/>
      <w:lvlText w:val="•"/>
      <w:lvlJc w:val="left"/>
      <w:pPr>
        <w:ind w:left="1857" w:hanging="567"/>
      </w:pPr>
      <w:rPr>
        <w:rFonts w:hint="default"/>
      </w:rPr>
    </w:lvl>
    <w:lvl w:ilvl="2" w:tplc="66E27198">
      <w:numFmt w:val="bullet"/>
      <w:lvlText w:val="•"/>
      <w:lvlJc w:val="left"/>
      <w:pPr>
        <w:ind w:left="2454" w:hanging="567"/>
      </w:pPr>
      <w:rPr>
        <w:rFonts w:hint="default"/>
      </w:rPr>
    </w:lvl>
    <w:lvl w:ilvl="3" w:tplc="5F5CA9AE">
      <w:numFmt w:val="bullet"/>
      <w:lvlText w:val="•"/>
      <w:lvlJc w:val="left"/>
      <w:pPr>
        <w:ind w:left="3051" w:hanging="567"/>
      </w:pPr>
      <w:rPr>
        <w:rFonts w:hint="default"/>
      </w:rPr>
    </w:lvl>
    <w:lvl w:ilvl="4" w:tplc="E99A72A6">
      <w:numFmt w:val="bullet"/>
      <w:lvlText w:val="•"/>
      <w:lvlJc w:val="left"/>
      <w:pPr>
        <w:ind w:left="3648" w:hanging="567"/>
      </w:pPr>
      <w:rPr>
        <w:rFonts w:hint="default"/>
      </w:rPr>
    </w:lvl>
    <w:lvl w:ilvl="5" w:tplc="E5F6CF7C">
      <w:numFmt w:val="bullet"/>
      <w:lvlText w:val="•"/>
      <w:lvlJc w:val="left"/>
      <w:pPr>
        <w:ind w:left="4245" w:hanging="567"/>
      </w:pPr>
      <w:rPr>
        <w:rFonts w:hint="default"/>
      </w:rPr>
    </w:lvl>
    <w:lvl w:ilvl="6" w:tplc="5FC44C9C">
      <w:numFmt w:val="bullet"/>
      <w:lvlText w:val="•"/>
      <w:lvlJc w:val="left"/>
      <w:pPr>
        <w:ind w:left="4842" w:hanging="567"/>
      </w:pPr>
      <w:rPr>
        <w:rFonts w:hint="default"/>
      </w:rPr>
    </w:lvl>
    <w:lvl w:ilvl="7" w:tplc="62B2D2C4">
      <w:numFmt w:val="bullet"/>
      <w:lvlText w:val="•"/>
      <w:lvlJc w:val="left"/>
      <w:pPr>
        <w:ind w:left="5439" w:hanging="567"/>
      </w:pPr>
      <w:rPr>
        <w:rFonts w:hint="default"/>
      </w:rPr>
    </w:lvl>
    <w:lvl w:ilvl="8" w:tplc="5FA48D74">
      <w:numFmt w:val="bullet"/>
      <w:lvlText w:val="•"/>
      <w:lvlJc w:val="left"/>
      <w:pPr>
        <w:ind w:left="6036" w:hanging="567"/>
      </w:pPr>
      <w:rPr>
        <w:rFonts w:hint="default"/>
      </w:rPr>
    </w:lvl>
  </w:abstractNum>
  <w:abstractNum w:abstractNumId="33" w15:restartNumberingAfterBreak="0">
    <w:nsid w:val="7B2477A6"/>
    <w:multiLevelType w:val="hybridMultilevel"/>
    <w:tmpl w:val="7DBC2A46"/>
    <w:lvl w:ilvl="0" w:tplc="20466B64">
      <w:start w:val="9"/>
      <w:numFmt w:val="upperLetter"/>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4" w15:restartNumberingAfterBreak="0">
    <w:nsid w:val="7E9A30CA"/>
    <w:multiLevelType w:val="hybridMultilevel"/>
    <w:tmpl w:val="C1E608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03572658">
    <w:abstractNumId w:val="24"/>
  </w:num>
  <w:num w:numId="2" w16cid:durableId="601884230">
    <w:abstractNumId w:val="20"/>
  </w:num>
  <w:num w:numId="3" w16cid:durableId="1856068316">
    <w:abstractNumId w:val="31"/>
  </w:num>
  <w:num w:numId="4" w16cid:durableId="1783912731">
    <w:abstractNumId w:val="23"/>
  </w:num>
  <w:num w:numId="5" w16cid:durableId="561672908">
    <w:abstractNumId w:val="28"/>
  </w:num>
  <w:num w:numId="6" w16cid:durableId="999231042">
    <w:abstractNumId w:val="25"/>
  </w:num>
  <w:num w:numId="7" w16cid:durableId="1020352929">
    <w:abstractNumId w:val="15"/>
  </w:num>
  <w:num w:numId="8" w16cid:durableId="1262372405">
    <w:abstractNumId w:val="16"/>
  </w:num>
  <w:num w:numId="9" w16cid:durableId="526792054">
    <w:abstractNumId w:val="34"/>
  </w:num>
  <w:num w:numId="10" w16cid:durableId="691809406">
    <w:abstractNumId w:val="3"/>
  </w:num>
  <w:num w:numId="11" w16cid:durableId="323364927">
    <w:abstractNumId w:val="2"/>
  </w:num>
  <w:num w:numId="12" w16cid:durableId="617298961">
    <w:abstractNumId w:val="14"/>
  </w:num>
  <w:num w:numId="13" w16cid:durableId="153302225">
    <w:abstractNumId w:val="22"/>
  </w:num>
  <w:num w:numId="14" w16cid:durableId="104279140">
    <w:abstractNumId w:val="9"/>
  </w:num>
  <w:num w:numId="15" w16cid:durableId="947278549">
    <w:abstractNumId w:val="5"/>
  </w:num>
  <w:num w:numId="16" w16cid:durableId="1937251302">
    <w:abstractNumId w:val="4"/>
  </w:num>
  <w:num w:numId="17" w16cid:durableId="2125922798">
    <w:abstractNumId w:val="8"/>
  </w:num>
  <w:num w:numId="18" w16cid:durableId="1150633923">
    <w:abstractNumId w:val="12"/>
  </w:num>
  <w:num w:numId="19" w16cid:durableId="1377856804">
    <w:abstractNumId w:val="33"/>
  </w:num>
  <w:num w:numId="20" w16cid:durableId="1459492188">
    <w:abstractNumId w:val="10"/>
  </w:num>
  <w:num w:numId="21" w16cid:durableId="522211959">
    <w:abstractNumId w:val="29"/>
  </w:num>
  <w:num w:numId="22" w16cid:durableId="1969703223">
    <w:abstractNumId w:val="6"/>
  </w:num>
  <w:num w:numId="23" w16cid:durableId="86966884">
    <w:abstractNumId w:val="32"/>
  </w:num>
  <w:num w:numId="24" w16cid:durableId="1497183575">
    <w:abstractNumId w:val="7"/>
  </w:num>
  <w:num w:numId="25" w16cid:durableId="149978388">
    <w:abstractNumId w:val="21"/>
  </w:num>
  <w:num w:numId="26" w16cid:durableId="808786632">
    <w:abstractNumId w:val="27"/>
  </w:num>
  <w:num w:numId="27" w16cid:durableId="564533889">
    <w:abstractNumId w:val="11"/>
  </w:num>
  <w:num w:numId="28" w16cid:durableId="1904564700">
    <w:abstractNumId w:val="18"/>
  </w:num>
  <w:num w:numId="29" w16cid:durableId="465663059">
    <w:abstractNumId w:val="0"/>
  </w:num>
  <w:num w:numId="30" w16cid:durableId="1571847426">
    <w:abstractNumId w:val="26"/>
  </w:num>
  <w:num w:numId="31" w16cid:durableId="2129659288">
    <w:abstractNumId w:val="1"/>
  </w:num>
  <w:num w:numId="32" w16cid:durableId="931352630">
    <w:abstractNumId w:val="13"/>
  </w:num>
  <w:num w:numId="33" w16cid:durableId="1972056398">
    <w:abstractNumId w:val="19"/>
  </w:num>
  <w:num w:numId="34" w16cid:durableId="1269047966">
    <w:abstractNumId w:val="17"/>
  </w:num>
  <w:num w:numId="35" w16cid:durableId="1346514362">
    <w:abstractNumId w:val="30"/>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B9"/>
    <w:rsid w:val="000023C1"/>
    <w:rsid w:val="000028BC"/>
    <w:rsid w:val="00010A95"/>
    <w:rsid w:val="000167F7"/>
    <w:rsid w:val="00030F01"/>
    <w:rsid w:val="00032088"/>
    <w:rsid w:val="0003503C"/>
    <w:rsid w:val="0004167C"/>
    <w:rsid w:val="00044002"/>
    <w:rsid w:val="00046CAF"/>
    <w:rsid w:val="00047101"/>
    <w:rsid w:val="00061017"/>
    <w:rsid w:val="000637AE"/>
    <w:rsid w:val="000658C9"/>
    <w:rsid w:val="0007799F"/>
    <w:rsid w:val="0008658C"/>
    <w:rsid w:val="00087B8F"/>
    <w:rsid w:val="000910D2"/>
    <w:rsid w:val="00091CBC"/>
    <w:rsid w:val="00093C6E"/>
    <w:rsid w:val="00095A4D"/>
    <w:rsid w:val="00096FA9"/>
    <w:rsid w:val="000A26CC"/>
    <w:rsid w:val="000A65AD"/>
    <w:rsid w:val="000C0C29"/>
    <w:rsid w:val="000C34E5"/>
    <w:rsid w:val="000D2705"/>
    <w:rsid w:val="000E11CD"/>
    <w:rsid w:val="000E214E"/>
    <w:rsid w:val="000E2CD5"/>
    <w:rsid w:val="000E7E11"/>
    <w:rsid w:val="001056DF"/>
    <w:rsid w:val="00106BE7"/>
    <w:rsid w:val="00111ED2"/>
    <w:rsid w:val="0013271D"/>
    <w:rsid w:val="00132C20"/>
    <w:rsid w:val="00134073"/>
    <w:rsid w:val="00140197"/>
    <w:rsid w:val="0014203B"/>
    <w:rsid w:val="00142454"/>
    <w:rsid w:val="00147B53"/>
    <w:rsid w:val="00147DAE"/>
    <w:rsid w:val="001540B5"/>
    <w:rsid w:val="00171490"/>
    <w:rsid w:val="00172381"/>
    <w:rsid w:val="00182D84"/>
    <w:rsid w:val="00185B73"/>
    <w:rsid w:val="00190224"/>
    <w:rsid w:val="0019322C"/>
    <w:rsid w:val="00197E69"/>
    <w:rsid w:val="001A55AD"/>
    <w:rsid w:val="001B303D"/>
    <w:rsid w:val="001B38DB"/>
    <w:rsid w:val="001B5C82"/>
    <w:rsid w:val="001B65ED"/>
    <w:rsid w:val="001C73CD"/>
    <w:rsid w:val="001D38BD"/>
    <w:rsid w:val="001E1605"/>
    <w:rsid w:val="001E3AC3"/>
    <w:rsid w:val="001E58F9"/>
    <w:rsid w:val="001E5C07"/>
    <w:rsid w:val="00200D3E"/>
    <w:rsid w:val="002034DC"/>
    <w:rsid w:val="00204DDC"/>
    <w:rsid w:val="002062CA"/>
    <w:rsid w:val="002141B2"/>
    <w:rsid w:val="00234A5B"/>
    <w:rsid w:val="002378B8"/>
    <w:rsid w:val="00240354"/>
    <w:rsid w:val="00242230"/>
    <w:rsid w:val="00244582"/>
    <w:rsid w:val="00253636"/>
    <w:rsid w:val="00262DB0"/>
    <w:rsid w:val="002652F7"/>
    <w:rsid w:val="00266B15"/>
    <w:rsid w:val="00266B42"/>
    <w:rsid w:val="0028632D"/>
    <w:rsid w:val="00290914"/>
    <w:rsid w:val="00291FBB"/>
    <w:rsid w:val="00292572"/>
    <w:rsid w:val="0029310F"/>
    <w:rsid w:val="002A01BA"/>
    <w:rsid w:val="002B5DFE"/>
    <w:rsid w:val="002C077F"/>
    <w:rsid w:val="002E4D7A"/>
    <w:rsid w:val="002E7381"/>
    <w:rsid w:val="002F20B6"/>
    <w:rsid w:val="002F2405"/>
    <w:rsid w:val="002F2414"/>
    <w:rsid w:val="002F59CE"/>
    <w:rsid w:val="002F66DC"/>
    <w:rsid w:val="003022DE"/>
    <w:rsid w:val="003218A7"/>
    <w:rsid w:val="0032623E"/>
    <w:rsid w:val="00326735"/>
    <w:rsid w:val="00341065"/>
    <w:rsid w:val="00346E6C"/>
    <w:rsid w:val="00352782"/>
    <w:rsid w:val="00360A26"/>
    <w:rsid w:val="00363A70"/>
    <w:rsid w:val="003655A2"/>
    <w:rsid w:val="0036658E"/>
    <w:rsid w:val="00377B04"/>
    <w:rsid w:val="00393666"/>
    <w:rsid w:val="003A295F"/>
    <w:rsid w:val="003A5081"/>
    <w:rsid w:val="003A5D94"/>
    <w:rsid w:val="003A7BEA"/>
    <w:rsid w:val="003B2D02"/>
    <w:rsid w:val="003B5BF6"/>
    <w:rsid w:val="003B7676"/>
    <w:rsid w:val="003C178A"/>
    <w:rsid w:val="003C3B60"/>
    <w:rsid w:val="003D19F9"/>
    <w:rsid w:val="003E4798"/>
    <w:rsid w:val="003E6150"/>
    <w:rsid w:val="003E6EC1"/>
    <w:rsid w:val="003F11E0"/>
    <w:rsid w:val="003F1FBF"/>
    <w:rsid w:val="003F3900"/>
    <w:rsid w:val="00402261"/>
    <w:rsid w:val="004072D5"/>
    <w:rsid w:val="0041463C"/>
    <w:rsid w:val="0041689E"/>
    <w:rsid w:val="004242E4"/>
    <w:rsid w:val="0042481A"/>
    <w:rsid w:val="00427A73"/>
    <w:rsid w:val="0043192E"/>
    <w:rsid w:val="004413EA"/>
    <w:rsid w:val="00445095"/>
    <w:rsid w:val="00450BEF"/>
    <w:rsid w:val="0045581E"/>
    <w:rsid w:val="004568F9"/>
    <w:rsid w:val="00456A57"/>
    <w:rsid w:val="00470420"/>
    <w:rsid w:val="00472A60"/>
    <w:rsid w:val="00476853"/>
    <w:rsid w:val="004A2A86"/>
    <w:rsid w:val="004A31CD"/>
    <w:rsid w:val="004A4129"/>
    <w:rsid w:val="004A6593"/>
    <w:rsid w:val="004B06EC"/>
    <w:rsid w:val="004B2792"/>
    <w:rsid w:val="004B3888"/>
    <w:rsid w:val="004C0DCC"/>
    <w:rsid w:val="004E009B"/>
    <w:rsid w:val="004E138B"/>
    <w:rsid w:val="004E677E"/>
    <w:rsid w:val="004E6CFB"/>
    <w:rsid w:val="004F2D8B"/>
    <w:rsid w:val="004F6E16"/>
    <w:rsid w:val="00523C68"/>
    <w:rsid w:val="00525EF4"/>
    <w:rsid w:val="00532F5F"/>
    <w:rsid w:val="005349D7"/>
    <w:rsid w:val="00543EBD"/>
    <w:rsid w:val="0055750F"/>
    <w:rsid w:val="00562D0F"/>
    <w:rsid w:val="00564060"/>
    <w:rsid w:val="00564F9D"/>
    <w:rsid w:val="005658F8"/>
    <w:rsid w:val="005714D9"/>
    <w:rsid w:val="0058243D"/>
    <w:rsid w:val="00584FED"/>
    <w:rsid w:val="00585E47"/>
    <w:rsid w:val="0058633E"/>
    <w:rsid w:val="005872D7"/>
    <w:rsid w:val="005929DA"/>
    <w:rsid w:val="00594E19"/>
    <w:rsid w:val="005951FC"/>
    <w:rsid w:val="00597989"/>
    <w:rsid w:val="005A1126"/>
    <w:rsid w:val="005C170A"/>
    <w:rsid w:val="005C706A"/>
    <w:rsid w:val="005C7906"/>
    <w:rsid w:val="005E1FBD"/>
    <w:rsid w:val="005E2039"/>
    <w:rsid w:val="005E3BF3"/>
    <w:rsid w:val="005E5D8A"/>
    <w:rsid w:val="005E60AB"/>
    <w:rsid w:val="005E6B46"/>
    <w:rsid w:val="005F0406"/>
    <w:rsid w:val="005F16A0"/>
    <w:rsid w:val="005F4CCB"/>
    <w:rsid w:val="005F7098"/>
    <w:rsid w:val="006036EF"/>
    <w:rsid w:val="00610279"/>
    <w:rsid w:val="00613424"/>
    <w:rsid w:val="00616F52"/>
    <w:rsid w:val="0062372E"/>
    <w:rsid w:val="0063350B"/>
    <w:rsid w:val="006434F5"/>
    <w:rsid w:val="00644F19"/>
    <w:rsid w:val="00651188"/>
    <w:rsid w:val="006522C1"/>
    <w:rsid w:val="00665058"/>
    <w:rsid w:val="00666622"/>
    <w:rsid w:val="00672092"/>
    <w:rsid w:val="006739B7"/>
    <w:rsid w:val="006757AA"/>
    <w:rsid w:val="006822AF"/>
    <w:rsid w:val="00683FBD"/>
    <w:rsid w:val="00693E5B"/>
    <w:rsid w:val="006A549C"/>
    <w:rsid w:val="006B3E81"/>
    <w:rsid w:val="006C21A7"/>
    <w:rsid w:val="006C328B"/>
    <w:rsid w:val="006C3F76"/>
    <w:rsid w:val="006C4358"/>
    <w:rsid w:val="006D28B9"/>
    <w:rsid w:val="006E3944"/>
    <w:rsid w:val="006E3B51"/>
    <w:rsid w:val="006E6869"/>
    <w:rsid w:val="006F6E07"/>
    <w:rsid w:val="00701D70"/>
    <w:rsid w:val="0070652E"/>
    <w:rsid w:val="00707B31"/>
    <w:rsid w:val="0071632E"/>
    <w:rsid w:val="00720DDC"/>
    <w:rsid w:val="007214BC"/>
    <w:rsid w:val="0072327F"/>
    <w:rsid w:val="00724AF3"/>
    <w:rsid w:val="0072644A"/>
    <w:rsid w:val="00733FDB"/>
    <w:rsid w:val="00734458"/>
    <w:rsid w:val="00735156"/>
    <w:rsid w:val="007400A4"/>
    <w:rsid w:val="00740B0D"/>
    <w:rsid w:val="007435BE"/>
    <w:rsid w:val="007463F0"/>
    <w:rsid w:val="00747B72"/>
    <w:rsid w:val="00753CA2"/>
    <w:rsid w:val="00757CBB"/>
    <w:rsid w:val="00763A66"/>
    <w:rsid w:val="00766280"/>
    <w:rsid w:val="0076714E"/>
    <w:rsid w:val="00770CBD"/>
    <w:rsid w:val="00782EC5"/>
    <w:rsid w:val="007846EE"/>
    <w:rsid w:val="00785692"/>
    <w:rsid w:val="00787507"/>
    <w:rsid w:val="007932FF"/>
    <w:rsid w:val="00794D5B"/>
    <w:rsid w:val="00797B43"/>
    <w:rsid w:val="007B7855"/>
    <w:rsid w:val="007C1041"/>
    <w:rsid w:val="007C1730"/>
    <w:rsid w:val="007C2F84"/>
    <w:rsid w:val="007C4070"/>
    <w:rsid w:val="007C6006"/>
    <w:rsid w:val="007D4029"/>
    <w:rsid w:val="007E764F"/>
    <w:rsid w:val="007F04E1"/>
    <w:rsid w:val="007F19AA"/>
    <w:rsid w:val="0080225B"/>
    <w:rsid w:val="008104E0"/>
    <w:rsid w:val="0081376E"/>
    <w:rsid w:val="00823D12"/>
    <w:rsid w:val="008271CE"/>
    <w:rsid w:val="00845239"/>
    <w:rsid w:val="008530E5"/>
    <w:rsid w:val="008552D1"/>
    <w:rsid w:val="00866DE8"/>
    <w:rsid w:val="00886E52"/>
    <w:rsid w:val="00892592"/>
    <w:rsid w:val="00892C45"/>
    <w:rsid w:val="00893593"/>
    <w:rsid w:val="008B45A6"/>
    <w:rsid w:val="008C20E4"/>
    <w:rsid w:val="008C42E8"/>
    <w:rsid w:val="008C6129"/>
    <w:rsid w:val="008D7F6F"/>
    <w:rsid w:val="008F1045"/>
    <w:rsid w:val="008F1DDB"/>
    <w:rsid w:val="00904C69"/>
    <w:rsid w:val="00911C2D"/>
    <w:rsid w:val="00917DBF"/>
    <w:rsid w:val="009219E1"/>
    <w:rsid w:val="009342D2"/>
    <w:rsid w:val="0093455B"/>
    <w:rsid w:val="00937BC7"/>
    <w:rsid w:val="00941159"/>
    <w:rsid w:val="00947E64"/>
    <w:rsid w:val="0095064E"/>
    <w:rsid w:val="00951EB0"/>
    <w:rsid w:val="0096001C"/>
    <w:rsid w:val="00961462"/>
    <w:rsid w:val="009675A6"/>
    <w:rsid w:val="009678D1"/>
    <w:rsid w:val="00974DE8"/>
    <w:rsid w:val="00984B2F"/>
    <w:rsid w:val="0099614B"/>
    <w:rsid w:val="009A11ED"/>
    <w:rsid w:val="009A27EA"/>
    <w:rsid w:val="009A4366"/>
    <w:rsid w:val="009A61DA"/>
    <w:rsid w:val="009A700A"/>
    <w:rsid w:val="009B0DF6"/>
    <w:rsid w:val="009C249F"/>
    <w:rsid w:val="009C35F8"/>
    <w:rsid w:val="009C655B"/>
    <w:rsid w:val="009D4726"/>
    <w:rsid w:val="009D4B24"/>
    <w:rsid w:val="009D51FE"/>
    <w:rsid w:val="009D555D"/>
    <w:rsid w:val="009D6162"/>
    <w:rsid w:val="009D79B2"/>
    <w:rsid w:val="009F1043"/>
    <w:rsid w:val="009F3E1D"/>
    <w:rsid w:val="009F56AA"/>
    <w:rsid w:val="00A061FF"/>
    <w:rsid w:val="00A0656E"/>
    <w:rsid w:val="00A23164"/>
    <w:rsid w:val="00A233D7"/>
    <w:rsid w:val="00A2379F"/>
    <w:rsid w:val="00A267D0"/>
    <w:rsid w:val="00A34AB8"/>
    <w:rsid w:val="00A4342C"/>
    <w:rsid w:val="00A60883"/>
    <w:rsid w:val="00A6164C"/>
    <w:rsid w:val="00A67B9B"/>
    <w:rsid w:val="00A71DFE"/>
    <w:rsid w:val="00A77069"/>
    <w:rsid w:val="00A85B49"/>
    <w:rsid w:val="00A87641"/>
    <w:rsid w:val="00A96ABF"/>
    <w:rsid w:val="00A97026"/>
    <w:rsid w:val="00AA2820"/>
    <w:rsid w:val="00AA5AB1"/>
    <w:rsid w:val="00AB7F83"/>
    <w:rsid w:val="00AC4F75"/>
    <w:rsid w:val="00AD0ED7"/>
    <w:rsid w:val="00AD2723"/>
    <w:rsid w:val="00AD741C"/>
    <w:rsid w:val="00AE10C8"/>
    <w:rsid w:val="00AE1D26"/>
    <w:rsid w:val="00AE35FD"/>
    <w:rsid w:val="00AE421A"/>
    <w:rsid w:val="00AE4224"/>
    <w:rsid w:val="00AF7538"/>
    <w:rsid w:val="00B03C8F"/>
    <w:rsid w:val="00B04578"/>
    <w:rsid w:val="00B04B32"/>
    <w:rsid w:val="00B112FA"/>
    <w:rsid w:val="00B11DBD"/>
    <w:rsid w:val="00B127FC"/>
    <w:rsid w:val="00B1421F"/>
    <w:rsid w:val="00B150D1"/>
    <w:rsid w:val="00B209E4"/>
    <w:rsid w:val="00B31C84"/>
    <w:rsid w:val="00B366FB"/>
    <w:rsid w:val="00B426A9"/>
    <w:rsid w:val="00B546EC"/>
    <w:rsid w:val="00B558BC"/>
    <w:rsid w:val="00B60624"/>
    <w:rsid w:val="00B61A82"/>
    <w:rsid w:val="00B625E7"/>
    <w:rsid w:val="00B74A03"/>
    <w:rsid w:val="00B84B64"/>
    <w:rsid w:val="00B85088"/>
    <w:rsid w:val="00B94605"/>
    <w:rsid w:val="00BA0DEC"/>
    <w:rsid w:val="00BA3353"/>
    <w:rsid w:val="00BA4209"/>
    <w:rsid w:val="00BA734D"/>
    <w:rsid w:val="00BB2A49"/>
    <w:rsid w:val="00BB4B2F"/>
    <w:rsid w:val="00BB7DF9"/>
    <w:rsid w:val="00BC0242"/>
    <w:rsid w:val="00BD1032"/>
    <w:rsid w:val="00BF4347"/>
    <w:rsid w:val="00BF6175"/>
    <w:rsid w:val="00C051FA"/>
    <w:rsid w:val="00C20FA0"/>
    <w:rsid w:val="00C26277"/>
    <w:rsid w:val="00C2655B"/>
    <w:rsid w:val="00C3170F"/>
    <w:rsid w:val="00C34DA9"/>
    <w:rsid w:val="00C409F4"/>
    <w:rsid w:val="00C46568"/>
    <w:rsid w:val="00C65BC0"/>
    <w:rsid w:val="00C66110"/>
    <w:rsid w:val="00C7098F"/>
    <w:rsid w:val="00C75993"/>
    <w:rsid w:val="00C761F8"/>
    <w:rsid w:val="00C814FA"/>
    <w:rsid w:val="00C81A5D"/>
    <w:rsid w:val="00CB327B"/>
    <w:rsid w:val="00CD15ED"/>
    <w:rsid w:val="00CD5CD0"/>
    <w:rsid w:val="00CE29D6"/>
    <w:rsid w:val="00CF7ADE"/>
    <w:rsid w:val="00D009FC"/>
    <w:rsid w:val="00D03F43"/>
    <w:rsid w:val="00D10822"/>
    <w:rsid w:val="00D117A8"/>
    <w:rsid w:val="00D12CB0"/>
    <w:rsid w:val="00D13130"/>
    <w:rsid w:val="00D141A0"/>
    <w:rsid w:val="00D223E7"/>
    <w:rsid w:val="00D22AF3"/>
    <w:rsid w:val="00D26325"/>
    <w:rsid w:val="00D35874"/>
    <w:rsid w:val="00D36882"/>
    <w:rsid w:val="00D43259"/>
    <w:rsid w:val="00D51015"/>
    <w:rsid w:val="00D53868"/>
    <w:rsid w:val="00D54FC4"/>
    <w:rsid w:val="00D6095E"/>
    <w:rsid w:val="00D671DA"/>
    <w:rsid w:val="00D67E37"/>
    <w:rsid w:val="00D73519"/>
    <w:rsid w:val="00D9718A"/>
    <w:rsid w:val="00DA0B15"/>
    <w:rsid w:val="00DA1C63"/>
    <w:rsid w:val="00DA2AD9"/>
    <w:rsid w:val="00DA635A"/>
    <w:rsid w:val="00DB0CBA"/>
    <w:rsid w:val="00DB2076"/>
    <w:rsid w:val="00DB5DDC"/>
    <w:rsid w:val="00DB5F5C"/>
    <w:rsid w:val="00DB6E3B"/>
    <w:rsid w:val="00DC09B9"/>
    <w:rsid w:val="00DC1CDE"/>
    <w:rsid w:val="00DE4AF9"/>
    <w:rsid w:val="00DF3D6C"/>
    <w:rsid w:val="00DF5E1D"/>
    <w:rsid w:val="00DF5FFA"/>
    <w:rsid w:val="00DF7E13"/>
    <w:rsid w:val="00E16D9C"/>
    <w:rsid w:val="00E173A8"/>
    <w:rsid w:val="00E209CB"/>
    <w:rsid w:val="00E22231"/>
    <w:rsid w:val="00E26AC8"/>
    <w:rsid w:val="00E32090"/>
    <w:rsid w:val="00E32B75"/>
    <w:rsid w:val="00E32F0F"/>
    <w:rsid w:val="00E3792C"/>
    <w:rsid w:val="00E42A95"/>
    <w:rsid w:val="00E42E12"/>
    <w:rsid w:val="00E54BBF"/>
    <w:rsid w:val="00E5714A"/>
    <w:rsid w:val="00E6021B"/>
    <w:rsid w:val="00E6039F"/>
    <w:rsid w:val="00E74996"/>
    <w:rsid w:val="00E82F91"/>
    <w:rsid w:val="00E84734"/>
    <w:rsid w:val="00E92019"/>
    <w:rsid w:val="00EA57AF"/>
    <w:rsid w:val="00EC34B8"/>
    <w:rsid w:val="00ED78EA"/>
    <w:rsid w:val="00F00DFA"/>
    <w:rsid w:val="00F01C6C"/>
    <w:rsid w:val="00F03864"/>
    <w:rsid w:val="00F10F0A"/>
    <w:rsid w:val="00F22524"/>
    <w:rsid w:val="00F30CC1"/>
    <w:rsid w:val="00F31D6B"/>
    <w:rsid w:val="00F363BE"/>
    <w:rsid w:val="00F47083"/>
    <w:rsid w:val="00F51F20"/>
    <w:rsid w:val="00F5332A"/>
    <w:rsid w:val="00F607FE"/>
    <w:rsid w:val="00F62759"/>
    <w:rsid w:val="00F6443F"/>
    <w:rsid w:val="00F64A06"/>
    <w:rsid w:val="00F70B30"/>
    <w:rsid w:val="00F714B1"/>
    <w:rsid w:val="00FA569A"/>
    <w:rsid w:val="00FA7017"/>
    <w:rsid w:val="00FB0182"/>
    <w:rsid w:val="00FB284B"/>
    <w:rsid w:val="00FB2986"/>
    <w:rsid w:val="00FC2C6E"/>
    <w:rsid w:val="00FC5F67"/>
    <w:rsid w:val="00FD41FE"/>
    <w:rsid w:val="00FD5A6F"/>
    <w:rsid w:val="00FD6D4B"/>
    <w:rsid w:val="00FE2F10"/>
    <w:rsid w:val="00FE644F"/>
    <w:rsid w:val="00FE7198"/>
    <w:rsid w:val="00FF3ED9"/>
    <w:rsid w:val="00FF618D"/>
    <w:rsid w:val="00FF6B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C8846"/>
  <w15:chartTrackingRefBased/>
  <w15:docId w15:val="{02E5B948-758C-E841-9B77-DF6073848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FF0000"/>
      <w:u w:val="single"/>
      <w:lang w:eastAsia="en-US"/>
    </w:rPr>
  </w:style>
  <w:style w:type="paragraph" w:styleId="Heading1">
    <w:name w:val="heading 1"/>
    <w:basedOn w:val="Normal"/>
    <w:next w:val="Normal"/>
    <w:link w:val="Heading1Char"/>
    <w:uiPriority w:val="99"/>
    <w:qFormat/>
    <w:pPr>
      <w:keepNext/>
      <w:outlineLvl w:val="0"/>
    </w:pPr>
    <w:rPr>
      <w:color w:val="auto"/>
    </w:rPr>
  </w:style>
  <w:style w:type="paragraph" w:styleId="Heading2">
    <w:name w:val="heading 2"/>
    <w:basedOn w:val="Normal"/>
    <w:next w:val="Normal"/>
    <w:link w:val="Heading2Char"/>
    <w:uiPriority w:val="99"/>
    <w:qFormat/>
    <w:pPr>
      <w:keepNext/>
      <w:jc w:val="center"/>
      <w:outlineLvl w:val="1"/>
    </w:pPr>
    <w:rPr>
      <w:b/>
      <w:color w:val="auto"/>
      <w:sz w:val="24"/>
      <w:u w:val="none"/>
    </w:rPr>
  </w:style>
  <w:style w:type="paragraph" w:styleId="Heading3">
    <w:name w:val="heading 3"/>
    <w:basedOn w:val="Normal"/>
    <w:next w:val="Normal"/>
    <w:link w:val="Heading3Char"/>
    <w:uiPriority w:val="99"/>
    <w:qFormat/>
    <w:pPr>
      <w:keepNext/>
      <w:jc w:val="center"/>
      <w:outlineLvl w:val="2"/>
    </w:pPr>
    <w:rPr>
      <w:color w:val="auto"/>
      <w:sz w:val="24"/>
      <w:u w:val="none"/>
    </w:rPr>
  </w:style>
  <w:style w:type="paragraph" w:styleId="Heading4">
    <w:name w:val="heading 4"/>
    <w:basedOn w:val="Normal"/>
    <w:next w:val="Normal"/>
    <w:link w:val="Heading4Char"/>
    <w:uiPriority w:val="99"/>
    <w:qFormat/>
    <w:pPr>
      <w:keepNext/>
      <w:outlineLvl w:val="3"/>
    </w:pPr>
    <w:rPr>
      <w:b/>
      <w:color w:val="auto"/>
      <w:sz w:val="24"/>
      <w:u w:val="none"/>
    </w:rPr>
  </w:style>
  <w:style w:type="paragraph" w:styleId="Heading5">
    <w:name w:val="heading 5"/>
    <w:basedOn w:val="Normal"/>
    <w:next w:val="Normal"/>
    <w:link w:val="Heading5Char"/>
    <w:uiPriority w:val="99"/>
    <w:qFormat/>
    <w:pPr>
      <w:keepNext/>
      <w:jc w:val="center"/>
      <w:outlineLvl w:val="4"/>
    </w:pPr>
    <w:rPr>
      <w:b/>
      <w:color w:val="auto"/>
      <w:sz w:val="28"/>
      <w:u w:val="none"/>
    </w:rPr>
  </w:style>
  <w:style w:type="paragraph" w:styleId="Heading6">
    <w:name w:val="heading 6"/>
    <w:basedOn w:val="Normal"/>
    <w:next w:val="Normal"/>
    <w:link w:val="Heading6Char"/>
    <w:uiPriority w:val="99"/>
    <w:qFormat/>
    <w:pPr>
      <w:keepNext/>
      <w:jc w:val="center"/>
      <w:outlineLvl w:val="5"/>
    </w:pPr>
    <w:rPr>
      <w:color w:val="auto"/>
      <w:sz w:val="28"/>
      <w:u w:val="none"/>
    </w:rPr>
  </w:style>
  <w:style w:type="paragraph" w:styleId="Heading7">
    <w:name w:val="heading 7"/>
    <w:basedOn w:val="Normal"/>
    <w:next w:val="Normal"/>
    <w:qFormat/>
    <w:pPr>
      <w:keepNext/>
      <w:ind w:left="-567"/>
      <w:outlineLvl w:val="6"/>
    </w:pPr>
    <w:rPr>
      <w:b/>
      <w:color w:val="auto"/>
      <w:sz w:val="24"/>
      <w:u w:val="none"/>
    </w:rPr>
  </w:style>
  <w:style w:type="paragraph" w:styleId="Heading8">
    <w:name w:val="heading 8"/>
    <w:basedOn w:val="Normal"/>
    <w:next w:val="Normal"/>
    <w:link w:val="Heading8Char"/>
    <w:qFormat/>
    <w:rsid w:val="00C7098F"/>
    <w:pPr>
      <w:spacing w:before="240" w:after="60"/>
      <w:outlineLvl w:val="7"/>
    </w:pPr>
    <w:rPr>
      <w:i/>
      <w:iCs/>
      <w:color w:val="auto"/>
      <w:sz w:val="24"/>
      <w:szCs w:val="24"/>
      <w:u w:val="none"/>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eading1Char">
    <w:name w:val="Heading 1 Char"/>
    <w:link w:val="Heading1"/>
    <w:uiPriority w:val="99"/>
    <w:rsid w:val="005658F8"/>
    <w:rPr>
      <w:u w:val="single"/>
      <w:lang w:eastAsia="en-US"/>
    </w:rPr>
  </w:style>
  <w:style w:type="character" w:customStyle="1" w:styleId="Heading2Char">
    <w:name w:val="Heading 2 Char"/>
    <w:link w:val="Heading2"/>
    <w:uiPriority w:val="99"/>
    <w:rsid w:val="005658F8"/>
    <w:rPr>
      <w:b/>
      <w:sz w:val="24"/>
      <w:lang w:eastAsia="en-US"/>
    </w:rPr>
  </w:style>
  <w:style w:type="character" w:customStyle="1" w:styleId="Heading3Char">
    <w:name w:val="Heading 3 Char"/>
    <w:link w:val="Heading3"/>
    <w:uiPriority w:val="99"/>
    <w:rsid w:val="005658F8"/>
    <w:rPr>
      <w:sz w:val="24"/>
      <w:lang w:eastAsia="en-US"/>
    </w:rPr>
  </w:style>
  <w:style w:type="character" w:customStyle="1" w:styleId="Heading4Char">
    <w:name w:val="Heading 4 Char"/>
    <w:link w:val="Heading4"/>
    <w:uiPriority w:val="99"/>
    <w:rsid w:val="005658F8"/>
    <w:rPr>
      <w:b/>
      <w:sz w:val="24"/>
      <w:lang w:eastAsia="en-US"/>
    </w:rPr>
  </w:style>
  <w:style w:type="character" w:customStyle="1" w:styleId="Heading5Char">
    <w:name w:val="Heading 5 Char"/>
    <w:link w:val="Heading5"/>
    <w:uiPriority w:val="99"/>
    <w:rsid w:val="005658F8"/>
    <w:rPr>
      <w:b/>
      <w:sz w:val="28"/>
      <w:lang w:eastAsia="en-US"/>
    </w:rPr>
  </w:style>
  <w:style w:type="character" w:customStyle="1" w:styleId="Heading6Char">
    <w:name w:val="Heading 6 Char"/>
    <w:link w:val="Heading6"/>
    <w:uiPriority w:val="99"/>
    <w:rsid w:val="005658F8"/>
    <w:rPr>
      <w:sz w:val="28"/>
      <w:lang w:eastAsia="en-US"/>
    </w:rPr>
  </w:style>
  <w:style w:type="paragraph" w:styleId="Title">
    <w:name w:val="Title"/>
    <w:basedOn w:val="Normal"/>
    <w:link w:val="TitleChar"/>
    <w:qFormat/>
    <w:pPr>
      <w:jc w:val="center"/>
    </w:pPr>
    <w:rPr>
      <w:b/>
      <w:sz w:val="28"/>
    </w:rPr>
  </w:style>
  <w:style w:type="paragraph" w:styleId="BalloonText">
    <w:name w:val="Balloon Text"/>
    <w:basedOn w:val="Normal"/>
    <w:link w:val="BalloonTextChar"/>
    <w:uiPriority w:val="99"/>
    <w:rsid w:val="00E74996"/>
    <w:rPr>
      <w:rFonts w:ascii="Tahoma" w:hAnsi="Tahoma" w:cs="Tahoma"/>
      <w:sz w:val="16"/>
      <w:szCs w:val="16"/>
    </w:rPr>
  </w:style>
  <w:style w:type="character" w:customStyle="1" w:styleId="BalloonTextChar">
    <w:name w:val="Balloon Text Char"/>
    <w:link w:val="BalloonText"/>
    <w:uiPriority w:val="99"/>
    <w:rsid w:val="005658F8"/>
    <w:rPr>
      <w:rFonts w:ascii="Tahoma" w:hAnsi="Tahoma" w:cs="Tahoma"/>
      <w:color w:val="FF0000"/>
      <w:sz w:val="16"/>
      <w:szCs w:val="16"/>
      <w:u w:val="single"/>
      <w:lang w:eastAsia="en-US"/>
    </w:rPr>
  </w:style>
  <w:style w:type="character" w:styleId="Hyperlink">
    <w:name w:val="Hyperlink"/>
    <w:rsid w:val="00450BEF"/>
    <w:rPr>
      <w:color w:val="0000FF"/>
      <w:u w:val="single"/>
    </w:rPr>
  </w:style>
  <w:style w:type="paragraph" w:styleId="BodyText2">
    <w:name w:val="Body Text 2"/>
    <w:basedOn w:val="Normal"/>
    <w:rsid w:val="009D51FE"/>
    <w:pPr>
      <w:widowControl w:val="0"/>
      <w:ind w:left="567" w:hanging="567"/>
      <w:jc w:val="both"/>
    </w:pPr>
    <w:rPr>
      <w:color w:val="auto"/>
      <w:u w:val="none"/>
    </w:rPr>
  </w:style>
  <w:style w:type="paragraph" w:styleId="BodyText">
    <w:name w:val="Body Text"/>
    <w:basedOn w:val="Normal"/>
    <w:rsid w:val="009D51FE"/>
    <w:pPr>
      <w:pBdr>
        <w:top w:val="double" w:sz="12" w:space="1" w:color="auto"/>
        <w:left w:val="double" w:sz="12" w:space="1" w:color="auto"/>
        <w:bottom w:val="double" w:sz="12" w:space="1" w:color="auto"/>
        <w:right w:val="double" w:sz="12" w:space="1" w:color="auto"/>
      </w:pBdr>
      <w:jc w:val="center"/>
    </w:pPr>
    <w:rPr>
      <w:color w:val="auto"/>
      <w:sz w:val="36"/>
      <w:u w:val="none"/>
    </w:rPr>
  </w:style>
  <w:style w:type="paragraph" w:styleId="BodyText3">
    <w:name w:val="Body Text 3"/>
    <w:basedOn w:val="Normal"/>
    <w:rsid w:val="009D51FE"/>
    <w:pPr>
      <w:jc w:val="both"/>
    </w:pPr>
    <w:rPr>
      <w:color w:val="auto"/>
      <w:u w:val="none"/>
    </w:rPr>
  </w:style>
  <w:style w:type="paragraph" w:styleId="NoSpacing">
    <w:name w:val="No Spacing"/>
    <w:uiPriority w:val="1"/>
    <w:qFormat/>
    <w:rsid w:val="00797B43"/>
    <w:rPr>
      <w:rFonts w:ascii="Calibri" w:eastAsia="Calibri" w:hAnsi="Calibri"/>
      <w:sz w:val="22"/>
      <w:szCs w:val="22"/>
      <w:lang w:eastAsia="en-US"/>
    </w:rPr>
  </w:style>
  <w:style w:type="paragraph" w:styleId="Header">
    <w:name w:val="header"/>
    <w:basedOn w:val="Normal"/>
    <w:link w:val="HeaderChar"/>
    <w:uiPriority w:val="99"/>
    <w:rsid w:val="005714D9"/>
    <w:pPr>
      <w:widowControl w:val="0"/>
      <w:tabs>
        <w:tab w:val="center" w:pos="4320"/>
        <w:tab w:val="right" w:pos="8640"/>
      </w:tabs>
      <w:overflowPunct w:val="0"/>
      <w:autoSpaceDE w:val="0"/>
      <w:autoSpaceDN w:val="0"/>
      <w:adjustRightInd w:val="0"/>
      <w:textAlignment w:val="baseline"/>
    </w:pPr>
    <w:rPr>
      <w:color w:val="auto"/>
      <w:kern w:val="28"/>
      <w:u w:val="none"/>
      <w:lang w:val="en-US" w:eastAsia="en-GB"/>
    </w:rPr>
  </w:style>
  <w:style w:type="character" w:customStyle="1" w:styleId="HeaderChar">
    <w:name w:val="Header Char"/>
    <w:link w:val="Header"/>
    <w:uiPriority w:val="99"/>
    <w:rsid w:val="005714D9"/>
    <w:rPr>
      <w:kern w:val="28"/>
      <w:lang w:val="en-US"/>
    </w:rPr>
  </w:style>
  <w:style w:type="paragraph" w:styleId="Footer">
    <w:name w:val="footer"/>
    <w:basedOn w:val="Normal"/>
    <w:link w:val="FooterChar"/>
    <w:uiPriority w:val="99"/>
    <w:rsid w:val="005714D9"/>
    <w:pPr>
      <w:widowControl w:val="0"/>
      <w:tabs>
        <w:tab w:val="center" w:pos="4320"/>
        <w:tab w:val="right" w:pos="8640"/>
      </w:tabs>
      <w:overflowPunct w:val="0"/>
      <w:autoSpaceDE w:val="0"/>
      <w:autoSpaceDN w:val="0"/>
      <w:adjustRightInd w:val="0"/>
      <w:textAlignment w:val="baseline"/>
    </w:pPr>
    <w:rPr>
      <w:color w:val="auto"/>
      <w:kern w:val="28"/>
      <w:u w:val="none"/>
      <w:lang w:val="en-US" w:eastAsia="en-GB"/>
    </w:rPr>
  </w:style>
  <w:style w:type="character" w:customStyle="1" w:styleId="FooterChar">
    <w:name w:val="Footer Char"/>
    <w:link w:val="Footer"/>
    <w:uiPriority w:val="99"/>
    <w:rsid w:val="005714D9"/>
    <w:rPr>
      <w:kern w:val="28"/>
      <w:lang w:val="en-US"/>
    </w:rPr>
  </w:style>
  <w:style w:type="paragraph" w:customStyle="1" w:styleId="Maintext">
    <w:name w:val="Main text"/>
    <w:basedOn w:val="Normal"/>
    <w:uiPriority w:val="99"/>
    <w:rsid w:val="005658F8"/>
    <w:pPr>
      <w:autoSpaceDE w:val="0"/>
      <w:autoSpaceDN w:val="0"/>
      <w:adjustRightInd w:val="0"/>
      <w:spacing w:line="288" w:lineRule="auto"/>
      <w:textAlignment w:val="center"/>
    </w:pPr>
    <w:rPr>
      <w:rFonts w:ascii="Foundry Sans Book" w:eastAsia="SimSun" w:hAnsi="Foundry Sans Book" w:cs="Foundry Sans Book"/>
      <w:color w:val="000000"/>
      <w:sz w:val="18"/>
      <w:szCs w:val="18"/>
      <w:u w:val="none"/>
    </w:rPr>
  </w:style>
  <w:style w:type="paragraph" w:styleId="ListParagraph">
    <w:name w:val="List Paragraph"/>
    <w:basedOn w:val="Normal"/>
    <w:uiPriority w:val="34"/>
    <w:qFormat/>
    <w:rsid w:val="005658F8"/>
    <w:pPr>
      <w:widowControl w:val="0"/>
      <w:autoSpaceDE w:val="0"/>
      <w:autoSpaceDN w:val="0"/>
      <w:adjustRightInd w:val="0"/>
      <w:ind w:left="720"/>
      <w:contextualSpacing/>
    </w:pPr>
    <w:rPr>
      <w:rFonts w:eastAsia="SimSun"/>
      <w:color w:val="auto"/>
      <w:sz w:val="24"/>
      <w:szCs w:val="24"/>
      <w:u w:val="none"/>
      <w:lang w:eastAsia="zh-CN"/>
    </w:rPr>
  </w:style>
  <w:style w:type="table" w:styleId="TableGrid">
    <w:name w:val="Table Grid"/>
    <w:basedOn w:val="TableNormal"/>
    <w:uiPriority w:val="59"/>
    <w:rsid w:val="00A87641"/>
    <w:rPr>
      <w:rFonts w:eastAsia="SimSu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link w:val="Heading8"/>
    <w:rsid w:val="00C7098F"/>
    <w:rPr>
      <w:i/>
      <w:iCs/>
      <w:sz w:val="24"/>
      <w:szCs w:val="24"/>
      <w:lang w:val="en-US" w:eastAsia="en-US"/>
    </w:rPr>
  </w:style>
  <w:style w:type="paragraph" w:customStyle="1" w:styleId="StyleTimesNewRoman14ptBoldCenteredAfter0ptLinesp">
    <w:name w:val="Style Times New Roman 14 pt Bold Centered After:  0 pt Line sp..."/>
    <w:basedOn w:val="Normal"/>
    <w:rsid w:val="002378B8"/>
    <w:pPr>
      <w:overflowPunct w:val="0"/>
      <w:autoSpaceDE w:val="0"/>
      <w:autoSpaceDN w:val="0"/>
      <w:adjustRightInd w:val="0"/>
      <w:jc w:val="center"/>
      <w:textAlignment w:val="baseline"/>
    </w:pPr>
    <w:rPr>
      <w:rFonts w:ascii="Tahoma" w:hAnsi="Tahoma"/>
      <w:b/>
      <w:color w:val="auto"/>
      <w:sz w:val="28"/>
      <w:u w:val="none"/>
      <w:lang w:eastAsia="en-GB"/>
    </w:rPr>
  </w:style>
  <w:style w:type="character" w:customStyle="1" w:styleId="TitleChar">
    <w:name w:val="Title Char"/>
    <w:link w:val="Title"/>
    <w:rsid w:val="00352782"/>
    <w:rPr>
      <w:b/>
      <w:color w:val="FF0000"/>
      <w:sz w:val="28"/>
      <w:u w:val="single"/>
      <w:lang w:eastAsia="en-US"/>
    </w:rPr>
  </w:style>
  <w:style w:type="paragraph" w:customStyle="1" w:styleId="TableParagraph">
    <w:name w:val="Table Paragraph"/>
    <w:basedOn w:val="Normal"/>
    <w:uiPriority w:val="1"/>
    <w:qFormat/>
    <w:rsid w:val="00AD741C"/>
    <w:pPr>
      <w:widowControl w:val="0"/>
      <w:autoSpaceDE w:val="0"/>
      <w:autoSpaceDN w:val="0"/>
      <w:spacing w:before="25"/>
      <w:ind w:left="51"/>
    </w:pPr>
    <w:rPr>
      <w:rFonts w:ascii="FS Jack Light" w:eastAsia="FS Jack Light" w:hAnsi="FS Jack Light" w:cs="FS Jack Light"/>
      <w:color w:val="auto"/>
      <w:sz w:val="22"/>
      <w:szCs w:val="22"/>
      <w:u w:val="non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35207">
      <w:bodyDiv w:val="1"/>
      <w:marLeft w:val="0"/>
      <w:marRight w:val="0"/>
      <w:marTop w:val="0"/>
      <w:marBottom w:val="0"/>
      <w:divBdr>
        <w:top w:val="none" w:sz="0" w:space="0" w:color="auto"/>
        <w:left w:val="none" w:sz="0" w:space="0" w:color="auto"/>
        <w:bottom w:val="none" w:sz="0" w:space="0" w:color="auto"/>
        <w:right w:val="none" w:sz="0" w:space="0" w:color="auto"/>
      </w:divBdr>
    </w:div>
    <w:div w:id="50540384">
      <w:bodyDiv w:val="1"/>
      <w:marLeft w:val="0"/>
      <w:marRight w:val="0"/>
      <w:marTop w:val="0"/>
      <w:marBottom w:val="0"/>
      <w:divBdr>
        <w:top w:val="none" w:sz="0" w:space="0" w:color="auto"/>
        <w:left w:val="none" w:sz="0" w:space="0" w:color="auto"/>
        <w:bottom w:val="none" w:sz="0" w:space="0" w:color="auto"/>
        <w:right w:val="none" w:sz="0" w:space="0" w:color="auto"/>
      </w:divBdr>
    </w:div>
    <w:div w:id="115562647">
      <w:bodyDiv w:val="1"/>
      <w:marLeft w:val="0"/>
      <w:marRight w:val="0"/>
      <w:marTop w:val="0"/>
      <w:marBottom w:val="0"/>
      <w:divBdr>
        <w:top w:val="none" w:sz="0" w:space="0" w:color="auto"/>
        <w:left w:val="none" w:sz="0" w:space="0" w:color="auto"/>
        <w:bottom w:val="none" w:sz="0" w:space="0" w:color="auto"/>
        <w:right w:val="none" w:sz="0" w:space="0" w:color="auto"/>
      </w:divBdr>
    </w:div>
    <w:div w:id="261651848">
      <w:bodyDiv w:val="1"/>
      <w:marLeft w:val="0"/>
      <w:marRight w:val="0"/>
      <w:marTop w:val="0"/>
      <w:marBottom w:val="0"/>
      <w:divBdr>
        <w:top w:val="none" w:sz="0" w:space="0" w:color="auto"/>
        <w:left w:val="none" w:sz="0" w:space="0" w:color="auto"/>
        <w:bottom w:val="none" w:sz="0" w:space="0" w:color="auto"/>
        <w:right w:val="none" w:sz="0" w:space="0" w:color="auto"/>
      </w:divBdr>
    </w:div>
    <w:div w:id="479082992">
      <w:bodyDiv w:val="1"/>
      <w:marLeft w:val="0"/>
      <w:marRight w:val="0"/>
      <w:marTop w:val="0"/>
      <w:marBottom w:val="0"/>
      <w:divBdr>
        <w:top w:val="none" w:sz="0" w:space="0" w:color="auto"/>
        <w:left w:val="none" w:sz="0" w:space="0" w:color="auto"/>
        <w:bottom w:val="none" w:sz="0" w:space="0" w:color="auto"/>
        <w:right w:val="none" w:sz="0" w:space="0" w:color="auto"/>
      </w:divBdr>
    </w:div>
    <w:div w:id="543519157">
      <w:bodyDiv w:val="1"/>
      <w:marLeft w:val="0"/>
      <w:marRight w:val="0"/>
      <w:marTop w:val="0"/>
      <w:marBottom w:val="0"/>
      <w:divBdr>
        <w:top w:val="none" w:sz="0" w:space="0" w:color="auto"/>
        <w:left w:val="none" w:sz="0" w:space="0" w:color="auto"/>
        <w:bottom w:val="none" w:sz="0" w:space="0" w:color="auto"/>
        <w:right w:val="none" w:sz="0" w:space="0" w:color="auto"/>
      </w:divBdr>
    </w:div>
    <w:div w:id="596131910">
      <w:bodyDiv w:val="1"/>
      <w:marLeft w:val="0"/>
      <w:marRight w:val="0"/>
      <w:marTop w:val="0"/>
      <w:marBottom w:val="0"/>
      <w:divBdr>
        <w:top w:val="none" w:sz="0" w:space="0" w:color="auto"/>
        <w:left w:val="none" w:sz="0" w:space="0" w:color="auto"/>
        <w:bottom w:val="none" w:sz="0" w:space="0" w:color="auto"/>
        <w:right w:val="none" w:sz="0" w:space="0" w:color="auto"/>
      </w:divBdr>
    </w:div>
    <w:div w:id="711152006">
      <w:bodyDiv w:val="1"/>
      <w:marLeft w:val="0"/>
      <w:marRight w:val="0"/>
      <w:marTop w:val="0"/>
      <w:marBottom w:val="0"/>
      <w:divBdr>
        <w:top w:val="none" w:sz="0" w:space="0" w:color="auto"/>
        <w:left w:val="none" w:sz="0" w:space="0" w:color="auto"/>
        <w:bottom w:val="none" w:sz="0" w:space="0" w:color="auto"/>
        <w:right w:val="none" w:sz="0" w:space="0" w:color="auto"/>
      </w:divBdr>
    </w:div>
    <w:div w:id="857279820">
      <w:bodyDiv w:val="1"/>
      <w:marLeft w:val="0"/>
      <w:marRight w:val="0"/>
      <w:marTop w:val="0"/>
      <w:marBottom w:val="0"/>
      <w:divBdr>
        <w:top w:val="none" w:sz="0" w:space="0" w:color="auto"/>
        <w:left w:val="none" w:sz="0" w:space="0" w:color="auto"/>
        <w:bottom w:val="none" w:sz="0" w:space="0" w:color="auto"/>
        <w:right w:val="none" w:sz="0" w:space="0" w:color="auto"/>
      </w:divBdr>
    </w:div>
    <w:div w:id="861358964">
      <w:bodyDiv w:val="1"/>
      <w:marLeft w:val="0"/>
      <w:marRight w:val="0"/>
      <w:marTop w:val="0"/>
      <w:marBottom w:val="0"/>
      <w:divBdr>
        <w:top w:val="none" w:sz="0" w:space="0" w:color="auto"/>
        <w:left w:val="none" w:sz="0" w:space="0" w:color="auto"/>
        <w:bottom w:val="none" w:sz="0" w:space="0" w:color="auto"/>
        <w:right w:val="none" w:sz="0" w:space="0" w:color="auto"/>
      </w:divBdr>
    </w:div>
    <w:div w:id="923219158">
      <w:bodyDiv w:val="1"/>
      <w:marLeft w:val="0"/>
      <w:marRight w:val="0"/>
      <w:marTop w:val="0"/>
      <w:marBottom w:val="0"/>
      <w:divBdr>
        <w:top w:val="none" w:sz="0" w:space="0" w:color="auto"/>
        <w:left w:val="none" w:sz="0" w:space="0" w:color="auto"/>
        <w:bottom w:val="none" w:sz="0" w:space="0" w:color="auto"/>
        <w:right w:val="none" w:sz="0" w:space="0" w:color="auto"/>
      </w:divBdr>
    </w:div>
    <w:div w:id="925187865">
      <w:bodyDiv w:val="1"/>
      <w:marLeft w:val="0"/>
      <w:marRight w:val="0"/>
      <w:marTop w:val="0"/>
      <w:marBottom w:val="0"/>
      <w:divBdr>
        <w:top w:val="none" w:sz="0" w:space="0" w:color="auto"/>
        <w:left w:val="none" w:sz="0" w:space="0" w:color="auto"/>
        <w:bottom w:val="none" w:sz="0" w:space="0" w:color="auto"/>
        <w:right w:val="none" w:sz="0" w:space="0" w:color="auto"/>
      </w:divBdr>
    </w:div>
    <w:div w:id="1191409342">
      <w:bodyDiv w:val="1"/>
      <w:marLeft w:val="0"/>
      <w:marRight w:val="0"/>
      <w:marTop w:val="0"/>
      <w:marBottom w:val="0"/>
      <w:divBdr>
        <w:top w:val="none" w:sz="0" w:space="0" w:color="auto"/>
        <w:left w:val="none" w:sz="0" w:space="0" w:color="auto"/>
        <w:bottom w:val="none" w:sz="0" w:space="0" w:color="auto"/>
        <w:right w:val="none" w:sz="0" w:space="0" w:color="auto"/>
      </w:divBdr>
    </w:div>
    <w:div w:id="1345092697">
      <w:bodyDiv w:val="1"/>
      <w:marLeft w:val="0"/>
      <w:marRight w:val="0"/>
      <w:marTop w:val="0"/>
      <w:marBottom w:val="0"/>
      <w:divBdr>
        <w:top w:val="none" w:sz="0" w:space="0" w:color="auto"/>
        <w:left w:val="none" w:sz="0" w:space="0" w:color="auto"/>
        <w:bottom w:val="none" w:sz="0" w:space="0" w:color="auto"/>
        <w:right w:val="none" w:sz="0" w:space="0" w:color="auto"/>
      </w:divBdr>
    </w:div>
    <w:div w:id="1525552714">
      <w:bodyDiv w:val="1"/>
      <w:marLeft w:val="0"/>
      <w:marRight w:val="0"/>
      <w:marTop w:val="0"/>
      <w:marBottom w:val="0"/>
      <w:divBdr>
        <w:top w:val="none" w:sz="0" w:space="0" w:color="auto"/>
        <w:left w:val="none" w:sz="0" w:space="0" w:color="auto"/>
        <w:bottom w:val="none" w:sz="0" w:space="0" w:color="auto"/>
        <w:right w:val="none" w:sz="0" w:space="0" w:color="auto"/>
      </w:divBdr>
    </w:div>
    <w:div w:id="1669944832">
      <w:bodyDiv w:val="1"/>
      <w:marLeft w:val="0"/>
      <w:marRight w:val="0"/>
      <w:marTop w:val="0"/>
      <w:marBottom w:val="0"/>
      <w:divBdr>
        <w:top w:val="none" w:sz="0" w:space="0" w:color="auto"/>
        <w:left w:val="none" w:sz="0" w:space="0" w:color="auto"/>
        <w:bottom w:val="none" w:sz="0" w:space="0" w:color="auto"/>
        <w:right w:val="none" w:sz="0" w:space="0" w:color="auto"/>
      </w:divBdr>
    </w:div>
    <w:div w:id="1892186783">
      <w:bodyDiv w:val="1"/>
      <w:marLeft w:val="0"/>
      <w:marRight w:val="0"/>
      <w:marTop w:val="0"/>
      <w:marBottom w:val="0"/>
      <w:divBdr>
        <w:top w:val="none" w:sz="0" w:space="0" w:color="auto"/>
        <w:left w:val="none" w:sz="0" w:space="0" w:color="auto"/>
        <w:bottom w:val="none" w:sz="0" w:space="0" w:color="auto"/>
        <w:right w:val="none" w:sz="0" w:space="0" w:color="auto"/>
      </w:divBdr>
    </w:div>
    <w:div w:id="1956057395">
      <w:bodyDiv w:val="1"/>
      <w:marLeft w:val="0"/>
      <w:marRight w:val="0"/>
      <w:marTop w:val="0"/>
      <w:marBottom w:val="0"/>
      <w:divBdr>
        <w:top w:val="none" w:sz="0" w:space="0" w:color="auto"/>
        <w:left w:val="none" w:sz="0" w:space="0" w:color="auto"/>
        <w:bottom w:val="none" w:sz="0" w:space="0" w:color="auto"/>
        <w:right w:val="none" w:sz="0" w:space="0" w:color="auto"/>
      </w:divBdr>
    </w:div>
    <w:div w:id="2007510674">
      <w:bodyDiv w:val="1"/>
      <w:marLeft w:val="0"/>
      <w:marRight w:val="0"/>
      <w:marTop w:val="0"/>
      <w:marBottom w:val="0"/>
      <w:divBdr>
        <w:top w:val="none" w:sz="0" w:space="0" w:color="auto"/>
        <w:left w:val="none" w:sz="0" w:space="0" w:color="auto"/>
        <w:bottom w:val="none" w:sz="0" w:space="0" w:color="auto"/>
        <w:right w:val="none" w:sz="0" w:space="0" w:color="auto"/>
      </w:divBdr>
    </w:div>
    <w:div w:id="212121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otballfoundation.org.uk/3g-pitch-registe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6F696-BD6D-4CAB-8C4E-87590EBAB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14940</Words>
  <Characters>72610</Characters>
  <Application>Microsoft Office Word</Application>
  <DocSecurity>0</DocSecurity>
  <Lines>2420</Lines>
  <Paragraphs>1183</Paragraphs>
  <ScaleCrop>false</ScaleCrop>
  <HeadingPairs>
    <vt:vector size="2" baseType="variant">
      <vt:variant>
        <vt:lpstr>Title</vt:lpstr>
      </vt:variant>
      <vt:variant>
        <vt:i4>1</vt:i4>
      </vt:variant>
    </vt:vector>
  </HeadingPairs>
  <TitlesOfParts>
    <vt:vector size="1" baseType="lpstr">
      <vt:lpstr>SLOUGH  SOCCER  COMBINATION</vt:lpstr>
    </vt:vector>
  </TitlesOfParts>
  <Company/>
  <LinksUpToDate>false</LinksUpToDate>
  <CharactersWithSpaces>86367</CharactersWithSpaces>
  <SharedDoc>false</SharedDoc>
  <HLinks>
    <vt:vector size="6" baseType="variant">
      <vt:variant>
        <vt:i4>3801203</vt:i4>
      </vt:variant>
      <vt:variant>
        <vt:i4>0</vt:i4>
      </vt:variant>
      <vt:variant>
        <vt:i4>0</vt:i4>
      </vt:variant>
      <vt:variant>
        <vt:i4>5</vt:i4>
      </vt:variant>
      <vt:variant>
        <vt:lpwstr>https://footballfoundation.org.uk/3g-pitch-register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SLOUGH  SOCCER  COMBINATION</dc:title>
  <dc:subject/>
  <dc:creator>David Stuart Barnett</dc:creator>
  <cp:keywords/>
  <cp:lastModifiedBy>William Hern</cp:lastModifiedBy>
  <cp:revision>2</cp:revision>
  <cp:lastPrinted>2023-08-09T07:41:00Z</cp:lastPrinted>
  <dcterms:created xsi:type="dcterms:W3CDTF">2026-09-12T21:44:00Z</dcterms:created>
  <dcterms:modified xsi:type="dcterms:W3CDTF">2026-09-12T21:44:00Z</dcterms:modified>
</cp:coreProperties>
</file>